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68" w:rsidRDefault="00754368" w:rsidP="00E77A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коррупционное преступление осуждено должностное лицо.</w:t>
      </w:r>
    </w:p>
    <w:p w:rsidR="00754368" w:rsidRDefault="00754368" w:rsidP="00E77A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4368" w:rsidRPr="002C150E" w:rsidRDefault="00754368" w:rsidP="002C150E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C150E">
        <w:rPr>
          <w:rFonts w:ascii="Times New Roman" w:hAnsi="Times New Roman"/>
          <w:color w:val="000000"/>
          <w:sz w:val="28"/>
          <w:szCs w:val="28"/>
        </w:rPr>
        <w:t xml:space="preserve">Прокуратурой района </w:t>
      </w:r>
      <w:r w:rsidRPr="002C150E">
        <w:rPr>
          <w:rFonts w:ascii="Times New Roman" w:hAnsi="Times New Roman"/>
          <w:sz w:val="28"/>
          <w:szCs w:val="28"/>
        </w:rPr>
        <w:t>13.03.2018 в Морозовский районный суд направлено уголовное дело по обвинению Г. в совершении преступлений, пред</w:t>
      </w:r>
      <w:r>
        <w:rPr>
          <w:rFonts w:ascii="Times New Roman" w:hAnsi="Times New Roman"/>
          <w:sz w:val="28"/>
          <w:szCs w:val="28"/>
        </w:rPr>
        <w:t>усмотренных  ч. 1 ст. 285 УК РФ,</w:t>
      </w:r>
      <w:r w:rsidRPr="002C150E">
        <w:rPr>
          <w:rFonts w:ascii="Times New Roman" w:hAnsi="Times New Roman"/>
          <w:sz w:val="28"/>
          <w:szCs w:val="28"/>
        </w:rPr>
        <w:t xml:space="preserve"> ч. 3 ст. 159 УК РФ. </w:t>
      </w:r>
    </w:p>
    <w:p w:rsidR="00754368" w:rsidRPr="00721A69" w:rsidRDefault="00754368" w:rsidP="002C150E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C150E">
        <w:rPr>
          <w:rFonts w:ascii="Times New Roman" w:hAnsi="Times New Roman"/>
          <w:sz w:val="28"/>
          <w:szCs w:val="28"/>
        </w:rPr>
        <w:t xml:space="preserve">Так, органами предварительного расследования установлено, что    Г., занимая должность  директора </w:t>
      </w:r>
      <w:r>
        <w:rPr>
          <w:rFonts w:ascii="Times New Roman" w:hAnsi="Times New Roman"/>
          <w:sz w:val="28"/>
          <w:szCs w:val="28"/>
        </w:rPr>
        <w:t>МФ ГБПОУ «М.»</w:t>
      </w:r>
      <w:r w:rsidRPr="002C150E">
        <w:rPr>
          <w:rFonts w:ascii="Times New Roman" w:hAnsi="Times New Roman"/>
          <w:sz w:val="28"/>
          <w:szCs w:val="28"/>
        </w:rPr>
        <w:t xml:space="preserve">, а также будучи преподавателем и мастером производственного обучения при проведении профессионального обучения по программе профессиональной подготовки «Тракторист-машинист сельскохозяйственного производства категории «С» имея умысел на злоупотребление своими должностными полномочиями, действуя из корыстной заинтересованности, обусловленной получением денежных выплат в виде дополнительной заработной платы, без проведения фактического обучения, создав видимость образовательного процесса, незаконно выдал 10 свидетельств о прохождении обучения, предоставляющих право допуска к сдаче квалификационных экзаменов на право </w:t>
      </w:r>
      <w:r w:rsidRPr="00721A69">
        <w:rPr>
          <w:rFonts w:ascii="Times New Roman" w:hAnsi="Times New Roman"/>
          <w:sz w:val="28"/>
          <w:szCs w:val="28"/>
        </w:rPr>
        <w:t xml:space="preserve">управления самоходными машинами категории «С», в результате чего ему необоснованно начислены денежные средства в сумме </w:t>
      </w:r>
      <w:r>
        <w:rPr>
          <w:rFonts w:ascii="Times New Roman" w:hAnsi="Times New Roman"/>
          <w:sz w:val="28"/>
          <w:szCs w:val="28"/>
        </w:rPr>
        <w:t>…</w:t>
      </w:r>
      <w:r w:rsidRPr="00721A6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.</w:t>
      </w:r>
      <w:r w:rsidRPr="00721A69">
        <w:rPr>
          <w:rFonts w:ascii="Times New Roman" w:hAnsi="Times New Roman"/>
          <w:sz w:val="28"/>
          <w:szCs w:val="28"/>
        </w:rPr>
        <w:t xml:space="preserve">, которыми последний распорядился по своему усмотрению. </w:t>
      </w:r>
    </w:p>
    <w:p w:rsidR="00754368" w:rsidRPr="00721A69" w:rsidRDefault="00754368" w:rsidP="00721A69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69">
        <w:rPr>
          <w:rFonts w:ascii="Times New Roman" w:hAnsi="Times New Roman" w:cs="Times New Roman"/>
          <w:sz w:val="28"/>
          <w:szCs w:val="28"/>
        </w:rPr>
        <w:t xml:space="preserve">Приговором  Морозовского районного суда Ростовской области от 23.04.2018 Г. осужден  по ч.1 ст. 285 УК РФ к наказанию в виде лишения свободы на сроком 1 (один) год, по ч. 3 ст. 159 УК РФ- в виде лишения свободы сроком на 2 года без штрафа, без ограничения свободы. На основании ч. 3 ст. 69 УК РФ путем частичного сложения назначенных наказаний окончательно назначено наказание в виде 2 лет 6 месяцев лишения свободы без штрафа, без ограничения свободы, с применением ст. 73 УК РФ условно, с испытательным сроком 3 года. </w:t>
      </w:r>
    </w:p>
    <w:p w:rsidR="00754368" w:rsidRPr="00721A69" w:rsidRDefault="00754368" w:rsidP="002C150E">
      <w:pPr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54368" w:rsidRDefault="00754368" w:rsidP="00BB1D7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 района</w:t>
      </w:r>
    </w:p>
    <w:p w:rsidR="00754368" w:rsidRDefault="00754368" w:rsidP="00BB1D7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754368" w:rsidRPr="009014AA" w:rsidRDefault="00754368" w:rsidP="00BB1D7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    В.Г. Долгов</w:t>
      </w:r>
    </w:p>
    <w:p w:rsidR="00754368" w:rsidRDefault="00754368" w:rsidP="00BB1D7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4368" w:rsidRPr="00B543BB" w:rsidRDefault="00754368" w:rsidP="00BB1D7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754368" w:rsidRPr="00B543BB" w:rsidSect="007A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A9E"/>
    <w:rsid w:val="00003550"/>
    <w:rsid w:val="0005624D"/>
    <w:rsid w:val="00086279"/>
    <w:rsid w:val="000B2053"/>
    <w:rsid w:val="000B3FEB"/>
    <w:rsid w:val="001E08D1"/>
    <w:rsid w:val="001F3E3C"/>
    <w:rsid w:val="00243E36"/>
    <w:rsid w:val="00247C3C"/>
    <w:rsid w:val="002A2463"/>
    <w:rsid w:val="002C150E"/>
    <w:rsid w:val="002F2A9E"/>
    <w:rsid w:val="003D4157"/>
    <w:rsid w:val="003E0E38"/>
    <w:rsid w:val="004E1A17"/>
    <w:rsid w:val="005A175E"/>
    <w:rsid w:val="005D28F9"/>
    <w:rsid w:val="005D6AC0"/>
    <w:rsid w:val="00604573"/>
    <w:rsid w:val="00675B8D"/>
    <w:rsid w:val="00721A69"/>
    <w:rsid w:val="00754368"/>
    <w:rsid w:val="007829D2"/>
    <w:rsid w:val="007A4564"/>
    <w:rsid w:val="007C33F0"/>
    <w:rsid w:val="007D4C8E"/>
    <w:rsid w:val="008A4F14"/>
    <w:rsid w:val="008A528C"/>
    <w:rsid w:val="009014AA"/>
    <w:rsid w:val="00934CD1"/>
    <w:rsid w:val="009611F2"/>
    <w:rsid w:val="00A11516"/>
    <w:rsid w:val="00A2388A"/>
    <w:rsid w:val="00A27C71"/>
    <w:rsid w:val="00A34F8C"/>
    <w:rsid w:val="00A404A6"/>
    <w:rsid w:val="00A9258B"/>
    <w:rsid w:val="00AC4127"/>
    <w:rsid w:val="00AD26D3"/>
    <w:rsid w:val="00B02159"/>
    <w:rsid w:val="00B44A49"/>
    <w:rsid w:val="00B543BB"/>
    <w:rsid w:val="00B841D6"/>
    <w:rsid w:val="00BB1D7A"/>
    <w:rsid w:val="00BF0F0E"/>
    <w:rsid w:val="00C43C07"/>
    <w:rsid w:val="00CC255F"/>
    <w:rsid w:val="00D00543"/>
    <w:rsid w:val="00D11C1D"/>
    <w:rsid w:val="00D618F3"/>
    <w:rsid w:val="00E1444B"/>
    <w:rsid w:val="00E34C15"/>
    <w:rsid w:val="00E77AC9"/>
    <w:rsid w:val="00EA1F3B"/>
    <w:rsid w:val="00EA5CA0"/>
    <w:rsid w:val="00ED03F7"/>
    <w:rsid w:val="00ED295A"/>
    <w:rsid w:val="00ED6570"/>
    <w:rsid w:val="00F41ADD"/>
    <w:rsid w:val="00F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6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2F2A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2A9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2F2A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F2A9E"/>
    <w:rPr>
      <w:rFonts w:cs="Times New Roman"/>
    </w:rPr>
  </w:style>
  <w:style w:type="paragraph" w:styleId="NormalWeb">
    <w:name w:val="Normal (Web)"/>
    <w:basedOn w:val="Normal"/>
    <w:uiPriority w:val="99"/>
    <w:semiHidden/>
    <w:rsid w:val="002F2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247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1444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E1444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269</Words>
  <Characters>1537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Прокуратура</cp:lastModifiedBy>
  <cp:revision>5</cp:revision>
  <cp:lastPrinted>2018-04-23T14:28:00Z</cp:lastPrinted>
  <dcterms:created xsi:type="dcterms:W3CDTF">2018-03-14T14:14:00Z</dcterms:created>
  <dcterms:modified xsi:type="dcterms:W3CDTF">2018-06-18T14:17:00Z</dcterms:modified>
</cp:coreProperties>
</file>