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B13" w:rsidRDefault="00157B13">
      <w:pPr>
        <w:pStyle w:val="2"/>
        <w:shd w:val="clear" w:color="auto" w:fill="auto"/>
        <w:spacing w:after="143" w:line="130" w:lineRule="exact"/>
        <w:ind w:left="3500"/>
        <w:rPr>
          <w:rStyle w:val="1"/>
          <w:rFonts w:ascii="Times New Roman" w:hAnsi="Times New Roman" w:cs="Times New Roman"/>
          <w:sz w:val="24"/>
          <w:szCs w:val="24"/>
        </w:rPr>
      </w:pPr>
    </w:p>
    <w:p w:rsidR="0081772A" w:rsidRPr="005463B1" w:rsidRDefault="00780488">
      <w:pPr>
        <w:pStyle w:val="2"/>
        <w:shd w:val="clear" w:color="auto" w:fill="auto"/>
        <w:spacing w:after="143" w:line="130" w:lineRule="exact"/>
        <w:ind w:left="3500"/>
        <w:rPr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Протокол № </w:t>
      </w:r>
      <w:r w:rsidR="00281384" w:rsidRPr="005463B1">
        <w:rPr>
          <w:rFonts w:ascii="Times New Roman" w:hAnsi="Times New Roman" w:cs="Times New Roman"/>
          <w:sz w:val="24"/>
          <w:szCs w:val="24"/>
        </w:rPr>
        <w:t>1</w:t>
      </w:r>
    </w:p>
    <w:p w:rsidR="003801EF" w:rsidRPr="005463B1" w:rsidRDefault="00780488" w:rsidP="00157B13">
      <w:pPr>
        <w:pStyle w:val="2"/>
        <w:shd w:val="clear" w:color="auto" w:fill="auto"/>
        <w:spacing w:after="0" w:line="360" w:lineRule="auto"/>
        <w:ind w:left="20" w:right="260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Заседания конкурсной комиссии по определению участников торгов по продаже </w:t>
      </w:r>
      <w:r w:rsidR="00281384" w:rsidRPr="005463B1">
        <w:rPr>
          <w:rStyle w:val="1"/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на право заключения договора купли продажи: площадью </w:t>
      </w:r>
      <w:r w:rsidR="00281384" w:rsidRPr="005463B1">
        <w:rPr>
          <w:rStyle w:val="1"/>
          <w:rFonts w:ascii="Times New Roman" w:hAnsi="Times New Roman" w:cs="Times New Roman"/>
          <w:sz w:val="24"/>
          <w:szCs w:val="24"/>
        </w:rPr>
        <w:t>42</w:t>
      </w:r>
      <w:r w:rsidR="00EA1565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281384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7 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кв.м. с кадастровым номером </w:t>
      </w:r>
      <w:r w:rsidR="00281384" w:rsidRPr="005463B1">
        <w:rPr>
          <w:rStyle w:val="1"/>
          <w:rFonts w:ascii="Times New Roman" w:hAnsi="Times New Roman" w:cs="Times New Roman"/>
          <w:sz w:val="24"/>
          <w:szCs w:val="24"/>
        </w:rPr>
        <w:t>61:23:0010101:680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, расположенного по адресу : Ростовская область Милютинский район , </w:t>
      </w:r>
      <w:r w:rsidR="00281384" w:rsidRPr="005463B1">
        <w:rPr>
          <w:rStyle w:val="1"/>
          <w:rFonts w:ascii="Times New Roman" w:hAnsi="Times New Roman" w:cs="Times New Roman"/>
          <w:sz w:val="24"/>
          <w:szCs w:val="24"/>
        </w:rPr>
        <w:t>х.Сулинский, пер.Школьный, дом № 4, кВ</w:t>
      </w:r>
      <w:r w:rsidR="00EA1565">
        <w:rPr>
          <w:rFonts w:ascii="Times New Roman" w:hAnsi="Times New Roman" w:cs="Times New Roman"/>
          <w:sz w:val="24"/>
          <w:szCs w:val="24"/>
        </w:rPr>
        <w:t xml:space="preserve">1 </w:t>
      </w:r>
      <w:r w:rsidR="00B605AD" w:rsidRPr="005463B1">
        <w:rPr>
          <w:rStyle w:val="1"/>
          <w:rFonts w:ascii="Times New Roman" w:hAnsi="Times New Roman" w:cs="Times New Roman"/>
          <w:sz w:val="24"/>
          <w:szCs w:val="24"/>
        </w:rPr>
        <w:t>.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Начальная цена </w:t>
      </w:r>
      <w:r w:rsidR="003801EF" w:rsidRPr="005463B1">
        <w:rPr>
          <w:rStyle w:val="1"/>
          <w:rFonts w:ascii="Times New Roman" w:hAnsi="Times New Roman" w:cs="Times New Roman"/>
          <w:sz w:val="24"/>
          <w:szCs w:val="24"/>
        </w:rPr>
        <w:t>80500,00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>(</w:t>
      </w:r>
      <w:r w:rsidR="003801EF" w:rsidRPr="005463B1">
        <w:rPr>
          <w:rStyle w:val="1"/>
          <w:rFonts w:ascii="Times New Roman" w:hAnsi="Times New Roman" w:cs="Times New Roman"/>
          <w:sz w:val="24"/>
          <w:szCs w:val="24"/>
        </w:rPr>
        <w:t>восемьдесят тысяч</w:t>
      </w:r>
      <w:r w:rsidR="00B605AD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пятьсот рублей 00 копеек)</w:t>
      </w:r>
    </w:p>
    <w:p w:rsidR="00B605AD" w:rsidRPr="005463B1" w:rsidRDefault="00B605AD" w:rsidP="00157B13">
      <w:pPr>
        <w:pStyle w:val="2"/>
        <w:shd w:val="clear" w:color="auto" w:fill="auto"/>
        <w:spacing w:after="0" w:line="360" w:lineRule="auto"/>
        <w:ind w:left="20" w:right="260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18</w:t>
      </w:r>
      <w:r w:rsidR="003801EF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.03.2016 г. </w:t>
      </w:r>
      <w:r w:rsidR="00780488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год </w:t>
      </w:r>
      <w:r w:rsidR="00604D20">
        <w:rPr>
          <w:rStyle w:val="1"/>
          <w:rFonts w:ascii="Times New Roman" w:hAnsi="Times New Roman" w:cs="Times New Roman"/>
          <w:sz w:val="24"/>
          <w:szCs w:val="24"/>
        </w:rPr>
        <w:t xml:space="preserve">     </w:t>
      </w:r>
      <w:r w:rsidR="00780488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х. Сулинский </w:t>
      </w:r>
      <w:r w:rsidR="003801EF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   </w:t>
      </w:r>
    </w:p>
    <w:p w:rsidR="0081772A" w:rsidRPr="005463B1" w:rsidRDefault="003801EF" w:rsidP="00157B13">
      <w:pPr>
        <w:pStyle w:val="2"/>
        <w:shd w:val="clear" w:color="auto" w:fill="auto"/>
        <w:spacing w:after="0" w:line="360" w:lineRule="auto"/>
        <w:ind w:right="260"/>
        <w:rPr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Состав конкурсной </w:t>
      </w:r>
      <w:r w:rsidR="00780488" w:rsidRPr="005463B1">
        <w:rPr>
          <w:rStyle w:val="1"/>
          <w:rFonts w:ascii="Times New Roman" w:hAnsi="Times New Roman" w:cs="Times New Roman"/>
          <w:sz w:val="24"/>
          <w:szCs w:val="24"/>
        </w:rPr>
        <w:t>комиссии :</w:t>
      </w:r>
    </w:p>
    <w:p w:rsidR="0081772A" w:rsidRPr="005463B1" w:rsidRDefault="00780488" w:rsidP="00157B13">
      <w:pPr>
        <w:pStyle w:val="2"/>
        <w:shd w:val="clear" w:color="auto" w:fill="auto"/>
        <w:tabs>
          <w:tab w:val="left" w:pos="1790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Председатель комиссии: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ab/>
        <w:t>Гарбуз Георгий Иванович</w:t>
      </w:r>
    </w:p>
    <w:p w:rsidR="0081772A" w:rsidRPr="005463B1" w:rsidRDefault="00780488" w:rsidP="00157B13">
      <w:pPr>
        <w:pStyle w:val="2"/>
        <w:shd w:val="clear" w:color="auto" w:fill="auto"/>
        <w:tabs>
          <w:tab w:val="left" w:pos="1790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Секретарь комиссии.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ab/>
      </w:r>
      <w:r w:rsidR="003801EF" w:rsidRPr="005463B1">
        <w:rPr>
          <w:rStyle w:val="1"/>
          <w:rFonts w:ascii="Times New Roman" w:hAnsi="Times New Roman" w:cs="Times New Roman"/>
          <w:sz w:val="24"/>
          <w:szCs w:val="24"/>
        </w:rPr>
        <w:t>Васюхневич Майя Борисовна</w:t>
      </w:r>
    </w:p>
    <w:p w:rsidR="0081772A" w:rsidRPr="005463B1" w:rsidRDefault="00780488" w:rsidP="00157B13">
      <w:pPr>
        <w:pStyle w:val="2"/>
        <w:shd w:val="clear" w:color="auto" w:fill="auto"/>
        <w:tabs>
          <w:tab w:val="left" w:pos="1790"/>
        </w:tabs>
        <w:spacing w:after="0" w:line="360" w:lineRule="auto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Члены комиссии :</w:t>
      </w:r>
      <w:r w:rsidR="003801EF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ab/>
      </w:r>
      <w:r w:rsidR="003801EF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          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>Садкова Анастасия Викторовна</w:t>
      </w:r>
    </w:p>
    <w:p w:rsidR="003801EF" w:rsidRPr="005463B1" w:rsidRDefault="003801EF" w:rsidP="00157B13">
      <w:pPr>
        <w:pStyle w:val="2"/>
        <w:shd w:val="clear" w:color="auto" w:fill="auto"/>
        <w:tabs>
          <w:tab w:val="left" w:pos="1790"/>
        </w:tabs>
        <w:spacing w:after="0" w:line="360" w:lineRule="auto"/>
        <w:ind w:left="740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Гарбуз Лидия Леонтьевна</w:t>
      </w:r>
      <w:r w:rsidR="00780488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</w:p>
    <w:p w:rsidR="003801EF" w:rsidRPr="005463B1" w:rsidRDefault="003801EF" w:rsidP="00157B13">
      <w:pPr>
        <w:pStyle w:val="2"/>
        <w:shd w:val="clear" w:color="auto" w:fill="auto"/>
        <w:tabs>
          <w:tab w:val="left" w:pos="1790"/>
        </w:tabs>
        <w:spacing w:after="0" w:line="360" w:lineRule="auto"/>
        <w:ind w:left="740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Гнедко Ольга Викторовна</w:t>
      </w:r>
    </w:p>
    <w:p w:rsidR="00B605AD" w:rsidRPr="005463B1" w:rsidRDefault="00B605AD" w:rsidP="00157B13">
      <w:pPr>
        <w:pStyle w:val="2"/>
        <w:shd w:val="clear" w:color="auto" w:fill="auto"/>
        <w:tabs>
          <w:tab w:val="left" w:pos="1790"/>
        </w:tabs>
        <w:spacing w:after="0" w:line="360" w:lineRule="auto"/>
        <w:ind w:left="740"/>
        <w:rPr>
          <w:rStyle w:val="1"/>
          <w:rFonts w:ascii="Times New Roman" w:hAnsi="Times New Roman" w:cs="Times New Roman"/>
          <w:sz w:val="24"/>
          <w:szCs w:val="24"/>
        </w:rPr>
      </w:pPr>
    </w:p>
    <w:p w:rsidR="00B605AD" w:rsidRPr="005463B1" w:rsidRDefault="00780488" w:rsidP="00157B13">
      <w:pPr>
        <w:pStyle w:val="2"/>
        <w:shd w:val="clear" w:color="auto" w:fill="auto"/>
        <w:spacing w:after="0" w:line="360" w:lineRule="auto"/>
        <w:ind w:left="20" w:right="260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На торги выставлен</w:t>
      </w:r>
      <w:r w:rsidR="003801EF" w:rsidRPr="005463B1">
        <w:rPr>
          <w:rStyle w:val="1"/>
          <w:rFonts w:ascii="Times New Roman" w:hAnsi="Times New Roman" w:cs="Times New Roman"/>
          <w:sz w:val="24"/>
          <w:szCs w:val="24"/>
        </w:rPr>
        <w:t>о муниципальное имущество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3801EF" w:rsidRPr="005463B1">
        <w:rPr>
          <w:rStyle w:val="1"/>
          <w:rFonts w:ascii="Times New Roman" w:hAnsi="Times New Roman" w:cs="Times New Roman"/>
          <w:sz w:val="24"/>
          <w:szCs w:val="24"/>
        </w:rPr>
        <w:t>площадью 42</w:t>
      </w:r>
      <w:r w:rsidR="006C5549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3801EF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7 кв.м. с кадастровым номером 61:23:0010101:680, расположенного по адресу : Ростовская область Милютинский район , х.Сулинский, пер.Школьный, дом № 4, кВ.1 </w:t>
      </w:r>
      <w:r w:rsidR="00B605AD" w:rsidRPr="005463B1">
        <w:rPr>
          <w:rStyle w:val="1"/>
          <w:rFonts w:ascii="Times New Roman" w:hAnsi="Times New Roman" w:cs="Times New Roman"/>
          <w:sz w:val="24"/>
          <w:szCs w:val="24"/>
        </w:rPr>
        <w:t>Начальная цена 80500,00(восемьдесят тысяч пятьсот рублей 00 копеек)</w:t>
      </w:r>
    </w:p>
    <w:p w:rsidR="0081772A" w:rsidRPr="005463B1" w:rsidRDefault="0081772A" w:rsidP="00157B13">
      <w:pPr>
        <w:pStyle w:val="2"/>
        <w:shd w:val="clear" w:color="auto" w:fill="auto"/>
        <w:spacing w:after="0" w:line="360" w:lineRule="auto"/>
        <w:ind w:left="20" w:right="260"/>
        <w:rPr>
          <w:rFonts w:ascii="Times New Roman" w:hAnsi="Times New Roman" w:cs="Times New Roman"/>
          <w:sz w:val="24"/>
          <w:szCs w:val="24"/>
        </w:rPr>
      </w:pPr>
    </w:p>
    <w:p w:rsidR="0081772A" w:rsidRPr="005463B1" w:rsidRDefault="00780488" w:rsidP="00157B13">
      <w:pPr>
        <w:pStyle w:val="2"/>
        <w:shd w:val="clear" w:color="auto" w:fill="auto"/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Сведения об участниках торгов:</w:t>
      </w:r>
    </w:p>
    <w:p w:rsidR="00B605AD" w:rsidRPr="005463B1" w:rsidRDefault="00B605AD" w:rsidP="00157B13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Трошенко Марк Васильевич, проживающий по адресу: Ростовская область, п. Коксовый, ул. Калинина, 2.</w:t>
      </w:r>
    </w:p>
    <w:p w:rsidR="00B605AD" w:rsidRDefault="00B605AD" w:rsidP="00157B13">
      <w:pPr>
        <w:pStyle w:val="2"/>
        <w:numPr>
          <w:ilvl w:val="0"/>
          <w:numId w:val="1"/>
        </w:numPr>
        <w:shd w:val="clear" w:color="auto" w:fill="auto"/>
        <w:spacing w:after="0" w:line="360" w:lineRule="auto"/>
        <w:ind w:lef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Клименко Наталия Ивановна, проживающая по адресу: Ростовская область, Милютинский район, п.Аграрный, ул.Студенческая 91/1</w:t>
      </w:r>
    </w:p>
    <w:p w:rsidR="00B605AD" w:rsidRPr="005463B1" w:rsidRDefault="00B605AD" w:rsidP="00157B13">
      <w:pPr>
        <w:pStyle w:val="2"/>
        <w:shd w:val="clear" w:color="auto" w:fill="auto"/>
        <w:spacing w:after="0" w:line="402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</w:p>
    <w:p w:rsidR="00B605AD" w:rsidRPr="005463B1" w:rsidRDefault="00B605AD">
      <w:pPr>
        <w:pStyle w:val="2"/>
        <w:shd w:val="clear" w:color="auto" w:fill="auto"/>
        <w:spacing w:after="0" w:line="212" w:lineRule="exact"/>
        <w:ind w:left="20" w:right="260"/>
        <w:rPr>
          <w:rStyle w:val="1"/>
          <w:rFonts w:ascii="Times New Roman" w:hAnsi="Times New Roman" w:cs="Times New Roman"/>
          <w:sz w:val="24"/>
          <w:szCs w:val="24"/>
        </w:rPr>
      </w:pPr>
    </w:p>
    <w:p w:rsidR="0081772A" w:rsidRPr="005463B1" w:rsidRDefault="00780488" w:rsidP="00EA1565">
      <w:pPr>
        <w:pStyle w:val="2"/>
        <w:shd w:val="clear" w:color="auto" w:fill="auto"/>
        <w:spacing w:after="0" w:line="360" w:lineRule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5463B1">
        <w:rPr>
          <w:rFonts w:ascii="Times New Roman" w:hAnsi="Times New Roman" w:cs="Times New Roman"/>
          <w:sz w:val="24"/>
          <w:szCs w:val="24"/>
        </w:rPr>
        <w:t xml:space="preserve">Претендентам вручены таблички , согласно очередности поданных заявок, на право заключения договора </w:t>
      </w:r>
      <w:r w:rsidR="00B605AD" w:rsidRPr="005463B1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Pr="005463B1">
        <w:rPr>
          <w:rFonts w:ascii="Times New Roman" w:hAnsi="Times New Roman" w:cs="Times New Roman"/>
          <w:sz w:val="24"/>
          <w:szCs w:val="24"/>
        </w:rPr>
        <w:t xml:space="preserve"> на </w:t>
      </w:r>
      <w:r w:rsidR="00B605AD" w:rsidRPr="005463B1">
        <w:rPr>
          <w:rStyle w:val="1"/>
          <w:rFonts w:ascii="Times New Roman" w:hAnsi="Times New Roman" w:cs="Times New Roman"/>
          <w:sz w:val="24"/>
          <w:szCs w:val="24"/>
        </w:rPr>
        <w:t>муниципальное имущество площадью 42</w:t>
      </w:r>
      <w:r w:rsidR="006C5549">
        <w:rPr>
          <w:rStyle w:val="1"/>
          <w:rFonts w:ascii="Times New Roman" w:hAnsi="Times New Roman" w:cs="Times New Roman"/>
          <w:sz w:val="24"/>
          <w:szCs w:val="24"/>
        </w:rPr>
        <w:t>,</w:t>
      </w:r>
      <w:r w:rsidR="00B605AD" w:rsidRPr="005463B1">
        <w:rPr>
          <w:rStyle w:val="1"/>
          <w:rFonts w:ascii="Times New Roman" w:hAnsi="Times New Roman" w:cs="Times New Roman"/>
          <w:sz w:val="24"/>
          <w:szCs w:val="24"/>
        </w:rPr>
        <w:t>7 кв.м. с кадастровым номером 61:23:0010101:680, расположенного по адресу : Ростовская область Милютинский район , х.Сулинский, пер.Школьный, дом № 4, кВ.1 Начальная цена 80500,00(восемьдесят тысяч пятьсот рублей 00 копеек)</w:t>
      </w:r>
      <w:r w:rsidRPr="005463B1">
        <w:rPr>
          <w:rFonts w:ascii="Times New Roman" w:hAnsi="Times New Roman" w:cs="Times New Roman"/>
          <w:sz w:val="24"/>
          <w:szCs w:val="24"/>
        </w:rPr>
        <w:t>.</w:t>
      </w:r>
    </w:p>
    <w:p w:rsidR="00B605AD" w:rsidRPr="005463B1" w:rsidRDefault="00780488" w:rsidP="00157B13">
      <w:pPr>
        <w:pStyle w:val="2"/>
        <w:shd w:val="clear" w:color="auto" w:fill="auto"/>
        <w:spacing w:after="0" w:line="360" w:lineRule="auto"/>
        <w:ind w:lef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Fonts w:ascii="Times New Roman" w:hAnsi="Times New Roman" w:cs="Times New Roman"/>
          <w:sz w:val="24"/>
          <w:szCs w:val="24"/>
        </w:rPr>
        <w:t xml:space="preserve">Табличка № 1- </w:t>
      </w:r>
      <w:r w:rsidR="00B605AD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Трошенко Марк Васильевич, проживающий по адресу: Ростовская </w:t>
      </w:r>
      <w:r w:rsidR="00B605AD" w:rsidRPr="005463B1">
        <w:rPr>
          <w:rStyle w:val="1"/>
          <w:rFonts w:ascii="Times New Roman" w:hAnsi="Times New Roman" w:cs="Times New Roman"/>
          <w:sz w:val="24"/>
          <w:szCs w:val="24"/>
        </w:rPr>
        <w:lastRenderedPageBreak/>
        <w:t>область, п. Коксовый, ул. Калинина, 2.</w:t>
      </w:r>
    </w:p>
    <w:p w:rsidR="00B605AD" w:rsidRPr="005463B1" w:rsidRDefault="00780488" w:rsidP="00157B13">
      <w:pPr>
        <w:pStyle w:val="2"/>
        <w:shd w:val="clear" w:color="auto" w:fill="auto"/>
        <w:spacing w:after="0" w:line="360" w:lineRule="auto"/>
        <w:ind w:lef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Fonts w:ascii="Times New Roman" w:hAnsi="Times New Roman" w:cs="Times New Roman"/>
          <w:sz w:val="24"/>
          <w:szCs w:val="24"/>
        </w:rPr>
        <w:t>Табличка № 2</w:t>
      </w:r>
      <w:r w:rsidR="00B605AD" w:rsidRPr="005463B1">
        <w:rPr>
          <w:rFonts w:ascii="Times New Roman" w:hAnsi="Times New Roman" w:cs="Times New Roman"/>
          <w:sz w:val="24"/>
          <w:szCs w:val="24"/>
        </w:rPr>
        <w:t>-</w:t>
      </w:r>
      <w:r w:rsidRPr="005463B1">
        <w:rPr>
          <w:rFonts w:ascii="Times New Roman" w:hAnsi="Times New Roman" w:cs="Times New Roman"/>
          <w:sz w:val="24"/>
          <w:szCs w:val="24"/>
        </w:rPr>
        <w:t xml:space="preserve"> </w:t>
      </w:r>
      <w:r w:rsidR="00B605AD" w:rsidRPr="005463B1">
        <w:rPr>
          <w:rStyle w:val="1"/>
          <w:rFonts w:ascii="Times New Roman" w:hAnsi="Times New Roman" w:cs="Times New Roman"/>
          <w:sz w:val="24"/>
          <w:szCs w:val="24"/>
        </w:rPr>
        <w:t>Клименко Наталия Ивановна, проживающая по адресу: Ростовская область, Милютинский район, п.Аграрный, ул.Студенческая 91/1</w:t>
      </w:r>
    </w:p>
    <w:p w:rsidR="00B605AD" w:rsidRPr="005463B1" w:rsidRDefault="00B605AD" w:rsidP="00157B13">
      <w:pPr>
        <w:pStyle w:val="2"/>
        <w:shd w:val="clear" w:color="auto" w:fill="auto"/>
        <w:spacing w:after="0" w:line="360" w:lineRule="auto"/>
        <w:ind w:left="2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81772A" w:rsidRPr="005463B1" w:rsidRDefault="00780488" w:rsidP="00157B13">
      <w:pPr>
        <w:pStyle w:val="2"/>
        <w:shd w:val="clear" w:color="auto" w:fill="auto"/>
        <w:spacing w:after="516" w:line="360" w:lineRule="auto"/>
        <w:ind w:left="20" w:right="260"/>
        <w:rPr>
          <w:rFonts w:ascii="Times New Roman" w:hAnsi="Times New Roman" w:cs="Times New Roman"/>
          <w:sz w:val="24"/>
          <w:szCs w:val="24"/>
        </w:rPr>
      </w:pPr>
      <w:r w:rsidRPr="005463B1">
        <w:rPr>
          <w:rFonts w:ascii="Times New Roman" w:hAnsi="Times New Roman" w:cs="Times New Roman"/>
          <w:sz w:val="24"/>
          <w:szCs w:val="24"/>
        </w:rPr>
        <w:t xml:space="preserve">После объявления начала торгов . первоначальный размер стоимости </w:t>
      </w:r>
      <w:r w:rsidR="00EA1565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5463B1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9F63A0" w:rsidRPr="005463B1">
        <w:rPr>
          <w:rFonts w:ascii="Times New Roman" w:hAnsi="Times New Roman" w:cs="Times New Roman"/>
          <w:sz w:val="24"/>
          <w:szCs w:val="24"/>
        </w:rPr>
        <w:t>80500,00</w:t>
      </w:r>
      <w:r w:rsidRPr="005463B1">
        <w:rPr>
          <w:rFonts w:ascii="Times New Roman" w:hAnsi="Times New Roman" w:cs="Times New Roman"/>
          <w:sz w:val="24"/>
          <w:szCs w:val="24"/>
        </w:rPr>
        <w:t xml:space="preserve"> руб., оба претендента подняли таблички с номерками и тем самым дали согласие на участие в торгах, на право заключения договора купли продажи </w:t>
      </w:r>
      <w:r w:rsidR="00EA1565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5463B1">
        <w:rPr>
          <w:rFonts w:ascii="Times New Roman" w:hAnsi="Times New Roman" w:cs="Times New Roman"/>
          <w:sz w:val="24"/>
          <w:szCs w:val="24"/>
        </w:rPr>
        <w:t>. На</w:t>
      </w:r>
      <w:r w:rsidR="000A4068" w:rsidRPr="005463B1">
        <w:rPr>
          <w:rFonts w:ascii="Times New Roman" w:hAnsi="Times New Roman" w:cs="Times New Roman"/>
          <w:sz w:val="24"/>
          <w:szCs w:val="24"/>
        </w:rPr>
        <w:t xml:space="preserve"> ша</w:t>
      </w:r>
      <w:r w:rsidRPr="005463B1">
        <w:rPr>
          <w:rFonts w:ascii="Times New Roman" w:hAnsi="Times New Roman" w:cs="Times New Roman"/>
          <w:sz w:val="24"/>
          <w:szCs w:val="24"/>
        </w:rPr>
        <w:t>г аукциона 5%</w:t>
      </w:r>
      <w:r w:rsidR="009F63A0" w:rsidRPr="005463B1">
        <w:rPr>
          <w:rFonts w:ascii="Times New Roman" w:hAnsi="Times New Roman" w:cs="Times New Roman"/>
          <w:sz w:val="24"/>
          <w:szCs w:val="24"/>
        </w:rPr>
        <w:t>,</w:t>
      </w:r>
      <w:r w:rsidRPr="005463B1">
        <w:rPr>
          <w:rFonts w:ascii="Times New Roman" w:hAnsi="Times New Roman" w:cs="Times New Roman"/>
          <w:sz w:val="24"/>
          <w:szCs w:val="24"/>
        </w:rPr>
        <w:t xml:space="preserve"> что в денежном выражении составляет </w:t>
      </w:r>
      <w:r w:rsidR="009F63A0" w:rsidRPr="005463B1">
        <w:rPr>
          <w:rFonts w:ascii="Times New Roman" w:hAnsi="Times New Roman" w:cs="Times New Roman"/>
          <w:sz w:val="24"/>
          <w:szCs w:val="24"/>
        </w:rPr>
        <w:t xml:space="preserve">4025,00 </w:t>
      </w:r>
      <w:r w:rsidRPr="005463B1">
        <w:rPr>
          <w:rFonts w:ascii="Times New Roman" w:hAnsi="Times New Roman" w:cs="Times New Roman"/>
          <w:sz w:val="24"/>
          <w:szCs w:val="24"/>
        </w:rPr>
        <w:t>руб.</w:t>
      </w:r>
    </w:p>
    <w:p w:rsidR="0081772A" w:rsidRPr="005463B1" w:rsidRDefault="00780488" w:rsidP="00157B13">
      <w:pPr>
        <w:pStyle w:val="2"/>
        <w:shd w:val="clear" w:color="auto" w:fill="auto"/>
        <w:spacing w:after="120" w:line="360" w:lineRule="auto"/>
        <w:ind w:left="20" w:right="260"/>
        <w:jc w:val="both"/>
        <w:rPr>
          <w:rFonts w:ascii="Times New Roman" w:hAnsi="Times New Roman" w:cs="Times New Roman"/>
          <w:sz w:val="24"/>
          <w:szCs w:val="24"/>
        </w:rPr>
      </w:pPr>
      <w:r w:rsidRPr="005463B1">
        <w:rPr>
          <w:rFonts w:ascii="Times New Roman" w:hAnsi="Times New Roman" w:cs="Times New Roman"/>
          <w:sz w:val="24"/>
          <w:szCs w:val="24"/>
        </w:rPr>
        <w:t xml:space="preserve">После объявления очередного размера стоимости </w:t>
      </w:r>
      <w:r w:rsidR="00EA1565">
        <w:rPr>
          <w:rFonts w:ascii="Times New Roman" w:hAnsi="Times New Roman" w:cs="Times New Roman"/>
          <w:sz w:val="24"/>
          <w:szCs w:val="24"/>
        </w:rPr>
        <w:t>имущества</w:t>
      </w:r>
      <w:r w:rsidRPr="005463B1">
        <w:rPr>
          <w:rFonts w:ascii="Times New Roman" w:hAnsi="Times New Roman" w:cs="Times New Roman"/>
          <w:sz w:val="24"/>
          <w:szCs w:val="24"/>
        </w:rPr>
        <w:t xml:space="preserve"> ( увеличенного на шаг аукциона ) она составила </w:t>
      </w:r>
      <w:r w:rsidR="009F63A0" w:rsidRPr="005463B1">
        <w:rPr>
          <w:rFonts w:ascii="Times New Roman" w:hAnsi="Times New Roman" w:cs="Times New Roman"/>
          <w:sz w:val="24"/>
          <w:szCs w:val="24"/>
        </w:rPr>
        <w:t>84525,00</w:t>
      </w:r>
      <w:r w:rsidRPr="005463B1">
        <w:rPr>
          <w:rFonts w:ascii="Times New Roman" w:hAnsi="Times New Roman" w:cs="Times New Roman"/>
          <w:sz w:val="24"/>
          <w:szCs w:val="24"/>
        </w:rPr>
        <w:t xml:space="preserve"> рублей , табличку поднял претендент под № </w:t>
      </w:r>
      <w:r w:rsidR="009F63A0" w:rsidRPr="005463B1">
        <w:rPr>
          <w:rFonts w:ascii="Times New Roman" w:hAnsi="Times New Roman" w:cs="Times New Roman"/>
          <w:sz w:val="24"/>
          <w:szCs w:val="24"/>
        </w:rPr>
        <w:t>1</w:t>
      </w:r>
      <w:r w:rsidRPr="005463B1">
        <w:rPr>
          <w:rFonts w:ascii="Times New Roman" w:hAnsi="Times New Roman" w:cs="Times New Roman"/>
          <w:sz w:val="24"/>
          <w:szCs w:val="24"/>
        </w:rPr>
        <w:t xml:space="preserve">- </w:t>
      </w:r>
      <w:r w:rsidR="009F63A0" w:rsidRPr="005463B1">
        <w:rPr>
          <w:rStyle w:val="1"/>
          <w:rFonts w:ascii="Times New Roman" w:hAnsi="Times New Roman" w:cs="Times New Roman"/>
          <w:sz w:val="24"/>
          <w:szCs w:val="24"/>
        </w:rPr>
        <w:t>Трошенко Марк Васильевич, проживающий по адресу: Ростовская область, п. Коксовый, ул. Калинина, 2.</w:t>
      </w:r>
    </w:p>
    <w:p w:rsidR="00437112" w:rsidRDefault="00437112" w:rsidP="00EA1565">
      <w:pPr>
        <w:pStyle w:val="2"/>
        <w:shd w:val="clear" w:color="auto" w:fill="auto"/>
        <w:spacing w:after="0" w:line="360" w:lineRule="auto"/>
        <w:ind w:right="440"/>
        <w:rPr>
          <w:rFonts w:ascii="Times New Roman" w:hAnsi="Times New Roman" w:cs="Times New Roman"/>
          <w:sz w:val="24"/>
          <w:szCs w:val="24"/>
        </w:rPr>
      </w:pPr>
    </w:p>
    <w:p w:rsidR="005463B1" w:rsidRDefault="005463B1" w:rsidP="00157B13">
      <w:pPr>
        <w:pStyle w:val="2"/>
        <w:shd w:val="clear" w:color="auto" w:fill="auto"/>
        <w:spacing w:after="0" w:line="212" w:lineRule="exact"/>
        <w:ind w:right="440"/>
        <w:rPr>
          <w:rFonts w:ascii="Times New Roman" w:hAnsi="Times New Roman" w:cs="Times New Roman"/>
          <w:sz w:val="24"/>
          <w:szCs w:val="24"/>
        </w:rPr>
      </w:pPr>
    </w:p>
    <w:p w:rsidR="00157B13" w:rsidRPr="005463B1" w:rsidRDefault="00157B13" w:rsidP="00157B13">
      <w:pPr>
        <w:pStyle w:val="2"/>
        <w:shd w:val="clear" w:color="auto" w:fill="auto"/>
        <w:spacing w:after="0" w:line="212" w:lineRule="exact"/>
        <w:ind w:right="440"/>
        <w:rPr>
          <w:rFonts w:ascii="Times New Roman" w:hAnsi="Times New Roman" w:cs="Times New Roman"/>
          <w:sz w:val="24"/>
          <w:szCs w:val="24"/>
        </w:rPr>
      </w:pPr>
    </w:p>
    <w:p w:rsidR="0081772A" w:rsidRPr="005463B1" w:rsidRDefault="00780488" w:rsidP="00157B13">
      <w:pPr>
        <w:pStyle w:val="2"/>
        <w:shd w:val="clear" w:color="auto" w:fill="auto"/>
        <w:spacing w:after="0" w:line="360" w:lineRule="auto"/>
        <w:ind w:right="160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В соответствии</w:t>
      </w:r>
      <w:r w:rsidR="005463B1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с 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463B1" w:rsidRPr="005463B1">
        <w:rPr>
          <w:rFonts w:ascii="Times New Roman" w:hAnsi="Times New Roman" w:cs="Times New Roman"/>
          <w:sz w:val="24"/>
          <w:szCs w:val="24"/>
        </w:rPr>
        <w:t>Постановлением  Правительства Российской Федерации № 585 от 12.08.2002 г. 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аукционе"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>победителем торгов признается участник под номером № 1 ,</w:t>
      </w:r>
      <w:r w:rsidR="005463B1"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Трошенко Марк Васильевич, проживающий по адресу: Ростовская область, п. Коксовый, ул. Калинина, 2., предложивший  наибольшую сумму 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за </w:t>
      </w:r>
      <w:r w:rsidR="005463B1" w:rsidRPr="005463B1">
        <w:rPr>
          <w:rStyle w:val="1"/>
          <w:rFonts w:ascii="Times New Roman" w:hAnsi="Times New Roman" w:cs="Times New Roman"/>
          <w:sz w:val="24"/>
          <w:szCs w:val="24"/>
        </w:rPr>
        <w:t>муниципальное имущество</w:t>
      </w:r>
      <w:r w:rsidR="00EA1565">
        <w:rPr>
          <w:rStyle w:val="1"/>
          <w:rFonts w:ascii="Times New Roman" w:hAnsi="Times New Roman" w:cs="Times New Roman"/>
          <w:sz w:val="24"/>
          <w:szCs w:val="24"/>
        </w:rPr>
        <w:t xml:space="preserve"> в размере 84525,00 рублей.</w:t>
      </w:r>
    </w:p>
    <w:p w:rsidR="005463B1" w:rsidRPr="005463B1" w:rsidRDefault="005463B1" w:rsidP="00157B13">
      <w:pPr>
        <w:pStyle w:val="2"/>
        <w:shd w:val="clear" w:color="auto" w:fill="auto"/>
        <w:spacing w:after="0" w:line="360" w:lineRule="auto"/>
        <w:ind w:right="160"/>
        <w:rPr>
          <w:rStyle w:val="1"/>
          <w:rFonts w:ascii="Times New Roman" w:hAnsi="Times New Roman" w:cs="Times New Roman"/>
          <w:sz w:val="24"/>
          <w:szCs w:val="24"/>
        </w:rPr>
      </w:pPr>
    </w:p>
    <w:p w:rsidR="005463B1" w:rsidRDefault="005463B1" w:rsidP="00157B13">
      <w:pPr>
        <w:pStyle w:val="2"/>
        <w:shd w:val="clear" w:color="auto" w:fill="auto"/>
        <w:spacing w:after="0" w:line="360" w:lineRule="auto"/>
        <w:ind w:right="160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Состав конкурсной комиссии:</w:t>
      </w:r>
    </w:p>
    <w:p w:rsidR="005463B1" w:rsidRPr="005463B1" w:rsidRDefault="005463B1" w:rsidP="00157B13">
      <w:pPr>
        <w:pStyle w:val="2"/>
        <w:shd w:val="clear" w:color="auto" w:fill="auto"/>
        <w:spacing w:after="0" w:line="360" w:lineRule="auto"/>
        <w:ind w:right="160"/>
        <w:rPr>
          <w:rStyle w:val="1"/>
          <w:rFonts w:ascii="Times New Roman" w:hAnsi="Times New Roman" w:cs="Times New Roman"/>
          <w:sz w:val="24"/>
          <w:szCs w:val="24"/>
        </w:rPr>
      </w:pPr>
    </w:p>
    <w:p w:rsidR="005463B1" w:rsidRDefault="005463B1" w:rsidP="00157B13">
      <w:pPr>
        <w:pStyle w:val="2"/>
        <w:shd w:val="clear" w:color="auto" w:fill="auto"/>
        <w:tabs>
          <w:tab w:val="left" w:pos="1790"/>
        </w:tabs>
        <w:spacing w:after="0" w:line="360" w:lineRule="auto"/>
        <w:ind w:lef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Председатель комиссии: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ab/>
        <w:t>Гарбуз Георгий Иванович</w:t>
      </w:r>
      <w:r>
        <w:rPr>
          <w:rStyle w:val="1"/>
          <w:rFonts w:ascii="Times New Roman" w:hAnsi="Times New Roman" w:cs="Times New Roman"/>
          <w:sz w:val="24"/>
          <w:szCs w:val="24"/>
        </w:rPr>
        <w:t xml:space="preserve">   ________</w:t>
      </w:r>
      <w:r w:rsidR="004C4FD4">
        <w:rPr>
          <w:rStyle w:val="1"/>
          <w:rFonts w:ascii="Times New Roman" w:hAnsi="Times New Roman" w:cs="Times New Roman"/>
          <w:sz w:val="24"/>
          <w:szCs w:val="24"/>
        </w:rPr>
        <w:t>_____</w:t>
      </w:r>
    </w:p>
    <w:p w:rsidR="004C4FD4" w:rsidRPr="005463B1" w:rsidRDefault="004C4FD4" w:rsidP="00157B13">
      <w:pPr>
        <w:pStyle w:val="2"/>
        <w:shd w:val="clear" w:color="auto" w:fill="auto"/>
        <w:tabs>
          <w:tab w:val="left" w:pos="6030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463B1" w:rsidRDefault="005463B1" w:rsidP="00157B13">
      <w:pPr>
        <w:pStyle w:val="2"/>
        <w:shd w:val="clear" w:color="auto" w:fill="auto"/>
        <w:tabs>
          <w:tab w:val="left" w:pos="1790"/>
        </w:tabs>
        <w:spacing w:after="0" w:line="360" w:lineRule="auto"/>
        <w:ind w:left="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Секретарь комиссии.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ab/>
        <w:t>Васюхневич Майя Борисовна</w:t>
      </w:r>
      <w:r w:rsidR="004C4FD4">
        <w:rPr>
          <w:rStyle w:val="1"/>
          <w:rFonts w:ascii="Times New Roman" w:hAnsi="Times New Roman" w:cs="Times New Roman"/>
          <w:sz w:val="24"/>
          <w:szCs w:val="24"/>
        </w:rPr>
        <w:t xml:space="preserve">  ____________</w:t>
      </w:r>
    </w:p>
    <w:p w:rsidR="004C4FD4" w:rsidRPr="005463B1" w:rsidRDefault="004C4FD4" w:rsidP="00157B13">
      <w:pPr>
        <w:pStyle w:val="2"/>
        <w:shd w:val="clear" w:color="auto" w:fill="auto"/>
        <w:tabs>
          <w:tab w:val="left" w:pos="6270"/>
        </w:tabs>
        <w:spacing w:after="0" w:line="360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463B1" w:rsidRDefault="005463B1" w:rsidP="00157B13">
      <w:pPr>
        <w:pStyle w:val="2"/>
        <w:shd w:val="clear" w:color="auto" w:fill="auto"/>
        <w:tabs>
          <w:tab w:val="left" w:pos="1790"/>
        </w:tabs>
        <w:spacing w:after="0" w:line="360" w:lineRule="auto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lastRenderedPageBreak/>
        <w:t xml:space="preserve">Члены комиссии : </w:t>
      </w:r>
      <w:r w:rsidRPr="005463B1">
        <w:rPr>
          <w:rStyle w:val="1"/>
          <w:rFonts w:ascii="Times New Roman" w:hAnsi="Times New Roman" w:cs="Times New Roman"/>
          <w:sz w:val="24"/>
          <w:szCs w:val="24"/>
        </w:rPr>
        <w:tab/>
        <w:t xml:space="preserve">           Садкова Анастасия Викторовна</w:t>
      </w:r>
      <w:r w:rsidR="004C4FD4">
        <w:rPr>
          <w:rStyle w:val="1"/>
          <w:rFonts w:ascii="Times New Roman" w:hAnsi="Times New Roman" w:cs="Times New Roman"/>
          <w:sz w:val="24"/>
          <w:szCs w:val="24"/>
        </w:rPr>
        <w:t xml:space="preserve">  ____________</w:t>
      </w:r>
    </w:p>
    <w:p w:rsidR="004C4FD4" w:rsidRPr="005463B1" w:rsidRDefault="004C4FD4" w:rsidP="00157B13">
      <w:pPr>
        <w:pStyle w:val="2"/>
        <w:shd w:val="clear" w:color="auto" w:fill="auto"/>
        <w:tabs>
          <w:tab w:val="left" w:pos="1790"/>
        </w:tabs>
        <w:spacing w:after="0" w:line="360" w:lineRule="auto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</w:t>
      </w:r>
    </w:p>
    <w:p w:rsidR="005463B1" w:rsidRDefault="005463B1" w:rsidP="00157B13">
      <w:pPr>
        <w:pStyle w:val="2"/>
        <w:shd w:val="clear" w:color="auto" w:fill="auto"/>
        <w:tabs>
          <w:tab w:val="left" w:pos="1790"/>
        </w:tabs>
        <w:spacing w:after="0" w:line="240" w:lineRule="auto"/>
        <w:ind w:left="740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Гарбуз Лидия Леонтьевна </w:t>
      </w:r>
      <w:r w:rsidR="004C4FD4">
        <w:rPr>
          <w:rStyle w:val="1"/>
          <w:rFonts w:ascii="Times New Roman" w:hAnsi="Times New Roman" w:cs="Times New Roman"/>
          <w:sz w:val="24"/>
          <w:szCs w:val="24"/>
        </w:rPr>
        <w:t>___________</w:t>
      </w:r>
    </w:p>
    <w:p w:rsidR="004C4FD4" w:rsidRPr="005463B1" w:rsidRDefault="004C4FD4" w:rsidP="00157B13">
      <w:pPr>
        <w:pStyle w:val="2"/>
        <w:shd w:val="clear" w:color="auto" w:fill="auto"/>
        <w:tabs>
          <w:tab w:val="left" w:pos="5400"/>
        </w:tabs>
        <w:spacing w:after="0" w:line="240" w:lineRule="auto"/>
        <w:ind w:left="74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ab/>
        <w:t>(подпись)</w:t>
      </w:r>
    </w:p>
    <w:p w:rsidR="005463B1" w:rsidRDefault="005463B1" w:rsidP="00157B13">
      <w:pPr>
        <w:pStyle w:val="2"/>
        <w:shd w:val="clear" w:color="auto" w:fill="auto"/>
        <w:tabs>
          <w:tab w:val="left" w:pos="1790"/>
        </w:tabs>
        <w:spacing w:after="0" w:line="240" w:lineRule="auto"/>
        <w:ind w:left="740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Гнедко Ольга Викторовна</w:t>
      </w:r>
      <w:r w:rsidR="004C4FD4">
        <w:rPr>
          <w:rStyle w:val="1"/>
          <w:rFonts w:ascii="Times New Roman" w:hAnsi="Times New Roman" w:cs="Times New Roman"/>
          <w:sz w:val="24"/>
          <w:szCs w:val="24"/>
        </w:rPr>
        <w:t xml:space="preserve">  ______________</w:t>
      </w:r>
    </w:p>
    <w:p w:rsidR="005463B1" w:rsidRPr="005463B1" w:rsidRDefault="004C4FD4" w:rsidP="00157B13">
      <w:pPr>
        <w:pStyle w:val="2"/>
        <w:shd w:val="clear" w:color="auto" w:fill="auto"/>
        <w:tabs>
          <w:tab w:val="left" w:pos="5775"/>
        </w:tabs>
        <w:spacing w:after="0" w:line="240" w:lineRule="auto"/>
        <w:ind w:left="74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ab/>
        <w:t>(подпись)</w:t>
      </w:r>
    </w:p>
    <w:p w:rsidR="005463B1" w:rsidRPr="005463B1" w:rsidRDefault="005463B1" w:rsidP="00157B13">
      <w:pPr>
        <w:pStyle w:val="a6"/>
        <w:framePr w:h="785" w:hSpace="569" w:wrap="notBeside" w:vAnchor="text" w:hAnchor="text" w:x="570" w:y="134"/>
        <w:shd w:val="clear" w:color="auto" w:fill="auto"/>
        <w:spacing w:line="240" w:lineRule="auto"/>
        <w:rPr>
          <w:rStyle w:val="a7"/>
          <w:rFonts w:ascii="Times New Roman" w:hAnsi="Times New Roman" w:cs="Times New Roman"/>
          <w:sz w:val="24"/>
          <w:szCs w:val="24"/>
        </w:rPr>
      </w:pPr>
    </w:p>
    <w:p w:rsidR="0081772A" w:rsidRPr="005463B1" w:rsidRDefault="0081772A" w:rsidP="00157B13">
      <w:pPr>
        <w:rPr>
          <w:rFonts w:ascii="Times New Roman" w:hAnsi="Times New Roman" w:cs="Times New Roman"/>
        </w:rPr>
      </w:pPr>
    </w:p>
    <w:p w:rsidR="0081772A" w:rsidRDefault="005463B1" w:rsidP="00157B13">
      <w:pPr>
        <w:pStyle w:val="2"/>
        <w:numPr>
          <w:ilvl w:val="0"/>
          <w:numId w:val="4"/>
        </w:numPr>
        <w:shd w:val="clear" w:color="auto" w:fill="auto"/>
        <w:spacing w:after="0" w:line="240" w:lineRule="auto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Трошенко Марк Васильевич, проживающий по адресу: Ростовская область, п. Коксовый, ул. Калинина, 2.</w:t>
      </w:r>
    </w:p>
    <w:p w:rsidR="005463B1" w:rsidRDefault="005463B1" w:rsidP="00157B13">
      <w:pPr>
        <w:pStyle w:val="2"/>
        <w:shd w:val="clear" w:color="auto" w:fill="auto"/>
        <w:spacing w:after="0" w:line="240" w:lineRule="auto"/>
        <w:ind w:left="720"/>
        <w:rPr>
          <w:rStyle w:val="1"/>
          <w:rFonts w:ascii="Times New Roman" w:hAnsi="Times New Roman" w:cs="Times New Roman"/>
          <w:sz w:val="24"/>
          <w:szCs w:val="24"/>
        </w:rPr>
      </w:pPr>
    </w:p>
    <w:p w:rsidR="005463B1" w:rsidRPr="005463B1" w:rsidRDefault="005463B1" w:rsidP="00157B13">
      <w:pPr>
        <w:pStyle w:val="2"/>
        <w:shd w:val="clear" w:color="auto" w:fill="auto"/>
        <w:spacing w:after="0" w:line="240" w:lineRule="auto"/>
        <w:ind w:left="72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_________________</w:t>
      </w:r>
    </w:p>
    <w:p w:rsidR="005463B1" w:rsidRPr="005463B1" w:rsidRDefault="005463B1" w:rsidP="00157B13">
      <w:pPr>
        <w:pStyle w:val="2"/>
        <w:shd w:val="clear" w:color="auto" w:fill="auto"/>
        <w:spacing w:after="0" w:line="240" w:lineRule="auto"/>
        <w:ind w:left="720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(подпись)</w:t>
      </w:r>
    </w:p>
    <w:p w:rsidR="005463B1" w:rsidRPr="005463B1" w:rsidRDefault="005463B1" w:rsidP="00157B13">
      <w:pPr>
        <w:pStyle w:val="2"/>
        <w:shd w:val="clear" w:color="auto" w:fill="auto"/>
        <w:spacing w:after="0" w:line="360" w:lineRule="auto"/>
        <w:ind w:left="720"/>
        <w:rPr>
          <w:rStyle w:val="1"/>
          <w:rFonts w:ascii="Times New Roman" w:hAnsi="Times New Roman" w:cs="Times New Roman"/>
          <w:sz w:val="24"/>
          <w:szCs w:val="24"/>
        </w:rPr>
      </w:pPr>
    </w:p>
    <w:p w:rsidR="005463B1" w:rsidRPr="005463B1" w:rsidRDefault="005463B1" w:rsidP="00157B13">
      <w:pPr>
        <w:pStyle w:val="2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>Клименко Наталия Ивановна, проживающая по адресу: Ростовская область, Милютинский район, п.Аграрный, ул.Студенческая 91/1</w:t>
      </w:r>
    </w:p>
    <w:p w:rsidR="005463B1" w:rsidRPr="005463B1" w:rsidRDefault="005463B1" w:rsidP="00157B13">
      <w:pPr>
        <w:pStyle w:val="2"/>
        <w:shd w:val="clear" w:color="auto" w:fill="auto"/>
        <w:spacing w:after="0" w:line="360" w:lineRule="auto"/>
        <w:ind w:left="720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157B13" w:rsidRDefault="005463B1" w:rsidP="00157B13">
      <w:pPr>
        <w:pStyle w:val="2"/>
        <w:shd w:val="clear" w:color="auto" w:fill="auto"/>
        <w:spacing w:after="0" w:line="360" w:lineRule="auto"/>
        <w:ind w:left="720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5463B1">
        <w:rPr>
          <w:rStyle w:val="1"/>
          <w:rFonts w:ascii="Times New Roman" w:hAnsi="Times New Roman" w:cs="Times New Roman"/>
          <w:sz w:val="24"/>
          <w:szCs w:val="24"/>
        </w:rPr>
        <w:t xml:space="preserve">_________________ </w:t>
      </w:r>
    </w:p>
    <w:p w:rsidR="005463B1" w:rsidRPr="005463B1" w:rsidRDefault="00157B13" w:rsidP="00157B13">
      <w:pPr>
        <w:pStyle w:val="2"/>
        <w:shd w:val="clear" w:color="auto" w:fill="auto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4"/>
          <w:szCs w:val="24"/>
        </w:rPr>
        <w:t>(</w:t>
      </w:r>
      <w:r w:rsidR="005463B1" w:rsidRPr="005463B1">
        <w:rPr>
          <w:rStyle w:val="1"/>
          <w:rFonts w:ascii="Times New Roman" w:hAnsi="Times New Roman" w:cs="Times New Roman"/>
          <w:sz w:val="24"/>
          <w:szCs w:val="24"/>
        </w:rPr>
        <w:t>подпи</w:t>
      </w:r>
      <w:r>
        <w:rPr>
          <w:rStyle w:val="1"/>
          <w:rFonts w:ascii="Times New Roman" w:hAnsi="Times New Roman" w:cs="Times New Roman"/>
          <w:sz w:val="24"/>
          <w:szCs w:val="24"/>
        </w:rPr>
        <w:t>сь)</w:t>
      </w:r>
    </w:p>
    <w:p w:rsidR="005463B1" w:rsidRPr="005463B1" w:rsidRDefault="005463B1">
      <w:pPr>
        <w:framePr w:h="275" w:wrap="notBeside" w:vAnchor="text" w:hAnchor="text" w:y="1"/>
        <w:rPr>
          <w:rFonts w:ascii="Times New Roman" w:hAnsi="Times New Roman" w:cs="Times New Roman"/>
        </w:rPr>
      </w:pPr>
    </w:p>
    <w:p w:rsidR="0081772A" w:rsidRPr="005463B1" w:rsidRDefault="0081772A">
      <w:pPr>
        <w:rPr>
          <w:rFonts w:ascii="Times New Roman" w:hAnsi="Times New Roman" w:cs="Times New Roman"/>
        </w:rPr>
        <w:sectPr w:rsidR="0081772A" w:rsidRPr="005463B1">
          <w:type w:val="continuous"/>
          <w:pgSz w:w="11909" w:h="16838"/>
          <w:pgMar w:top="1681" w:right="1463" w:bottom="1681" w:left="1486" w:header="0" w:footer="3" w:gutter="0"/>
          <w:cols w:space="720"/>
          <w:noEndnote/>
          <w:docGrid w:linePitch="360"/>
        </w:sectPr>
      </w:pPr>
    </w:p>
    <w:p w:rsidR="0081772A" w:rsidRPr="005463B1" w:rsidRDefault="0081772A">
      <w:pPr>
        <w:spacing w:line="240" w:lineRule="exact"/>
        <w:rPr>
          <w:rFonts w:ascii="Times New Roman" w:hAnsi="Times New Roman" w:cs="Times New Roman"/>
        </w:rPr>
      </w:pPr>
    </w:p>
    <w:p w:rsidR="0081772A" w:rsidRPr="005463B1" w:rsidRDefault="0081772A">
      <w:pPr>
        <w:spacing w:before="54" w:after="54" w:line="240" w:lineRule="exact"/>
        <w:rPr>
          <w:rFonts w:ascii="Times New Roman" w:hAnsi="Times New Roman" w:cs="Times New Roman"/>
        </w:rPr>
      </w:pPr>
    </w:p>
    <w:p w:rsidR="0081772A" w:rsidRPr="005463B1" w:rsidRDefault="0081772A">
      <w:pPr>
        <w:rPr>
          <w:rFonts w:ascii="Times New Roman" w:hAnsi="Times New Roman" w:cs="Times New Roman"/>
        </w:rPr>
        <w:sectPr w:rsidR="0081772A" w:rsidRPr="005463B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463B1" w:rsidRPr="005463B1" w:rsidRDefault="005463B1" w:rsidP="005463B1">
      <w:pPr>
        <w:pStyle w:val="2"/>
        <w:framePr w:h="127" w:wrap="around" w:vAnchor="text" w:hAnchor="margin" w:x="3451" w:y="1"/>
        <w:shd w:val="clear" w:color="auto" w:fill="auto"/>
        <w:spacing w:after="0" w:line="120" w:lineRule="exact"/>
        <w:rPr>
          <w:rStyle w:val="1"/>
          <w:rFonts w:ascii="Times New Roman" w:hAnsi="Times New Roman" w:cs="Times New Roman"/>
          <w:sz w:val="24"/>
          <w:szCs w:val="24"/>
        </w:rPr>
      </w:pPr>
    </w:p>
    <w:p w:rsidR="0081772A" w:rsidRPr="005463B1" w:rsidRDefault="0081772A">
      <w:pPr>
        <w:pStyle w:val="2"/>
        <w:shd w:val="clear" w:color="auto" w:fill="auto"/>
        <w:spacing w:after="0" w:line="130" w:lineRule="exact"/>
        <w:rPr>
          <w:rFonts w:ascii="Times New Roman" w:hAnsi="Times New Roman" w:cs="Times New Roman"/>
          <w:sz w:val="24"/>
          <w:szCs w:val="24"/>
        </w:rPr>
      </w:pPr>
    </w:p>
    <w:sectPr w:rsidR="0081772A" w:rsidRPr="005463B1" w:rsidSect="0081772A">
      <w:type w:val="continuous"/>
      <w:pgSz w:w="11909" w:h="16838"/>
      <w:pgMar w:top="4907" w:right="8671" w:bottom="5385" w:left="156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EAA" w:rsidRDefault="00644EAA" w:rsidP="0081772A">
      <w:r>
        <w:separator/>
      </w:r>
    </w:p>
  </w:endnote>
  <w:endnote w:type="continuationSeparator" w:id="1">
    <w:p w:rsidR="00644EAA" w:rsidRDefault="00644EAA" w:rsidP="0081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EAA" w:rsidRDefault="00644EAA"/>
  </w:footnote>
  <w:footnote w:type="continuationSeparator" w:id="1">
    <w:p w:rsidR="00644EAA" w:rsidRDefault="00644EA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AA9"/>
    <w:multiLevelType w:val="multilevel"/>
    <w:tmpl w:val="668EB7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C02B28"/>
    <w:multiLevelType w:val="multilevel"/>
    <w:tmpl w:val="668EB7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E43FC2"/>
    <w:multiLevelType w:val="hybridMultilevel"/>
    <w:tmpl w:val="BE36B7F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56F079E3"/>
    <w:multiLevelType w:val="hybridMultilevel"/>
    <w:tmpl w:val="18E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1772A"/>
    <w:rsid w:val="000A4068"/>
    <w:rsid w:val="000C6699"/>
    <w:rsid w:val="000F1877"/>
    <w:rsid w:val="00157B13"/>
    <w:rsid w:val="00281384"/>
    <w:rsid w:val="003801EF"/>
    <w:rsid w:val="00421196"/>
    <w:rsid w:val="00437112"/>
    <w:rsid w:val="004C4FD4"/>
    <w:rsid w:val="005463B1"/>
    <w:rsid w:val="005B7EC5"/>
    <w:rsid w:val="00604D20"/>
    <w:rsid w:val="00644EAA"/>
    <w:rsid w:val="00687CD7"/>
    <w:rsid w:val="006C5549"/>
    <w:rsid w:val="00734795"/>
    <w:rsid w:val="00780488"/>
    <w:rsid w:val="00783F32"/>
    <w:rsid w:val="0081772A"/>
    <w:rsid w:val="00856180"/>
    <w:rsid w:val="009F63A0"/>
    <w:rsid w:val="00B605AD"/>
    <w:rsid w:val="00E068E7"/>
    <w:rsid w:val="00E41B1B"/>
    <w:rsid w:val="00EA1565"/>
    <w:rsid w:val="00F5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7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72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81772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Основной текст1"/>
    <w:basedOn w:val="a4"/>
    <w:rsid w:val="008177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81772A"/>
    <w:rPr>
      <w:rFonts w:ascii="CordiaUPC" w:eastAsia="CordiaUPC" w:hAnsi="CordiaUPC" w:cs="CordiaUPC"/>
      <w:b/>
      <w:bCs/>
      <w:i w:val="0"/>
      <w:iCs w:val="0"/>
      <w:smallCaps w:val="0"/>
      <w:strike w:val="0"/>
      <w:spacing w:val="40"/>
      <w:sz w:val="34"/>
      <w:szCs w:val="34"/>
      <w:u w:val="none"/>
    </w:rPr>
  </w:style>
  <w:style w:type="character" w:customStyle="1" w:styleId="a5">
    <w:name w:val="Подпись к картинке_"/>
    <w:basedOn w:val="a0"/>
    <w:link w:val="a6"/>
    <w:rsid w:val="0081772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7">
    <w:name w:val="Подпись к картинке"/>
    <w:basedOn w:val="a5"/>
    <w:rsid w:val="008177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Основной текст Exact"/>
    <w:basedOn w:val="a0"/>
    <w:rsid w:val="0081772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2"/>
      <w:szCs w:val="12"/>
      <w:u w:val="none"/>
    </w:rPr>
  </w:style>
  <w:style w:type="character" w:customStyle="1" w:styleId="Exact0">
    <w:name w:val="Основной текст Exact"/>
    <w:basedOn w:val="a4"/>
    <w:rsid w:val="0081772A"/>
    <w:rPr>
      <w:color w:val="000000"/>
      <w:spacing w:val="5"/>
      <w:w w:val="100"/>
      <w:position w:val="0"/>
      <w:sz w:val="12"/>
      <w:szCs w:val="12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81772A"/>
    <w:pPr>
      <w:shd w:val="clear" w:color="auto" w:fill="FFFFFF"/>
      <w:spacing w:after="240" w:line="0" w:lineRule="atLeast"/>
    </w:pPr>
    <w:rPr>
      <w:rFonts w:ascii="Calibri" w:eastAsia="Calibri" w:hAnsi="Calibri" w:cs="Calibri"/>
      <w:sz w:val="13"/>
      <w:szCs w:val="13"/>
    </w:rPr>
  </w:style>
  <w:style w:type="paragraph" w:customStyle="1" w:styleId="11">
    <w:name w:val="Заголовок №1"/>
    <w:basedOn w:val="a"/>
    <w:link w:val="10"/>
    <w:rsid w:val="0081772A"/>
    <w:pPr>
      <w:shd w:val="clear" w:color="auto" w:fill="FFFFFF"/>
      <w:spacing w:line="0" w:lineRule="atLeast"/>
      <w:jc w:val="right"/>
      <w:outlineLvl w:val="0"/>
    </w:pPr>
    <w:rPr>
      <w:rFonts w:ascii="CordiaUPC" w:eastAsia="CordiaUPC" w:hAnsi="CordiaUPC" w:cs="CordiaUPC"/>
      <w:b/>
      <w:bCs/>
      <w:spacing w:val="40"/>
      <w:sz w:val="34"/>
      <w:szCs w:val="34"/>
    </w:rPr>
  </w:style>
  <w:style w:type="paragraph" w:customStyle="1" w:styleId="a6">
    <w:name w:val="Подпись к картинке"/>
    <w:basedOn w:val="a"/>
    <w:link w:val="a5"/>
    <w:rsid w:val="0081772A"/>
    <w:pPr>
      <w:shd w:val="clear" w:color="auto" w:fill="FFFFFF"/>
      <w:spacing w:line="0" w:lineRule="atLeast"/>
    </w:pPr>
    <w:rPr>
      <w:rFonts w:ascii="Calibri" w:eastAsia="Calibri" w:hAnsi="Calibri" w:cs="Calibri"/>
      <w:sz w:val="13"/>
      <w:szCs w:val="13"/>
    </w:rPr>
  </w:style>
  <w:style w:type="paragraph" w:styleId="a8">
    <w:name w:val="header"/>
    <w:basedOn w:val="a"/>
    <w:link w:val="a9"/>
    <w:uiPriority w:val="99"/>
    <w:semiHidden/>
    <w:unhideWhenUsed/>
    <w:rsid w:val="00157B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7B13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157B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7B1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91958-2D3E-4AA4-BE05-B4C3535A2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Валера</cp:lastModifiedBy>
  <cp:revision>10</cp:revision>
  <cp:lastPrinted>2016-03-30T04:36:00Z</cp:lastPrinted>
  <dcterms:created xsi:type="dcterms:W3CDTF">2016-03-16T08:20:00Z</dcterms:created>
  <dcterms:modified xsi:type="dcterms:W3CDTF">2016-03-30T04:37:00Z</dcterms:modified>
</cp:coreProperties>
</file>