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70" w:rsidRPr="00FC6170" w:rsidRDefault="00FC6170" w:rsidP="00FC6170">
      <w:pPr>
        <w:keepNext/>
        <w:jc w:val="center"/>
        <w:rPr>
          <w:sz w:val="24"/>
          <w:szCs w:val="24"/>
        </w:rPr>
      </w:pPr>
      <w:r w:rsidRPr="00FC6170">
        <w:rPr>
          <w:sz w:val="24"/>
          <w:szCs w:val="24"/>
        </w:rPr>
        <w:t>АДМИНИСТРАЦИЯ</w:t>
      </w:r>
    </w:p>
    <w:p w:rsidR="00FC6170" w:rsidRPr="00FC6170" w:rsidRDefault="00FC6170" w:rsidP="00FC6170">
      <w:pPr>
        <w:keepNext/>
        <w:jc w:val="center"/>
        <w:rPr>
          <w:sz w:val="24"/>
          <w:szCs w:val="24"/>
        </w:rPr>
      </w:pPr>
      <w:r w:rsidRPr="00FC6170">
        <w:rPr>
          <w:sz w:val="24"/>
          <w:szCs w:val="24"/>
        </w:rPr>
        <w:t>ЛУКИЧЕВСКОГО СЕЛЬСКОГО ПОСЕЛЕНИЯ</w:t>
      </w:r>
    </w:p>
    <w:p w:rsidR="00FC6170" w:rsidRPr="00FC6170" w:rsidRDefault="00FC6170" w:rsidP="00FC6170">
      <w:pPr>
        <w:keepNext/>
        <w:jc w:val="center"/>
        <w:rPr>
          <w:sz w:val="24"/>
          <w:szCs w:val="24"/>
        </w:rPr>
      </w:pPr>
      <w:r w:rsidRPr="00FC6170">
        <w:rPr>
          <w:sz w:val="24"/>
          <w:szCs w:val="24"/>
        </w:rPr>
        <w:t>МИЛЮТИНСКОГО РАЙОНА РОСТОВСКОЙ ОБЛАСТИ</w:t>
      </w:r>
    </w:p>
    <w:p w:rsidR="00FC6170" w:rsidRPr="00FC6170" w:rsidRDefault="00FC6170" w:rsidP="00FC6170">
      <w:pPr>
        <w:keepNext/>
        <w:jc w:val="center"/>
        <w:rPr>
          <w:sz w:val="24"/>
          <w:szCs w:val="24"/>
        </w:rPr>
      </w:pPr>
    </w:p>
    <w:p w:rsidR="00FC6170" w:rsidRPr="00FC6170" w:rsidRDefault="00FC6170" w:rsidP="00FC6170">
      <w:pPr>
        <w:keepNext/>
        <w:jc w:val="center"/>
        <w:rPr>
          <w:sz w:val="24"/>
          <w:szCs w:val="24"/>
        </w:rPr>
      </w:pPr>
      <w:r w:rsidRPr="00FC6170">
        <w:rPr>
          <w:sz w:val="24"/>
          <w:szCs w:val="24"/>
        </w:rPr>
        <w:t>ПОСТАНОВЛЕНИЕ</w:t>
      </w:r>
    </w:p>
    <w:p w:rsidR="00FC6170" w:rsidRPr="00FC6170" w:rsidRDefault="00FC6170" w:rsidP="00FC6170">
      <w:pPr>
        <w:keepNext/>
        <w:jc w:val="center"/>
        <w:rPr>
          <w:sz w:val="24"/>
          <w:szCs w:val="24"/>
        </w:rPr>
      </w:pPr>
    </w:p>
    <w:p w:rsidR="006A332A" w:rsidRPr="009150B6" w:rsidRDefault="00FC6170" w:rsidP="00FC6170">
      <w:pPr>
        <w:keepNext/>
        <w:jc w:val="center"/>
        <w:rPr>
          <w:sz w:val="24"/>
          <w:szCs w:val="24"/>
        </w:rPr>
      </w:pPr>
      <w:r w:rsidRPr="00FC6170">
        <w:rPr>
          <w:sz w:val="24"/>
          <w:szCs w:val="24"/>
        </w:rPr>
        <w:t xml:space="preserve">       15.03.202</w:t>
      </w:r>
      <w:r w:rsidR="003C4E9C">
        <w:rPr>
          <w:sz w:val="24"/>
          <w:szCs w:val="24"/>
        </w:rPr>
        <w:t>3</w:t>
      </w:r>
      <w:r w:rsidRPr="00FC6170">
        <w:rPr>
          <w:sz w:val="24"/>
          <w:szCs w:val="24"/>
        </w:rPr>
        <w:t>г.                                     № 7-</w:t>
      </w:r>
      <w:r w:rsidR="003C4E9C">
        <w:rPr>
          <w:sz w:val="24"/>
          <w:szCs w:val="24"/>
        </w:rPr>
        <w:t>4</w:t>
      </w:r>
      <w:r w:rsidRPr="00FC6170">
        <w:rPr>
          <w:sz w:val="24"/>
          <w:szCs w:val="24"/>
        </w:rPr>
        <w:t xml:space="preserve">                                       </w:t>
      </w:r>
      <w:proofErr w:type="spellStart"/>
      <w:r w:rsidRPr="00FC6170">
        <w:rPr>
          <w:sz w:val="24"/>
          <w:szCs w:val="24"/>
        </w:rPr>
        <w:t>х</w:t>
      </w:r>
      <w:proofErr w:type="gramStart"/>
      <w:r w:rsidRPr="00FC6170">
        <w:rPr>
          <w:sz w:val="24"/>
          <w:szCs w:val="24"/>
        </w:rPr>
        <w:t>.С</w:t>
      </w:r>
      <w:proofErr w:type="gramEnd"/>
      <w:r w:rsidRPr="00FC6170">
        <w:rPr>
          <w:sz w:val="24"/>
          <w:szCs w:val="24"/>
        </w:rPr>
        <w:t>улинский</w:t>
      </w:r>
      <w:proofErr w:type="spellEnd"/>
    </w:p>
    <w:p w:rsidR="00FC6170" w:rsidRDefault="00FC6170" w:rsidP="003D0E50">
      <w:pPr>
        <w:keepNext/>
        <w:ind w:firstLine="0"/>
        <w:jc w:val="center"/>
        <w:rPr>
          <w:b/>
          <w:sz w:val="24"/>
          <w:szCs w:val="24"/>
        </w:rPr>
      </w:pPr>
    </w:p>
    <w:p w:rsidR="006A332A" w:rsidRPr="009150B6" w:rsidRDefault="006A332A" w:rsidP="003D0E50">
      <w:pPr>
        <w:keepNext/>
        <w:ind w:firstLine="0"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>Об утверждении отч</w:t>
      </w:r>
      <w:r w:rsidR="00540700" w:rsidRPr="009150B6">
        <w:rPr>
          <w:b/>
          <w:sz w:val="24"/>
          <w:szCs w:val="24"/>
        </w:rPr>
        <w:t>ё</w:t>
      </w:r>
      <w:r w:rsidRPr="009150B6">
        <w:rPr>
          <w:b/>
          <w:sz w:val="24"/>
          <w:szCs w:val="24"/>
        </w:rPr>
        <w:t>та о реализации</w:t>
      </w:r>
    </w:p>
    <w:p w:rsidR="009150B6" w:rsidRDefault="006A332A" w:rsidP="009150B6">
      <w:pPr>
        <w:keepNext/>
        <w:ind w:firstLine="0"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 xml:space="preserve">муниципальной программы </w:t>
      </w:r>
      <w:proofErr w:type="spellStart"/>
      <w:r w:rsidR="00FC6170">
        <w:rPr>
          <w:b/>
          <w:sz w:val="24"/>
          <w:szCs w:val="24"/>
        </w:rPr>
        <w:t>Лукиче</w:t>
      </w:r>
      <w:r w:rsidR="009150B6" w:rsidRPr="009150B6">
        <w:rPr>
          <w:b/>
          <w:sz w:val="24"/>
          <w:szCs w:val="24"/>
        </w:rPr>
        <w:t>вского</w:t>
      </w:r>
      <w:proofErr w:type="spellEnd"/>
      <w:r w:rsidR="009150B6" w:rsidRPr="009150B6">
        <w:rPr>
          <w:b/>
          <w:sz w:val="24"/>
          <w:szCs w:val="24"/>
        </w:rPr>
        <w:t xml:space="preserve"> сельского поселения</w:t>
      </w:r>
      <w:r w:rsidRPr="009150B6">
        <w:rPr>
          <w:b/>
          <w:sz w:val="24"/>
          <w:szCs w:val="24"/>
        </w:rPr>
        <w:t xml:space="preserve"> </w:t>
      </w:r>
    </w:p>
    <w:p w:rsidR="006A332A" w:rsidRPr="009150B6" w:rsidRDefault="006A332A" w:rsidP="009150B6">
      <w:pPr>
        <w:keepNext/>
        <w:ind w:firstLine="0"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>«Развитие физической культуры и спорта»</w:t>
      </w:r>
    </w:p>
    <w:p w:rsidR="006A332A" w:rsidRPr="009150B6" w:rsidRDefault="00F43EFB" w:rsidP="003D0E50">
      <w:pPr>
        <w:keepNext/>
        <w:ind w:firstLine="0"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 xml:space="preserve">за </w:t>
      </w:r>
      <w:r w:rsidR="0074067E">
        <w:rPr>
          <w:b/>
          <w:sz w:val="24"/>
          <w:szCs w:val="24"/>
        </w:rPr>
        <w:t>202</w:t>
      </w:r>
      <w:r w:rsidR="003C4E9C">
        <w:rPr>
          <w:b/>
          <w:sz w:val="24"/>
          <w:szCs w:val="24"/>
        </w:rPr>
        <w:t>2</w:t>
      </w:r>
      <w:r w:rsidR="006A332A" w:rsidRPr="009150B6">
        <w:rPr>
          <w:b/>
          <w:sz w:val="24"/>
          <w:szCs w:val="24"/>
        </w:rPr>
        <w:t xml:space="preserve"> год</w:t>
      </w:r>
    </w:p>
    <w:p w:rsidR="006A332A" w:rsidRPr="009150B6" w:rsidRDefault="006A332A" w:rsidP="00C909CB">
      <w:pPr>
        <w:keepNext/>
        <w:rPr>
          <w:sz w:val="24"/>
          <w:szCs w:val="24"/>
        </w:rPr>
      </w:pPr>
    </w:p>
    <w:p w:rsidR="006A332A" w:rsidRPr="009150B6" w:rsidRDefault="009150B6" w:rsidP="00C909CB">
      <w:pPr>
        <w:keepNext/>
        <w:rPr>
          <w:sz w:val="24"/>
          <w:szCs w:val="24"/>
        </w:rPr>
      </w:pPr>
      <w:r w:rsidRPr="009150B6">
        <w:rPr>
          <w:sz w:val="24"/>
          <w:szCs w:val="24"/>
        </w:rPr>
        <w:t xml:space="preserve">В соответствии с постановлением Администрации </w:t>
      </w:r>
      <w:proofErr w:type="spellStart"/>
      <w:r w:rsidR="00FC6170">
        <w:rPr>
          <w:sz w:val="24"/>
          <w:szCs w:val="24"/>
        </w:rPr>
        <w:t>Лукиче</w:t>
      </w:r>
      <w:r w:rsidRPr="009150B6">
        <w:rPr>
          <w:sz w:val="24"/>
          <w:szCs w:val="24"/>
        </w:rPr>
        <w:t>вского</w:t>
      </w:r>
      <w:proofErr w:type="spellEnd"/>
      <w:r w:rsidRPr="009150B6">
        <w:rPr>
          <w:sz w:val="24"/>
          <w:szCs w:val="24"/>
        </w:rPr>
        <w:t xml:space="preserve"> сельского поселения от 1</w:t>
      </w:r>
      <w:r w:rsidR="00FC6170">
        <w:rPr>
          <w:sz w:val="24"/>
          <w:szCs w:val="24"/>
        </w:rPr>
        <w:t>9</w:t>
      </w:r>
      <w:r w:rsidRPr="009150B6">
        <w:rPr>
          <w:sz w:val="24"/>
          <w:szCs w:val="24"/>
        </w:rPr>
        <w:t>.02.2018 № 1</w:t>
      </w:r>
      <w:r w:rsidR="00FC6170">
        <w:rPr>
          <w:sz w:val="24"/>
          <w:szCs w:val="24"/>
        </w:rPr>
        <w:t>2-а</w:t>
      </w:r>
      <w:r w:rsidRPr="009150B6">
        <w:rPr>
          <w:sz w:val="24"/>
          <w:szCs w:val="24"/>
        </w:rPr>
        <w:t xml:space="preserve"> «Об утверждении Порядка разработки, реализации  и оценки эффективности муниципальных программ </w:t>
      </w:r>
      <w:proofErr w:type="spellStart"/>
      <w:r w:rsidR="00FC6170">
        <w:rPr>
          <w:sz w:val="24"/>
          <w:szCs w:val="24"/>
        </w:rPr>
        <w:t>Лукиче</w:t>
      </w:r>
      <w:r w:rsidRPr="009150B6">
        <w:rPr>
          <w:sz w:val="24"/>
          <w:szCs w:val="24"/>
        </w:rPr>
        <w:t>вского</w:t>
      </w:r>
      <w:proofErr w:type="spellEnd"/>
      <w:r w:rsidRPr="009150B6">
        <w:rPr>
          <w:sz w:val="24"/>
          <w:szCs w:val="24"/>
        </w:rPr>
        <w:t xml:space="preserve"> сельского поселения, постановлением Администрации </w:t>
      </w:r>
      <w:proofErr w:type="spellStart"/>
      <w:r w:rsidR="00FC6170">
        <w:rPr>
          <w:sz w:val="24"/>
          <w:szCs w:val="24"/>
        </w:rPr>
        <w:t>Лукиче</w:t>
      </w:r>
      <w:r w:rsidRPr="009150B6">
        <w:rPr>
          <w:sz w:val="24"/>
          <w:szCs w:val="24"/>
        </w:rPr>
        <w:t>вского</w:t>
      </w:r>
      <w:proofErr w:type="spellEnd"/>
      <w:r w:rsidRPr="009150B6">
        <w:rPr>
          <w:sz w:val="24"/>
          <w:szCs w:val="24"/>
        </w:rPr>
        <w:t xml:space="preserve"> сельского поселения от </w:t>
      </w:r>
      <w:r w:rsidR="00FC6170">
        <w:rPr>
          <w:sz w:val="24"/>
          <w:szCs w:val="24"/>
        </w:rPr>
        <w:t>21</w:t>
      </w:r>
      <w:r w:rsidRPr="009150B6">
        <w:rPr>
          <w:sz w:val="24"/>
          <w:szCs w:val="24"/>
        </w:rPr>
        <w:t>.</w:t>
      </w:r>
      <w:r w:rsidR="00FC6170">
        <w:rPr>
          <w:sz w:val="24"/>
          <w:szCs w:val="24"/>
        </w:rPr>
        <w:t>05</w:t>
      </w:r>
      <w:r w:rsidRPr="009150B6">
        <w:rPr>
          <w:sz w:val="24"/>
          <w:szCs w:val="24"/>
        </w:rPr>
        <w:t xml:space="preserve">.2018 №  </w:t>
      </w:r>
      <w:r w:rsidR="00FC6170">
        <w:rPr>
          <w:sz w:val="24"/>
          <w:szCs w:val="24"/>
        </w:rPr>
        <w:t>17-а</w:t>
      </w:r>
      <w:r w:rsidRPr="009150B6">
        <w:rPr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</w:t>
      </w:r>
      <w:proofErr w:type="spellStart"/>
      <w:r w:rsidR="00FC6170">
        <w:rPr>
          <w:sz w:val="24"/>
          <w:szCs w:val="24"/>
        </w:rPr>
        <w:t>Лукиче</w:t>
      </w:r>
      <w:r w:rsidRPr="009150B6">
        <w:rPr>
          <w:sz w:val="24"/>
          <w:szCs w:val="24"/>
        </w:rPr>
        <w:t>вского</w:t>
      </w:r>
      <w:proofErr w:type="spellEnd"/>
      <w:r w:rsidRPr="009150B6">
        <w:rPr>
          <w:sz w:val="24"/>
          <w:szCs w:val="24"/>
        </w:rPr>
        <w:t xml:space="preserve"> сельского поселения»</w:t>
      </w:r>
      <w:r w:rsidR="00F43EFB" w:rsidRPr="009150B6">
        <w:rPr>
          <w:bCs/>
          <w:sz w:val="24"/>
          <w:szCs w:val="24"/>
        </w:rPr>
        <w:t>,</w:t>
      </w:r>
    </w:p>
    <w:p w:rsidR="00F43EFB" w:rsidRPr="009150B6" w:rsidRDefault="00F43EFB" w:rsidP="00C909CB">
      <w:pPr>
        <w:keepNext/>
        <w:jc w:val="center"/>
        <w:rPr>
          <w:sz w:val="24"/>
          <w:szCs w:val="24"/>
        </w:rPr>
      </w:pPr>
    </w:p>
    <w:p w:rsidR="006A332A" w:rsidRPr="009150B6" w:rsidRDefault="006A332A" w:rsidP="00C909CB">
      <w:pPr>
        <w:keepNext/>
        <w:jc w:val="center"/>
        <w:rPr>
          <w:sz w:val="24"/>
          <w:szCs w:val="24"/>
        </w:rPr>
      </w:pPr>
      <w:r w:rsidRPr="009150B6">
        <w:rPr>
          <w:sz w:val="24"/>
          <w:szCs w:val="24"/>
        </w:rPr>
        <w:t>ПОСТАНОВЛЯЮ:</w:t>
      </w:r>
    </w:p>
    <w:p w:rsidR="006A332A" w:rsidRPr="009150B6" w:rsidRDefault="006A332A" w:rsidP="00C909CB">
      <w:pPr>
        <w:keepNext/>
        <w:jc w:val="center"/>
        <w:rPr>
          <w:sz w:val="24"/>
          <w:szCs w:val="24"/>
        </w:rPr>
      </w:pPr>
    </w:p>
    <w:p w:rsidR="006A332A" w:rsidRPr="009150B6" w:rsidRDefault="006A332A" w:rsidP="00C909CB">
      <w:pPr>
        <w:keepNext/>
        <w:autoSpaceDE w:val="0"/>
        <w:autoSpaceDN w:val="0"/>
        <w:adjustRightInd w:val="0"/>
        <w:ind w:firstLine="708"/>
        <w:rPr>
          <w:sz w:val="24"/>
          <w:szCs w:val="24"/>
        </w:rPr>
      </w:pPr>
      <w:r w:rsidRPr="009150B6">
        <w:rPr>
          <w:sz w:val="24"/>
          <w:szCs w:val="24"/>
        </w:rPr>
        <w:t>1.</w:t>
      </w:r>
      <w:r w:rsidR="009150B6">
        <w:rPr>
          <w:sz w:val="24"/>
          <w:szCs w:val="24"/>
        </w:rPr>
        <w:t xml:space="preserve"> </w:t>
      </w:r>
      <w:r w:rsidRPr="009150B6">
        <w:rPr>
          <w:sz w:val="24"/>
          <w:szCs w:val="24"/>
        </w:rPr>
        <w:t xml:space="preserve">Утвердить отчет о реализации муниципальной программы </w:t>
      </w:r>
      <w:proofErr w:type="spellStart"/>
      <w:r w:rsidR="00FC6170">
        <w:rPr>
          <w:sz w:val="24"/>
          <w:szCs w:val="24"/>
        </w:rPr>
        <w:t>Лукиче</w:t>
      </w:r>
      <w:r w:rsidR="009150B6" w:rsidRPr="009150B6">
        <w:rPr>
          <w:sz w:val="24"/>
          <w:szCs w:val="24"/>
        </w:rPr>
        <w:t>вского</w:t>
      </w:r>
      <w:proofErr w:type="spellEnd"/>
      <w:r w:rsidR="009150B6" w:rsidRPr="009150B6">
        <w:rPr>
          <w:sz w:val="24"/>
          <w:szCs w:val="24"/>
        </w:rPr>
        <w:t xml:space="preserve"> сельского поселения</w:t>
      </w:r>
      <w:r w:rsidRPr="009150B6">
        <w:rPr>
          <w:sz w:val="24"/>
          <w:szCs w:val="24"/>
        </w:rPr>
        <w:t xml:space="preserve"> «Развитие физической культуры и спорта</w:t>
      </w:r>
      <w:r w:rsidR="00F43EFB" w:rsidRPr="009150B6">
        <w:rPr>
          <w:sz w:val="24"/>
          <w:szCs w:val="24"/>
        </w:rPr>
        <w:t xml:space="preserve">» за </w:t>
      </w:r>
      <w:r w:rsidR="0074067E">
        <w:rPr>
          <w:sz w:val="24"/>
          <w:szCs w:val="24"/>
        </w:rPr>
        <w:t>202</w:t>
      </w:r>
      <w:r w:rsidR="003C4E9C">
        <w:rPr>
          <w:sz w:val="24"/>
          <w:szCs w:val="24"/>
        </w:rPr>
        <w:t>2</w:t>
      </w:r>
      <w:r w:rsidRPr="009150B6">
        <w:rPr>
          <w:sz w:val="24"/>
          <w:szCs w:val="24"/>
        </w:rPr>
        <w:t xml:space="preserve"> год согласно приложению к настоящему постановлению.</w:t>
      </w:r>
    </w:p>
    <w:p w:rsidR="00B450C1" w:rsidRPr="009150B6" w:rsidRDefault="00B450C1" w:rsidP="00B450C1">
      <w:pPr>
        <w:keepNext/>
        <w:ind w:firstLine="708"/>
        <w:rPr>
          <w:sz w:val="24"/>
          <w:szCs w:val="24"/>
        </w:rPr>
      </w:pPr>
      <w:r w:rsidRPr="009150B6">
        <w:rPr>
          <w:sz w:val="24"/>
          <w:szCs w:val="24"/>
        </w:rPr>
        <w:t>2.</w:t>
      </w:r>
      <w:r w:rsidR="009150B6">
        <w:rPr>
          <w:sz w:val="24"/>
          <w:szCs w:val="24"/>
        </w:rPr>
        <w:t xml:space="preserve"> О</w:t>
      </w:r>
      <w:r w:rsidRPr="009150B6">
        <w:rPr>
          <w:spacing w:val="-3"/>
          <w:sz w:val="24"/>
          <w:szCs w:val="24"/>
        </w:rPr>
        <w:t>беспечить размещение данного постановления на официальном сайте.</w:t>
      </w:r>
    </w:p>
    <w:p w:rsidR="006A332A" w:rsidRPr="009150B6" w:rsidRDefault="006A332A" w:rsidP="00C909CB">
      <w:pPr>
        <w:keepNext/>
        <w:ind w:firstLine="708"/>
        <w:rPr>
          <w:sz w:val="24"/>
          <w:szCs w:val="24"/>
          <w:lang w:eastAsia="ar-SA"/>
        </w:rPr>
      </w:pPr>
      <w:r w:rsidRPr="009150B6">
        <w:rPr>
          <w:sz w:val="24"/>
          <w:szCs w:val="24"/>
        </w:rPr>
        <w:t>3.</w:t>
      </w:r>
      <w:r w:rsidRPr="009150B6">
        <w:rPr>
          <w:color w:val="FF0000"/>
          <w:sz w:val="24"/>
          <w:szCs w:val="24"/>
        </w:rPr>
        <w:t> </w:t>
      </w:r>
      <w:proofErr w:type="gramStart"/>
      <w:r w:rsidRPr="009150B6">
        <w:rPr>
          <w:sz w:val="24"/>
          <w:szCs w:val="24"/>
          <w:lang w:eastAsia="ar-SA"/>
        </w:rPr>
        <w:t>Контроль за</w:t>
      </w:r>
      <w:proofErr w:type="gramEnd"/>
      <w:r w:rsidRPr="009150B6">
        <w:rPr>
          <w:sz w:val="24"/>
          <w:szCs w:val="24"/>
          <w:lang w:eastAsia="ar-SA"/>
        </w:rPr>
        <w:t xml:space="preserve"> исполнением настоящего постановления </w:t>
      </w:r>
      <w:r w:rsidR="009150B6">
        <w:rPr>
          <w:sz w:val="24"/>
          <w:szCs w:val="24"/>
          <w:lang w:eastAsia="ar-SA"/>
        </w:rPr>
        <w:t>оставляю за собой.</w:t>
      </w:r>
    </w:p>
    <w:p w:rsidR="006A332A" w:rsidRPr="009150B6" w:rsidRDefault="006A332A" w:rsidP="00C909CB">
      <w:pPr>
        <w:keepNext/>
        <w:ind w:firstLine="708"/>
        <w:rPr>
          <w:sz w:val="24"/>
          <w:szCs w:val="24"/>
          <w:lang w:eastAsia="ar-SA"/>
        </w:rPr>
      </w:pPr>
    </w:p>
    <w:p w:rsidR="006A332A" w:rsidRPr="009150B6" w:rsidRDefault="006A332A" w:rsidP="00C909CB">
      <w:pPr>
        <w:keepNext/>
        <w:ind w:firstLine="708"/>
        <w:rPr>
          <w:sz w:val="24"/>
          <w:szCs w:val="24"/>
          <w:lang w:eastAsia="ar-SA"/>
        </w:rPr>
      </w:pPr>
    </w:p>
    <w:p w:rsidR="003D0E50" w:rsidRPr="009150B6" w:rsidRDefault="003D0E50" w:rsidP="00C909CB">
      <w:pPr>
        <w:keepNext/>
        <w:ind w:firstLine="708"/>
        <w:rPr>
          <w:sz w:val="24"/>
          <w:szCs w:val="24"/>
          <w:lang w:eastAsia="ar-SA"/>
        </w:rPr>
      </w:pPr>
    </w:p>
    <w:p w:rsidR="009150B6" w:rsidRDefault="009150B6" w:rsidP="00C909CB">
      <w:pPr>
        <w:keepNext/>
        <w:ind w:firstLine="0"/>
        <w:rPr>
          <w:sz w:val="24"/>
          <w:szCs w:val="24"/>
          <w:lang w:eastAsia="ar-SA"/>
        </w:rPr>
      </w:pPr>
    </w:p>
    <w:p w:rsidR="009150B6" w:rsidRDefault="009150B6" w:rsidP="00C909CB">
      <w:pPr>
        <w:keepNext/>
        <w:ind w:firstLine="0"/>
        <w:rPr>
          <w:sz w:val="24"/>
          <w:szCs w:val="24"/>
          <w:lang w:eastAsia="ar-SA"/>
        </w:rPr>
      </w:pPr>
    </w:p>
    <w:p w:rsidR="009150B6" w:rsidRDefault="009150B6" w:rsidP="00C909CB">
      <w:pPr>
        <w:keepNext/>
        <w:ind w:firstLine="0"/>
        <w:rPr>
          <w:sz w:val="24"/>
          <w:szCs w:val="24"/>
          <w:lang w:eastAsia="ar-SA"/>
        </w:rPr>
      </w:pPr>
    </w:p>
    <w:p w:rsidR="006A332A" w:rsidRPr="009150B6" w:rsidRDefault="009150B6" w:rsidP="00C909CB">
      <w:pPr>
        <w:keepNext/>
        <w:ind w:firstLine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</w:t>
      </w:r>
      <w:r w:rsidR="005E281B" w:rsidRPr="009150B6">
        <w:rPr>
          <w:sz w:val="24"/>
          <w:szCs w:val="24"/>
          <w:lang w:eastAsia="ar-SA"/>
        </w:rPr>
        <w:t>лав</w:t>
      </w:r>
      <w:r>
        <w:rPr>
          <w:sz w:val="24"/>
          <w:szCs w:val="24"/>
          <w:lang w:eastAsia="ar-SA"/>
        </w:rPr>
        <w:t>а</w:t>
      </w:r>
      <w:r w:rsidR="006A332A" w:rsidRPr="009150B6">
        <w:rPr>
          <w:sz w:val="24"/>
          <w:szCs w:val="24"/>
          <w:lang w:eastAsia="ar-SA"/>
        </w:rPr>
        <w:t xml:space="preserve"> Администрации</w:t>
      </w:r>
    </w:p>
    <w:p w:rsidR="006A332A" w:rsidRPr="009150B6" w:rsidRDefault="00FC6170" w:rsidP="00C909CB">
      <w:pPr>
        <w:keepNext/>
        <w:ind w:firstLine="0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Лукиче</w:t>
      </w:r>
      <w:r w:rsidR="009150B6" w:rsidRPr="009150B6">
        <w:rPr>
          <w:sz w:val="24"/>
          <w:szCs w:val="24"/>
          <w:lang w:eastAsia="ar-SA"/>
        </w:rPr>
        <w:t>вского</w:t>
      </w:r>
      <w:proofErr w:type="spellEnd"/>
      <w:r w:rsidR="009150B6" w:rsidRPr="009150B6">
        <w:rPr>
          <w:sz w:val="24"/>
          <w:szCs w:val="24"/>
          <w:lang w:eastAsia="ar-SA"/>
        </w:rPr>
        <w:t xml:space="preserve"> сельского поселения</w:t>
      </w:r>
      <w:r w:rsidR="006A332A" w:rsidRPr="009150B6">
        <w:rPr>
          <w:sz w:val="24"/>
          <w:szCs w:val="24"/>
          <w:lang w:eastAsia="ar-SA"/>
        </w:rPr>
        <w:tab/>
      </w:r>
      <w:r w:rsidR="006A332A" w:rsidRPr="009150B6">
        <w:rPr>
          <w:sz w:val="24"/>
          <w:szCs w:val="24"/>
          <w:lang w:eastAsia="ar-SA"/>
        </w:rPr>
        <w:tab/>
      </w:r>
      <w:r w:rsidR="006A332A" w:rsidRPr="009150B6">
        <w:rPr>
          <w:sz w:val="24"/>
          <w:szCs w:val="24"/>
          <w:lang w:eastAsia="ar-SA"/>
        </w:rPr>
        <w:tab/>
      </w:r>
      <w:r w:rsidR="006A332A" w:rsidRPr="009150B6">
        <w:rPr>
          <w:sz w:val="24"/>
          <w:szCs w:val="24"/>
          <w:lang w:eastAsia="ar-SA"/>
        </w:rPr>
        <w:tab/>
      </w:r>
      <w:r w:rsidR="006A332A" w:rsidRPr="009150B6">
        <w:rPr>
          <w:sz w:val="24"/>
          <w:szCs w:val="24"/>
          <w:lang w:eastAsia="ar-SA"/>
        </w:rPr>
        <w:tab/>
      </w:r>
      <w:r w:rsidR="008A5B4B" w:rsidRPr="009150B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А.Н. Ткачев</w:t>
      </w:r>
    </w:p>
    <w:p w:rsidR="006A332A" w:rsidRPr="009150B6" w:rsidRDefault="006A332A" w:rsidP="00C909CB">
      <w:pPr>
        <w:keepNext/>
        <w:rPr>
          <w:sz w:val="24"/>
          <w:szCs w:val="24"/>
          <w:lang w:eastAsia="ar-SA"/>
        </w:rPr>
      </w:pPr>
    </w:p>
    <w:p w:rsidR="003D0E50" w:rsidRPr="009150B6" w:rsidRDefault="003D0E50" w:rsidP="00C909CB">
      <w:pPr>
        <w:keepNext/>
        <w:rPr>
          <w:sz w:val="24"/>
          <w:szCs w:val="24"/>
          <w:lang w:eastAsia="ar-SA"/>
        </w:rPr>
      </w:pPr>
    </w:p>
    <w:p w:rsidR="006A332A" w:rsidRPr="009150B6" w:rsidRDefault="006A332A" w:rsidP="00C909CB">
      <w:pPr>
        <w:keepNext/>
        <w:rPr>
          <w:sz w:val="24"/>
          <w:szCs w:val="24"/>
          <w:lang w:eastAsia="ar-SA"/>
        </w:rPr>
      </w:pPr>
    </w:p>
    <w:p w:rsidR="00FD5F1E" w:rsidRDefault="00FD5F1E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9150B6" w:rsidRDefault="009150B6" w:rsidP="00C909CB">
      <w:pPr>
        <w:keepNext/>
        <w:ind w:firstLine="0"/>
        <w:rPr>
          <w:sz w:val="24"/>
          <w:szCs w:val="24"/>
        </w:rPr>
      </w:pPr>
    </w:p>
    <w:p w:rsidR="00E61E73" w:rsidRDefault="00E61E73" w:rsidP="00C909CB">
      <w:pPr>
        <w:keepNext/>
        <w:ind w:firstLine="0"/>
        <w:rPr>
          <w:sz w:val="24"/>
          <w:szCs w:val="24"/>
        </w:rPr>
      </w:pPr>
    </w:p>
    <w:p w:rsidR="00E61E73" w:rsidRDefault="00E61E73" w:rsidP="00C909CB">
      <w:pPr>
        <w:keepNext/>
        <w:ind w:firstLine="0"/>
        <w:rPr>
          <w:sz w:val="24"/>
          <w:szCs w:val="24"/>
        </w:rPr>
      </w:pPr>
    </w:p>
    <w:p w:rsidR="00FC6170" w:rsidRDefault="00FC6170" w:rsidP="00C909CB">
      <w:pPr>
        <w:keepNext/>
        <w:ind w:firstLine="0"/>
        <w:rPr>
          <w:sz w:val="24"/>
          <w:szCs w:val="24"/>
        </w:rPr>
      </w:pPr>
    </w:p>
    <w:p w:rsidR="00FC6170" w:rsidRDefault="00FC6170" w:rsidP="00C909CB">
      <w:pPr>
        <w:keepNext/>
        <w:ind w:firstLine="0"/>
        <w:rPr>
          <w:sz w:val="24"/>
          <w:szCs w:val="24"/>
        </w:rPr>
      </w:pPr>
    </w:p>
    <w:p w:rsidR="002A61D7" w:rsidRPr="009150B6" w:rsidRDefault="002A61D7" w:rsidP="003D0E50">
      <w:pPr>
        <w:keepNext/>
        <w:ind w:firstLine="0"/>
        <w:jc w:val="right"/>
        <w:rPr>
          <w:sz w:val="24"/>
          <w:szCs w:val="24"/>
        </w:rPr>
      </w:pPr>
      <w:r w:rsidRPr="009150B6">
        <w:rPr>
          <w:sz w:val="24"/>
          <w:szCs w:val="24"/>
        </w:rPr>
        <w:lastRenderedPageBreak/>
        <w:t xml:space="preserve">Приложение </w:t>
      </w:r>
    </w:p>
    <w:p w:rsidR="003D0E50" w:rsidRPr="009150B6" w:rsidRDefault="003D0E50" w:rsidP="003D0E50">
      <w:pPr>
        <w:keepNext/>
        <w:ind w:firstLine="0"/>
        <w:jc w:val="right"/>
        <w:rPr>
          <w:sz w:val="24"/>
          <w:szCs w:val="24"/>
        </w:rPr>
      </w:pPr>
      <w:r w:rsidRPr="009150B6">
        <w:rPr>
          <w:sz w:val="24"/>
          <w:szCs w:val="24"/>
        </w:rPr>
        <w:t>к постановлению</w:t>
      </w:r>
    </w:p>
    <w:p w:rsidR="00644D54" w:rsidRPr="003C4E9C" w:rsidRDefault="0081152A" w:rsidP="003D0E50">
      <w:pPr>
        <w:keepNext/>
        <w:ind w:firstLine="0"/>
        <w:jc w:val="right"/>
        <w:rPr>
          <w:sz w:val="24"/>
          <w:szCs w:val="24"/>
        </w:rPr>
      </w:pPr>
      <w:r w:rsidRPr="009150B6">
        <w:rPr>
          <w:sz w:val="24"/>
          <w:szCs w:val="24"/>
        </w:rPr>
        <w:t xml:space="preserve"> от</w:t>
      </w:r>
      <w:r w:rsidR="009B61F7" w:rsidRPr="009150B6">
        <w:rPr>
          <w:sz w:val="24"/>
          <w:szCs w:val="24"/>
        </w:rPr>
        <w:t xml:space="preserve"> </w:t>
      </w:r>
      <w:r w:rsidR="00BC5CA3">
        <w:rPr>
          <w:sz w:val="24"/>
          <w:szCs w:val="24"/>
        </w:rPr>
        <w:t>1</w:t>
      </w:r>
      <w:r w:rsidR="0074067E">
        <w:rPr>
          <w:sz w:val="24"/>
          <w:szCs w:val="24"/>
        </w:rPr>
        <w:t>5</w:t>
      </w:r>
      <w:r w:rsidR="00BC5CA3">
        <w:rPr>
          <w:sz w:val="24"/>
          <w:szCs w:val="24"/>
        </w:rPr>
        <w:t>.03.202</w:t>
      </w:r>
      <w:r w:rsidR="003C4E9C">
        <w:rPr>
          <w:sz w:val="24"/>
          <w:szCs w:val="24"/>
        </w:rPr>
        <w:t>3</w:t>
      </w:r>
      <w:r w:rsidR="003D0E50" w:rsidRPr="009150B6">
        <w:rPr>
          <w:sz w:val="24"/>
          <w:szCs w:val="24"/>
        </w:rPr>
        <w:t xml:space="preserve"> № </w:t>
      </w:r>
      <w:r w:rsidR="00C72231" w:rsidRPr="003C4E9C">
        <w:rPr>
          <w:sz w:val="24"/>
          <w:szCs w:val="24"/>
        </w:rPr>
        <w:t>7-</w:t>
      </w:r>
      <w:r w:rsidR="003C4E9C">
        <w:rPr>
          <w:sz w:val="24"/>
          <w:szCs w:val="24"/>
        </w:rPr>
        <w:t>4</w:t>
      </w:r>
    </w:p>
    <w:p w:rsidR="003D0E50" w:rsidRPr="009150B6" w:rsidRDefault="003D0E50" w:rsidP="003D0E50">
      <w:pPr>
        <w:keepNext/>
        <w:ind w:firstLine="0"/>
        <w:jc w:val="right"/>
        <w:rPr>
          <w:sz w:val="24"/>
          <w:szCs w:val="24"/>
        </w:rPr>
      </w:pPr>
    </w:p>
    <w:p w:rsidR="003D0E50" w:rsidRPr="009150B6" w:rsidRDefault="003D0E50" w:rsidP="003D0E50">
      <w:pPr>
        <w:keepNext/>
        <w:ind w:firstLine="0"/>
        <w:jc w:val="right"/>
        <w:rPr>
          <w:sz w:val="24"/>
          <w:szCs w:val="24"/>
        </w:rPr>
      </w:pPr>
    </w:p>
    <w:p w:rsidR="002A61D7" w:rsidRPr="009150B6" w:rsidRDefault="002A61D7" w:rsidP="00C909CB">
      <w:pPr>
        <w:keepNext/>
        <w:ind w:firstLine="0"/>
        <w:rPr>
          <w:sz w:val="24"/>
          <w:szCs w:val="24"/>
        </w:rPr>
      </w:pPr>
    </w:p>
    <w:p w:rsidR="00B43AD7" w:rsidRPr="009150B6" w:rsidRDefault="006A332A" w:rsidP="00C909CB">
      <w:pPr>
        <w:keepNext/>
        <w:ind w:firstLine="0"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>Отчет</w:t>
      </w:r>
    </w:p>
    <w:p w:rsidR="006A332A" w:rsidRPr="009150B6" w:rsidRDefault="006A332A" w:rsidP="00C909CB">
      <w:pPr>
        <w:keepNext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 xml:space="preserve">о реализации муниципальной программы </w:t>
      </w:r>
      <w:proofErr w:type="spellStart"/>
      <w:r w:rsidR="00FC6170">
        <w:rPr>
          <w:b/>
          <w:sz w:val="24"/>
          <w:szCs w:val="24"/>
        </w:rPr>
        <w:t>Лукиче</w:t>
      </w:r>
      <w:r w:rsidR="009150B6" w:rsidRPr="009150B6">
        <w:rPr>
          <w:b/>
          <w:sz w:val="24"/>
          <w:szCs w:val="24"/>
        </w:rPr>
        <w:t>вского</w:t>
      </w:r>
      <w:proofErr w:type="spellEnd"/>
      <w:r w:rsidR="009150B6" w:rsidRPr="009150B6">
        <w:rPr>
          <w:b/>
          <w:sz w:val="24"/>
          <w:szCs w:val="24"/>
        </w:rPr>
        <w:t xml:space="preserve"> сельского поселения</w:t>
      </w:r>
    </w:p>
    <w:p w:rsidR="00055FCE" w:rsidRPr="009150B6" w:rsidRDefault="006A332A" w:rsidP="00C909CB">
      <w:pPr>
        <w:keepNext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 xml:space="preserve"> «Развитие физической культуры и спорта»</w:t>
      </w:r>
    </w:p>
    <w:p w:rsidR="006A332A" w:rsidRPr="009150B6" w:rsidRDefault="00CC004F" w:rsidP="00C909CB">
      <w:pPr>
        <w:keepNext/>
        <w:jc w:val="center"/>
        <w:rPr>
          <w:b/>
          <w:sz w:val="24"/>
          <w:szCs w:val="24"/>
        </w:rPr>
      </w:pPr>
      <w:r w:rsidRPr="009150B6">
        <w:rPr>
          <w:b/>
          <w:sz w:val="24"/>
          <w:szCs w:val="24"/>
        </w:rPr>
        <w:t xml:space="preserve">за </w:t>
      </w:r>
      <w:r w:rsidR="0074067E">
        <w:rPr>
          <w:b/>
          <w:sz w:val="24"/>
          <w:szCs w:val="24"/>
        </w:rPr>
        <w:t>202</w:t>
      </w:r>
      <w:r w:rsidR="003C4E9C">
        <w:rPr>
          <w:b/>
          <w:sz w:val="24"/>
          <w:szCs w:val="24"/>
        </w:rPr>
        <w:t>2</w:t>
      </w:r>
      <w:r w:rsidR="006A332A" w:rsidRPr="009150B6">
        <w:rPr>
          <w:b/>
          <w:sz w:val="24"/>
          <w:szCs w:val="24"/>
        </w:rPr>
        <w:t xml:space="preserve"> год</w:t>
      </w:r>
    </w:p>
    <w:p w:rsidR="00055FCE" w:rsidRPr="009150B6" w:rsidRDefault="00055FCE" w:rsidP="00C909CB">
      <w:pPr>
        <w:keepNext/>
        <w:jc w:val="center"/>
        <w:rPr>
          <w:b/>
          <w:sz w:val="24"/>
          <w:szCs w:val="24"/>
        </w:rPr>
      </w:pPr>
    </w:p>
    <w:p w:rsidR="00055FCE" w:rsidRPr="009150B6" w:rsidRDefault="00055FCE" w:rsidP="00C909CB">
      <w:pPr>
        <w:keepNext/>
        <w:ind w:firstLine="570"/>
        <w:jc w:val="center"/>
        <w:rPr>
          <w:sz w:val="24"/>
          <w:szCs w:val="24"/>
        </w:rPr>
      </w:pPr>
      <w:r w:rsidRPr="009150B6">
        <w:rPr>
          <w:sz w:val="24"/>
          <w:szCs w:val="24"/>
        </w:rPr>
        <w:t xml:space="preserve">Раздел </w:t>
      </w:r>
      <w:r w:rsidR="00B060C1" w:rsidRPr="009150B6">
        <w:rPr>
          <w:sz w:val="24"/>
          <w:szCs w:val="24"/>
        </w:rPr>
        <w:t>1</w:t>
      </w:r>
      <w:r w:rsidRPr="009150B6">
        <w:rPr>
          <w:sz w:val="24"/>
          <w:szCs w:val="24"/>
        </w:rPr>
        <w:t xml:space="preserve">. Конкретные результаты </w:t>
      </w:r>
    </w:p>
    <w:p w:rsidR="00055FCE" w:rsidRPr="009150B6" w:rsidRDefault="00055FCE" w:rsidP="00C909CB">
      <w:pPr>
        <w:keepNext/>
        <w:ind w:firstLine="570"/>
        <w:jc w:val="center"/>
        <w:rPr>
          <w:sz w:val="24"/>
          <w:szCs w:val="24"/>
        </w:rPr>
      </w:pPr>
      <w:r w:rsidRPr="009150B6">
        <w:rPr>
          <w:sz w:val="24"/>
          <w:szCs w:val="24"/>
        </w:rPr>
        <w:t>реализации Программы, достигнутые за отчетный год</w:t>
      </w:r>
    </w:p>
    <w:p w:rsidR="00055FCE" w:rsidRPr="009150B6" w:rsidRDefault="00055FCE" w:rsidP="00C909CB">
      <w:pPr>
        <w:keepNext/>
        <w:ind w:firstLine="570"/>
        <w:jc w:val="center"/>
        <w:rPr>
          <w:b/>
          <w:sz w:val="24"/>
          <w:szCs w:val="24"/>
        </w:rPr>
      </w:pPr>
    </w:p>
    <w:p w:rsidR="00055FCE" w:rsidRPr="009150B6" w:rsidRDefault="00055FCE" w:rsidP="00C909CB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Муниципальная программа </w:t>
      </w:r>
      <w:proofErr w:type="spellStart"/>
      <w:r w:rsidR="00FC6170">
        <w:rPr>
          <w:sz w:val="24"/>
          <w:szCs w:val="24"/>
        </w:rPr>
        <w:t>Лукиче</w:t>
      </w:r>
      <w:r w:rsidR="009150B6" w:rsidRPr="009150B6">
        <w:rPr>
          <w:sz w:val="24"/>
          <w:szCs w:val="24"/>
        </w:rPr>
        <w:t>вского</w:t>
      </w:r>
      <w:proofErr w:type="spellEnd"/>
      <w:r w:rsidR="009150B6" w:rsidRPr="009150B6">
        <w:rPr>
          <w:sz w:val="24"/>
          <w:szCs w:val="24"/>
        </w:rPr>
        <w:t xml:space="preserve"> сельского поселения</w:t>
      </w:r>
      <w:r w:rsidRPr="009150B6">
        <w:rPr>
          <w:sz w:val="24"/>
          <w:szCs w:val="24"/>
        </w:rPr>
        <w:t xml:space="preserve"> «Развитие физической культуры и спорта» утверждена постановлением Администрации </w:t>
      </w:r>
      <w:proofErr w:type="spellStart"/>
      <w:r w:rsidR="00FC6170">
        <w:rPr>
          <w:sz w:val="24"/>
          <w:szCs w:val="24"/>
        </w:rPr>
        <w:t>Лукиче</w:t>
      </w:r>
      <w:r w:rsidR="009150B6" w:rsidRPr="009150B6">
        <w:rPr>
          <w:sz w:val="24"/>
          <w:szCs w:val="24"/>
        </w:rPr>
        <w:t>вского</w:t>
      </w:r>
      <w:proofErr w:type="spellEnd"/>
      <w:r w:rsidR="009150B6" w:rsidRPr="009150B6">
        <w:rPr>
          <w:sz w:val="24"/>
          <w:szCs w:val="24"/>
        </w:rPr>
        <w:t xml:space="preserve"> сельского поселения</w:t>
      </w:r>
      <w:r w:rsidRPr="009150B6">
        <w:rPr>
          <w:sz w:val="24"/>
          <w:szCs w:val="24"/>
        </w:rPr>
        <w:t xml:space="preserve"> </w:t>
      </w:r>
      <w:r w:rsidR="009150B6" w:rsidRPr="009150B6">
        <w:rPr>
          <w:sz w:val="24"/>
          <w:szCs w:val="24"/>
        </w:rPr>
        <w:t xml:space="preserve">от </w:t>
      </w:r>
      <w:r w:rsidR="00FC6170">
        <w:rPr>
          <w:sz w:val="24"/>
          <w:szCs w:val="24"/>
        </w:rPr>
        <w:t>0</w:t>
      </w:r>
      <w:r w:rsidR="009150B6" w:rsidRPr="009150B6">
        <w:rPr>
          <w:sz w:val="24"/>
          <w:szCs w:val="24"/>
        </w:rPr>
        <w:t>5.10.2018 №</w:t>
      </w:r>
      <w:r w:rsidR="00FC6170">
        <w:rPr>
          <w:sz w:val="24"/>
          <w:szCs w:val="24"/>
        </w:rPr>
        <w:t xml:space="preserve"> 37-5</w:t>
      </w:r>
      <w:r w:rsidRPr="009150B6">
        <w:rPr>
          <w:sz w:val="24"/>
          <w:szCs w:val="24"/>
        </w:rPr>
        <w:t>.</w:t>
      </w:r>
    </w:p>
    <w:p w:rsidR="00055FCE" w:rsidRPr="009150B6" w:rsidRDefault="00055FCE" w:rsidP="00C909CB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Целями и задачами муниципальной программы являются:</w:t>
      </w:r>
    </w:p>
    <w:p w:rsidR="009150B6" w:rsidRPr="009150B6" w:rsidRDefault="009150B6" w:rsidP="009150B6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создание благоприятных условий для дальнейшего развития физической культуры и массового спорта в </w:t>
      </w:r>
      <w:proofErr w:type="spellStart"/>
      <w:r w:rsidR="00FC6170">
        <w:rPr>
          <w:sz w:val="24"/>
          <w:szCs w:val="24"/>
        </w:rPr>
        <w:t>Лукиче</w:t>
      </w:r>
      <w:r w:rsidRPr="009150B6">
        <w:rPr>
          <w:sz w:val="24"/>
          <w:szCs w:val="24"/>
        </w:rPr>
        <w:t>вском</w:t>
      </w:r>
      <w:proofErr w:type="spellEnd"/>
      <w:r w:rsidRPr="009150B6">
        <w:rPr>
          <w:sz w:val="24"/>
          <w:szCs w:val="24"/>
        </w:rPr>
        <w:t xml:space="preserve"> сельском поселении и привлечение различных слоев населения  к систематическим занятиям физической культурой и спортом; </w:t>
      </w:r>
    </w:p>
    <w:p w:rsidR="009150B6" w:rsidRPr="009150B6" w:rsidRDefault="009150B6" w:rsidP="009150B6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статуса.</w:t>
      </w:r>
    </w:p>
    <w:p w:rsidR="009150B6" w:rsidRPr="009150B6" w:rsidRDefault="009150B6" w:rsidP="009150B6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формирование потребности здорового образа жизни у жителей </w:t>
      </w:r>
      <w:proofErr w:type="spellStart"/>
      <w:r w:rsidR="00FC6170">
        <w:rPr>
          <w:sz w:val="24"/>
          <w:szCs w:val="24"/>
        </w:rPr>
        <w:t>Лукиче</w:t>
      </w:r>
      <w:r w:rsidRPr="009150B6">
        <w:rPr>
          <w:sz w:val="24"/>
          <w:szCs w:val="24"/>
        </w:rPr>
        <w:t>вского</w:t>
      </w:r>
      <w:proofErr w:type="spellEnd"/>
      <w:r w:rsidRPr="009150B6">
        <w:rPr>
          <w:sz w:val="24"/>
          <w:szCs w:val="24"/>
        </w:rPr>
        <w:t xml:space="preserve"> сельского поселения;</w:t>
      </w:r>
    </w:p>
    <w:p w:rsidR="009150B6" w:rsidRPr="009150B6" w:rsidRDefault="009150B6" w:rsidP="009150B6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воспитание физически и нравственно здорового молодого поколения </w:t>
      </w:r>
      <w:proofErr w:type="spellStart"/>
      <w:r w:rsidR="00FC6170">
        <w:rPr>
          <w:sz w:val="24"/>
          <w:szCs w:val="24"/>
        </w:rPr>
        <w:t>Лукиче</w:t>
      </w:r>
      <w:r w:rsidRPr="009150B6">
        <w:rPr>
          <w:sz w:val="24"/>
          <w:szCs w:val="24"/>
        </w:rPr>
        <w:t>вского</w:t>
      </w:r>
      <w:proofErr w:type="spellEnd"/>
      <w:r w:rsidRPr="009150B6">
        <w:rPr>
          <w:sz w:val="24"/>
          <w:szCs w:val="24"/>
        </w:rPr>
        <w:t xml:space="preserve"> сельского поселения;</w:t>
      </w:r>
    </w:p>
    <w:p w:rsidR="009150B6" w:rsidRPr="009150B6" w:rsidRDefault="009150B6" w:rsidP="009150B6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развитие  физкультуры и спорта в населенных пунктах входящих в состав </w:t>
      </w:r>
      <w:proofErr w:type="spellStart"/>
      <w:r w:rsidR="00FC6170">
        <w:rPr>
          <w:sz w:val="24"/>
          <w:szCs w:val="24"/>
        </w:rPr>
        <w:t>Лукиче</w:t>
      </w:r>
      <w:r w:rsidRPr="009150B6">
        <w:rPr>
          <w:sz w:val="24"/>
          <w:szCs w:val="24"/>
        </w:rPr>
        <w:t>вского</w:t>
      </w:r>
      <w:proofErr w:type="spellEnd"/>
      <w:r w:rsidRPr="009150B6">
        <w:rPr>
          <w:sz w:val="24"/>
          <w:szCs w:val="24"/>
        </w:rPr>
        <w:t xml:space="preserve"> сельского поселения;</w:t>
      </w:r>
    </w:p>
    <w:p w:rsidR="009150B6" w:rsidRPr="009150B6" w:rsidRDefault="009150B6" w:rsidP="009150B6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развитие муниципальной молодежной политики на территории поселения, создание условий для включения молодежи поселения как активного субъекта в процессы социально-экономического, общественно-политического, социально-культурного развития </w:t>
      </w:r>
      <w:proofErr w:type="spellStart"/>
      <w:r w:rsidR="00FC6170">
        <w:rPr>
          <w:sz w:val="24"/>
          <w:szCs w:val="24"/>
        </w:rPr>
        <w:t>Лукиче</w:t>
      </w:r>
      <w:r w:rsidRPr="009150B6">
        <w:rPr>
          <w:sz w:val="24"/>
          <w:szCs w:val="24"/>
        </w:rPr>
        <w:t>вского</w:t>
      </w:r>
      <w:proofErr w:type="spellEnd"/>
      <w:r w:rsidRPr="009150B6">
        <w:rPr>
          <w:sz w:val="24"/>
          <w:szCs w:val="24"/>
        </w:rPr>
        <w:t xml:space="preserve"> сельского поселения;</w:t>
      </w:r>
    </w:p>
    <w:p w:rsidR="009150B6" w:rsidRPr="009150B6" w:rsidRDefault="009150B6" w:rsidP="009150B6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формирование целостной системы поддержки обладающей лидерскими навыками инициативной и талантливой молодежи;</w:t>
      </w:r>
    </w:p>
    <w:p w:rsidR="009150B6" w:rsidRPr="009150B6" w:rsidRDefault="009150B6" w:rsidP="009150B6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вовлечение молодежи в социальную практику и ее информирование о потенциальных возможностях собственного развития;</w:t>
      </w:r>
    </w:p>
    <w:p w:rsidR="009150B6" w:rsidRDefault="009150B6" w:rsidP="009150B6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формирование у молодежи российской идентичности и профилактика асоциального поведения, этнического и религиозно-политического экстремизма в молодежной среде.</w:t>
      </w:r>
    </w:p>
    <w:p w:rsidR="00055FCE" w:rsidRPr="009150B6" w:rsidRDefault="0068658A" w:rsidP="009150B6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Для создания условий обеспечивающих возможность гражданам </w:t>
      </w:r>
      <w:proofErr w:type="spellStart"/>
      <w:r w:rsidR="00FC6170">
        <w:rPr>
          <w:sz w:val="24"/>
          <w:szCs w:val="24"/>
        </w:rPr>
        <w:t>Лукиче</w:t>
      </w:r>
      <w:r w:rsidR="009150B6" w:rsidRPr="009150B6">
        <w:rPr>
          <w:sz w:val="24"/>
          <w:szCs w:val="24"/>
        </w:rPr>
        <w:t>вского</w:t>
      </w:r>
      <w:proofErr w:type="spellEnd"/>
      <w:r w:rsidR="009150B6" w:rsidRPr="009150B6">
        <w:rPr>
          <w:sz w:val="24"/>
          <w:szCs w:val="24"/>
        </w:rPr>
        <w:t xml:space="preserve"> сельского поселения</w:t>
      </w:r>
      <w:r w:rsidRPr="009150B6">
        <w:rPr>
          <w:sz w:val="24"/>
          <w:szCs w:val="24"/>
        </w:rPr>
        <w:t xml:space="preserve"> систематически заниматься физической культурой и спортом в течение</w:t>
      </w:r>
      <w:r w:rsidR="00F43EFB" w:rsidRPr="009150B6">
        <w:rPr>
          <w:sz w:val="24"/>
          <w:szCs w:val="24"/>
        </w:rPr>
        <w:t xml:space="preserve"> </w:t>
      </w:r>
      <w:r w:rsidR="0074067E">
        <w:rPr>
          <w:sz w:val="24"/>
          <w:szCs w:val="24"/>
        </w:rPr>
        <w:t>202</w:t>
      </w:r>
      <w:r w:rsidR="003C4E9C">
        <w:rPr>
          <w:sz w:val="24"/>
          <w:szCs w:val="24"/>
        </w:rPr>
        <w:t>2</w:t>
      </w:r>
      <w:r w:rsidRPr="009150B6">
        <w:rPr>
          <w:sz w:val="24"/>
          <w:szCs w:val="24"/>
        </w:rPr>
        <w:t xml:space="preserve"> года</w:t>
      </w:r>
      <w:r w:rsidR="002F7B1D" w:rsidRPr="009150B6">
        <w:rPr>
          <w:sz w:val="24"/>
          <w:szCs w:val="24"/>
        </w:rPr>
        <w:t>,</w:t>
      </w:r>
      <w:r w:rsidR="0099226E" w:rsidRPr="009150B6">
        <w:rPr>
          <w:sz w:val="24"/>
          <w:szCs w:val="24"/>
        </w:rPr>
        <w:t xml:space="preserve">  было проведено более </w:t>
      </w:r>
      <w:r w:rsidR="009150B6">
        <w:rPr>
          <w:sz w:val="24"/>
          <w:szCs w:val="24"/>
        </w:rPr>
        <w:t>10</w:t>
      </w:r>
      <w:r w:rsidR="00DF747F" w:rsidRPr="009150B6">
        <w:rPr>
          <w:sz w:val="24"/>
          <w:szCs w:val="24"/>
        </w:rPr>
        <w:t xml:space="preserve"> мероприятий спортивной направленности</w:t>
      </w:r>
      <w:r w:rsidRPr="009150B6">
        <w:rPr>
          <w:sz w:val="24"/>
          <w:szCs w:val="24"/>
        </w:rPr>
        <w:t>.</w:t>
      </w:r>
    </w:p>
    <w:p w:rsidR="00055FCE" w:rsidRPr="009150B6" w:rsidRDefault="00055FCE" w:rsidP="00C909CB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Для создани</w:t>
      </w:r>
      <w:r w:rsidR="00D01D12" w:rsidRPr="009150B6">
        <w:rPr>
          <w:sz w:val="24"/>
          <w:szCs w:val="24"/>
        </w:rPr>
        <w:t xml:space="preserve">я условий проведения в </w:t>
      </w:r>
      <w:proofErr w:type="spellStart"/>
      <w:r w:rsidR="00D01D12" w:rsidRPr="009150B6">
        <w:rPr>
          <w:sz w:val="24"/>
          <w:szCs w:val="24"/>
        </w:rPr>
        <w:t>Милютинском</w:t>
      </w:r>
      <w:proofErr w:type="spellEnd"/>
      <w:r w:rsidRPr="009150B6">
        <w:rPr>
          <w:sz w:val="24"/>
          <w:szCs w:val="24"/>
        </w:rPr>
        <w:t xml:space="preserve"> районе на высоком уровне районных и областных соревнований </w:t>
      </w:r>
      <w:r w:rsidR="00D01D12" w:rsidRPr="009150B6">
        <w:rPr>
          <w:kern w:val="1"/>
          <w:sz w:val="24"/>
          <w:szCs w:val="24"/>
          <w:lang w:eastAsia="zh-CN"/>
        </w:rPr>
        <w:t xml:space="preserve"> команды </w:t>
      </w:r>
      <w:proofErr w:type="spellStart"/>
      <w:r w:rsidR="00FC6170">
        <w:rPr>
          <w:kern w:val="1"/>
          <w:sz w:val="24"/>
          <w:szCs w:val="24"/>
          <w:lang w:eastAsia="zh-CN"/>
        </w:rPr>
        <w:t>Лукиче</w:t>
      </w:r>
      <w:r w:rsidR="009150B6" w:rsidRPr="009150B6">
        <w:rPr>
          <w:kern w:val="1"/>
          <w:sz w:val="24"/>
          <w:szCs w:val="24"/>
          <w:lang w:eastAsia="zh-CN"/>
        </w:rPr>
        <w:t>вского</w:t>
      </w:r>
      <w:proofErr w:type="spellEnd"/>
      <w:r w:rsidR="009150B6" w:rsidRPr="009150B6">
        <w:rPr>
          <w:kern w:val="1"/>
          <w:sz w:val="24"/>
          <w:szCs w:val="24"/>
          <w:lang w:eastAsia="zh-CN"/>
        </w:rPr>
        <w:t xml:space="preserve"> сельского поселения</w:t>
      </w:r>
      <w:r w:rsidRPr="009150B6">
        <w:rPr>
          <w:kern w:val="1"/>
          <w:sz w:val="24"/>
          <w:szCs w:val="24"/>
          <w:lang w:eastAsia="zh-CN"/>
        </w:rPr>
        <w:t xml:space="preserve"> ежегодно участвуют в физкультурно-оздоровительных и спортивно-массовых мероприятиях среди различных категорий населения района, в том числе в комплексных традиционных многоэтапных массовых соревнованиях: </w:t>
      </w:r>
    </w:p>
    <w:p w:rsidR="00055FCE" w:rsidRPr="009150B6" w:rsidRDefault="00D01D12" w:rsidP="00C909CB">
      <w:pPr>
        <w:keepNext/>
        <w:suppressAutoHyphens/>
        <w:ind w:firstLine="840"/>
        <w:rPr>
          <w:kern w:val="1"/>
          <w:sz w:val="24"/>
          <w:szCs w:val="24"/>
          <w:lang w:eastAsia="zh-CN"/>
        </w:rPr>
      </w:pPr>
      <w:r w:rsidRPr="009150B6">
        <w:rPr>
          <w:kern w:val="1"/>
          <w:sz w:val="24"/>
          <w:szCs w:val="24"/>
          <w:lang w:eastAsia="zh-CN"/>
        </w:rPr>
        <w:t>в Спар</w:t>
      </w:r>
      <w:r w:rsidR="0099226E" w:rsidRPr="009150B6">
        <w:rPr>
          <w:kern w:val="1"/>
          <w:sz w:val="24"/>
          <w:szCs w:val="24"/>
          <w:lang w:eastAsia="zh-CN"/>
        </w:rPr>
        <w:t xml:space="preserve">такиаде Дона (в муниципальном, </w:t>
      </w:r>
      <w:r w:rsidRPr="009150B6">
        <w:rPr>
          <w:kern w:val="1"/>
          <w:sz w:val="24"/>
          <w:szCs w:val="24"/>
          <w:lang w:eastAsia="zh-CN"/>
        </w:rPr>
        <w:t>зональном</w:t>
      </w:r>
      <w:r w:rsidR="0099226E" w:rsidRPr="009150B6">
        <w:rPr>
          <w:kern w:val="1"/>
          <w:sz w:val="24"/>
          <w:szCs w:val="24"/>
          <w:lang w:eastAsia="zh-CN"/>
        </w:rPr>
        <w:t xml:space="preserve"> и финальном</w:t>
      </w:r>
      <w:r w:rsidRPr="009150B6">
        <w:rPr>
          <w:kern w:val="1"/>
          <w:sz w:val="24"/>
          <w:szCs w:val="24"/>
          <w:lang w:eastAsia="zh-CN"/>
        </w:rPr>
        <w:t xml:space="preserve"> этапах)</w:t>
      </w:r>
      <w:r w:rsidR="00055FCE" w:rsidRPr="009150B6">
        <w:rPr>
          <w:kern w:val="1"/>
          <w:sz w:val="24"/>
          <w:szCs w:val="24"/>
          <w:lang w:eastAsia="zh-CN"/>
        </w:rPr>
        <w:t xml:space="preserve">; </w:t>
      </w:r>
    </w:p>
    <w:p w:rsidR="00055FCE" w:rsidRPr="009150B6" w:rsidRDefault="00055FCE" w:rsidP="00C909CB">
      <w:pPr>
        <w:keepNext/>
        <w:suppressAutoHyphens/>
        <w:ind w:firstLine="840"/>
        <w:rPr>
          <w:kern w:val="1"/>
          <w:sz w:val="24"/>
          <w:szCs w:val="24"/>
          <w:lang w:eastAsia="zh-CN"/>
        </w:rPr>
      </w:pPr>
      <w:r w:rsidRPr="009150B6">
        <w:rPr>
          <w:kern w:val="1"/>
          <w:sz w:val="24"/>
          <w:szCs w:val="24"/>
          <w:lang w:eastAsia="zh-CN"/>
        </w:rPr>
        <w:t>в Спартакиаде допризывной и призывной молодеж</w:t>
      </w:r>
      <w:r w:rsidR="00D01D12" w:rsidRPr="009150B6">
        <w:rPr>
          <w:kern w:val="1"/>
          <w:sz w:val="24"/>
          <w:szCs w:val="24"/>
          <w:lang w:eastAsia="zh-CN"/>
        </w:rPr>
        <w:t xml:space="preserve">и Ростовской области </w:t>
      </w:r>
      <w:r w:rsidRPr="009150B6">
        <w:rPr>
          <w:kern w:val="1"/>
          <w:sz w:val="24"/>
          <w:szCs w:val="24"/>
          <w:lang w:eastAsia="zh-CN"/>
        </w:rPr>
        <w:t>и т. д.;</w:t>
      </w:r>
    </w:p>
    <w:p w:rsidR="00D01D12" w:rsidRPr="009150B6" w:rsidRDefault="00D01D12" w:rsidP="00C909CB">
      <w:pPr>
        <w:keepNext/>
        <w:suppressAutoHyphens/>
        <w:ind w:firstLine="840"/>
        <w:rPr>
          <w:kern w:val="1"/>
          <w:sz w:val="24"/>
          <w:szCs w:val="24"/>
          <w:lang w:eastAsia="zh-CN"/>
        </w:rPr>
      </w:pPr>
      <w:r w:rsidRPr="009150B6">
        <w:rPr>
          <w:kern w:val="1"/>
          <w:sz w:val="24"/>
          <w:szCs w:val="24"/>
          <w:lang w:eastAsia="zh-CN"/>
        </w:rPr>
        <w:t>в первенстве Ростовской области по футболу;</w:t>
      </w:r>
    </w:p>
    <w:p w:rsidR="00055FCE" w:rsidRPr="009150B6" w:rsidRDefault="00055FCE" w:rsidP="00C909CB">
      <w:pPr>
        <w:keepNext/>
        <w:suppressAutoHyphens/>
        <w:ind w:firstLine="840"/>
        <w:rPr>
          <w:kern w:val="1"/>
          <w:sz w:val="24"/>
          <w:szCs w:val="24"/>
          <w:lang w:eastAsia="zh-CN"/>
        </w:rPr>
      </w:pPr>
      <w:r w:rsidRPr="009150B6">
        <w:rPr>
          <w:kern w:val="1"/>
          <w:sz w:val="24"/>
          <w:szCs w:val="24"/>
          <w:lang w:eastAsia="zh-CN"/>
        </w:rPr>
        <w:t xml:space="preserve">в массовых физкультурно-спортивных мероприятиях </w:t>
      </w:r>
      <w:r w:rsidR="00D01D12" w:rsidRPr="009150B6">
        <w:rPr>
          <w:kern w:val="1"/>
          <w:sz w:val="24"/>
          <w:szCs w:val="24"/>
          <w:lang w:eastAsia="zh-CN"/>
        </w:rPr>
        <w:t xml:space="preserve">«Колосок», </w:t>
      </w:r>
      <w:r w:rsidRPr="009150B6">
        <w:rPr>
          <w:kern w:val="1"/>
          <w:sz w:val="24"/>
          <w:szCs w:val="24"/>
          <w:lang w:eastAsia="zh-CN"/>
        </w:rPr>
        <w:t>«Кожаный мяч», Всероссийский день бега «Кросс наций»;</w:t>
      </w:r>
    </w:p>
    <w:p w:rsidR="00055FCE" w:rsidRPr="009150B6" w:rsidRDefault="00055FCE" w:rsidP="00C909CB">
      <w:pPr>
        <w:keepNext/>
        <w:suppressAutoHyphens/>
        <w:ind w:firstLine="840"/>
        <w:rPr>
          <w:kern w:val="1"/>
          <w:sz w:val="24"/>
          <w:szCs w:val="24"/>
          <w:lang w:eastAsia="zh-CN"/>
        </w:rPr>
      </w:pPr>
      <w:r w:rsidRPr="009150B6">
        <w:rPr>
          <w:kern w:val="1"/>
          <w:sz w:val="24"/>
          <w:szCs w:val="24"/>
          <w:lang w:eastAsia="zh-CN"/>
        </w:rPr>
        <w:t xml:space="preserve">обеспечивается поддержка развития и популяризации народных видов спорта. </w:t>
      </w:r>
    </w:p>
    <w:p w:rsidR="00C909CB" w:rsidRPr="009150B6" w:rsidRDefault="008762FE" w:rsidP="00C909CB">
      <w:pPr>
        <w:pStyle w:val="ae"/>
        <w:keepNext/>
        <w:keepLines/>
        <w:widowControl/>
        <w:jc w:val="center"/>
        <w:rPr>
          <w:rStyle w:val="ad"/>
          <w:rFonts w:ascii="Times New Roman" w:hAnsi="Times New Roman" w:cs="Times New Roman"/>
          <w:b w:val="0"/>
          <w:color w:val="auto"/>
        </w:rPr>
      </w:pPr>
      <w:r>
        <w:rPr>
          <w:rStyle w:val="ad"/>
          <w:rFonts w:ascii="Times New Roman" w:hAnsi="Times New Roman" w:cs="Times New Roman"/>
          <w:b w:val="0"/>
          <w:color w:val="auto"/>
        </w:rPr>
        <w:lastRenderedPageBreak/>
        <w:t>Р</w:t>
      </w:r>
      <w:r w:rsidR="00C909CB" w:rsidRPr="009150B6">
        <w:rPr>
          <w:rStyle w:val="ad"/>
          <w:rFonts w:ascii="Times New Roman" w:hAnsi="Times New Roman" w:cs="Times New Roman"/>
          <w:b w:val="0"/>
          <w:color w:val="auto"/>
        </w:rPr>
        <w:t>аздел 2. Результаты реализации основных мероприятий подпрограмм, а также сведения о достижении контрольных событий муниципальной программы.</w:t>
      </w:r>
    </w:p>
    <w:p w:rsidR="001C2FC9" w:rsidRPr="009150B6" w:rsidRDefault="001C2FC9" w:rsidP="00C909CB">
      <w:pPr>
        <w:keepNext/>
        <w:rPr>
          <w:color w:val="FF0000"/>
          <w:kern w:val="2"/>
          <w:sz w:val="24"/>
          <w:szCs w:val="24"/>
        </w:rPr>
      </w:pPr>
      <w:r w:rsidRPr="009150B6">
        <w:rPr>
          <w:sz w:val="24"/>
          <w:szCs w:val="24"/>
        </w:rPr>
        <w:tab/>
      </w:r>
    </w:p>
    <w:p w:rsidR="0063128E" w:rsidRPr="009150B6" w:rsidRDefault="001C2FC9" w:rsidP="00C909CB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В рамках основных мероприятий</w:t>
      </w:r>
      <w:r w:rsidR="0063128E" w:rsidRPr="009150B6">
        <w:rPr>
          <w:sz w:val="24"/>
          <w:szCs w:val="24"/>
        </w:rPr>
        <w:t xml:space="preserve"> в </w:t>
      </w:r>
      <w:r w:rsidR="008762FE">
        <w:rPr>
          <w:sz w:val="24"/>
          <w:szCs w:val="24"/>
        </w:rPr>
        <w:t xml:space="preserve">поселении </w:t>
      </w:r>
      <w:r w:rsidR="0063128E" w:rsidRPr="009150B6">
        <w:rPr>
          <w:sz w:val="24"/>
          <w:szCs w:val="24"/>
        </w:rPr>
        <w:t>были приняты  распоряжения и постановления и</w:t>
      </w:r>
      <w:r w:rsidRPr="009150B6">
        <w:rPr>
          <w:sz w:val="24"/>
          <w:szCs w:val="24"/>
        </w:rPr>
        <w:t xml:space="preserve"> проведено более </w:t>
      </w:r>
      <w:r w:rsidR="008762FE">
        <w:rPr>
          <w:sz w:val="24"/>
          <w:szCs w:val="24"/>
        </w:rPr>
        <w:t>1</w:t>
      </w:r>
      <w:r w:rsidRPr="009150B6">
        <w:rPr>
          <w:sz w:val="24"/>
          <w:szCs w:val="24"/>
        </w:rPr>
        <w:t>0</w:t>
      </w:r>
      <w:r w:rsidR="0063128E" w:rsidRPr="009150B6">
        <w:rPr>
          <w:sz w:val="24"/>
          <w:szCs w:val="24"/>
        </w:rPr>
        <w:t xml:space="preserve"> мероприятий спортивной направленности.</w:t>
      </w:r>
    </w:p>
    <w:p w:rsidR="008762FE" w:rsidRPr="009150B6" w:rsidRDefault="0063128E" w:rsidP="008762FE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Команды взрослых и детей </w:t>
      </w:r>
      <w:r w:rsidR="00400564" w:rsidRPr="009150B6">
        <w:rPr>
          <w:sz w:val="24"/>
          <w:szCs w:val="24"/>
        </w:rPr>
        <w:t xml:space="preserve">принимали участие </w:t>
      </w:r>
      <w:r w:rsidRPr="009150B6">
        <w:rPr>
          <w:sz w:val="24"/>
          <w:szCs w:val="24"/>
        </w:rPr>
        <w:t>в соре</w:t>
      </w:r>
      <w:r w:rsidR="00400564" w:rsidRPr="009150B6">
        <w:rPr>
          <w:sz w:val="24"/>
          <w:szCs w:val="24"/>
        </w:rPr>
        <w:t>внованиях различного уровня</w:t>
      </w:r>
      <w:r w:rsidRPr="009150B6">
        <w:rPr>
          <w:sz w:val="24"/>
          <w:szCs w:val="24"/>
        </w:rPr>
        <w:t xml:space="preserve">. </w:t>
      </w:r>
    </w:p>
    <w:p w:rsidR="0063128E" w:rsidRPr="009150B6" w:rsidRDefault="0063128E" w:rsidP="00C909CB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Ведется диагностика состояния здоровья и физической подготовки детей и дополнительные занятия с ослабленными детьми. </w:t>
      </w:r>
    </w:p>
    <w:p w:rsidR="0063128E" w:rsidRPr="009150B6" w:rsidRDefault="0063128E" w:rsidP="00C909CB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Ежегодно провод</w:t>
      </w:r>
      <w:r w:rsidR="00F33012" w:rsidRPr="009150B6">
        <w:rPr>
          <w:sz w:val="24"/>
          <w:szCs w:val="24"/>
        </w:rPr>
        <w:t>ятся спартакиады школьников по 9</w:t>
      </w:r>
      <w:r w:rsidRPr="009150B6">
        <w:rPr>
          <w:sz w:val="24"/>
          <w:szCs w:val="24"/>
        </w:rPr>
        <w:t xml:space="preserve"> видам с</w:t>
      </w:r>
      <w:r w:rsidR="00846B23" w:rsidRPr="009150B6">
        <w:rPr>
          <w:sz w:val="24"/>
          <w:szCs w:val="24"/>
        </w:rPr>
        <w:t>порта</w:t>
      </w:r>
      <w:r w:rsidRPr="009150B6">
        <w:rPr>
          <w:sz w:val="24"/>
          <w:szCs w:val="24"/>
        </w:rPr>
        <w:t>, а также районные спортивные соревнования по отдельным видам спорта.</w:t>
      </w:r>
    </w:p>
    <w:p w:rsidR="00400564" w:rsidRPr="009150B6" w:rsidRDefault="00400564" w:rsidP="008762FE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Администраци</w:t>
      </w:r>
      <w:r w:rsidR="008762FE">
        <w:rPr>
          <w:sz w:val="24"/>
          <w:szCs w:val="24"/>
        </w:rPr>
        <w:t>ей</w:t>
      </w:r>
      <w:r w:rsidRPr="009150B6">
        <w:rPr>
          <w:sz w:val="24"/>
          <w:szCs w:val="24"/>
        </w:rPr>
        <w:t xml:space="preserve"> </w:t>
      </w:r>
      <w:proofErr w:type="spellStart"/>
      <w:r w:rsidR="00FC6170">
        <w:rPr>
          <w:sz w:val="24"/>
          <w:szCs w:val="24"/>
        </w:rPr>
        <w:t>Лукиче</w:t>
      </w:r>
      <w:r w:rsidR="009150B6" w:rsidRPr="009150B6">
        <w:rPr>
          <w:sz w:val="24"/>
          <w:szCs w:val="24"/>
        </w:rPr>
        <w:t>вского</w:t>
      </w:r>
      <w:proofErr w:type="spellEnd"/>
      <w:r w:rsidR="009150B6" w:rsidRPr="009150B6">
        <w:rPr>
          <w:sz w:val="24"/>
          <w:szCs w:val="24"/>
        </w:rPr>
        <w:t xml:space="preserve"> сельского поселения</w:t>
      </w:r>
      <w:r w:rsidRPr="009150B6">
        <w:rPr>
          <w:sz w:val="24"/>
          <w:szCs w:val="24"/>
        </w:rPr>
        <w:t xml:space="preserve"> </w:t>
      </w:r>
      <w:r w:rsidR="0063128E" w:rsidRPr="009150B6">
        <w:rPr>
          <w:sz w:val="24"/>
          <w:szCs w:val="24"/>
        </w:rPr>
        <w:t>проводятся спортивные ме</w:t>
      </w:r>
      <w:r w:rsidRPr="009150B6">
        <w:rPr>
          <w:sz w:val="24"/>
          <w:szCs w:val="24"/>
        </w:rPr>
        <w:t>роприятия в соответствии с муниципальной</w:t>
      </w:r>
      <w:r w:rsidR="0063128E" w:rsidRPr="009150B6">
        <w:rPr>
          <w:sz w:val="24"/>
          <w:szCs w:val="24"/>
        </w:rPr>
        <w:t xml:space="preserve"> программ</w:t>
      </w:r>
      <w:r w:rsidRPr="009150B6">
        <w:rPr>
          <w:sz w:val="24"/>
          <w:szCs w:val="24"/>
        </w:rPr>
        <w:t xml:space="preserve">ой </w:t>
      </w:r>
      <w:proofErr w:type="spellStart"/>
      <w:r w:rsidR="00FC6170">
        <w:rPr>
          <w:sz w:val="24"/>
          <w:szCs w:val="24"/>
        </w:rPr>
        <w:t>Лукиче</w:t>
      </w:r>
      <w:r w:rsidR="009150B6" w:rsidRPr="009150B6">
        <w:rPr>
          <w:sz w:val="24"/>
          <w:szCs w:val="24"/>
        </w:rPr>
        <w:t>вского</w:t>
      </w:r>
      <w:proofErr w:type="spellEnd"/>
      <w:r w:rsidR="009150B6" w:rsidRPr="009150B6">
        <w:rPr>
          <w:sz w:val="24"/>
          <w:szCs w:val="24"/>
        </w:rPr>
        <w:t xml:space="preserve"> сельского поселения</w:t>
      </w:r>
      <w:r w:rsidR="0063128E" w:rsidRPr="009150B6">
        <w:rPr>
          <w:sz w:val="24"/>
          <w:szCs w:val="24"/>
        </w:rPr>
        <w:t xml:space="preserve"> «</w:t>
      </w:r>
      <w:r w:rsidR="008762FE" w:rsidRPr="008762FE">
        <w:rPr>
          <w:sz w:val="24"/>
          <w:szCs w:val="24"/>
        </w:rPr>
        <w:t>Развитие физической культуры и спорта</w:t>
      </w:r>
      <w:r w:rsidR="0063128E" w:rsidRPr="009150B6">
        <w:rPr>
          <w:sz w:val="24"/>
          <w:szCs w:val="24"/>
        </w:rPr>
        <w:t>»</w:t>
      </w:r>
      <w:r w:rsidRPr="009150B6">
        <w:rPr>
          <w:sz w:val="24"/>
          <w:szCs w:val="24"/>
        </w:rPr>
        <w:t>.</w:t>
      </w:r>
    </w:p>
    <w:p w:rsidR="0063128E" w:rsidRPr="009150B6" w:rsidRDefault="0063128E" w:rsidP="008762FE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Сведения о степени выполнения основных мероприятий подпрограммы муниципальной программы приведены в приложени</w:t>
      </w:r>
      <w:r w:rsidR="00794EE5" w:rsidRPr="009150B6">
        <w:rPr>
          <w:sz w:val="24"/>
          <w:szCs w:val="24"/>
        </w:rPr>
        <w:t>и № 1</w:t>
      </w:r>
      <w:r w:rsidRPr="009150B6">
        <w:rPr>
          <w:sz w:val="24"/>
          <w:szCs w:val="24"/>
        </w:rPr>
        <w:t xml:space="preserve"> к настоящему отчету.</w:t>
      </w:r>
    </w:p>
    <w:p w:rsidR="0063128E" w:rsidRPr="009150B6" w:rsidRDefault="0063128E" w:rsidP="008762FE">
      <w:pPr>
        <w:keepNext/>
        <w:ind w:firstLine="840"/>
        <w:jc w:val="center"/>
        <w:rPr>
          <w:b/>
          <w:sz w:val="24"/>
          <w:szCs w:val="24"/>
        </w:rPr>
      </w:pPr>
    </w:p>
    <w:p w:rsidR="00CF2D4B" w:rsidRPr="009150B6" w:rsidRDefault="00F43EFB" w:rsidP="008762FE">
      <w:pPr>
        <w:keepNext/>
        <w:tabs>
          <w:tab w:val="left" w:pos="2520"/>
        </w:tabs>
        <w:ind w:firstLine="840"/>
        <w:jc w:val="center"/>
        <w:rPr>
          <w:sz w:val="24"/>
          <w:szCs w:val="24"/>
        </w:rPr>
      </w:pPr>
      <w:r w:rsidRPr="009150B6">
        <w:rPr>
          <w:sz w:val="24"/>
          <w:szCs w:val="24"/>
        </w:rPr>
        <w:t xml:space="preserve">Раздел </w:t>
      </w:r>
      <w:r w:rsidR="00C909CB" w:rsidRPr="009150B6">
        <w:rPr>
          <w:sz w:val="24"/>
          <w:szCs w:val="24"/>
        </w:rPr>
        <w:t>3</w:t>
      </w:r>
      <w:r w:rsidR="00CF2D4B" w:rsidRPr="009150B6">
        <w:rPr>
          <w:sz w:val="24"/>
          <w:szCs w:val="24"/>
        </w:rPr>
        <w:t>. Анализ факторов, повлиявших</w:t>
      </w:r>
    </w:p>
    <w:p w:rsidR="00CF2D4B" w:rsidRPr="009150B6" w:rsidRDefault="00CF2D4B" w:rsidP="008762FE">
      <w:pPr>
        <w:keepNext/>
        <w:tabs>
          <w:tab w:val="left" w:pos="2520"/>
        </w:tabs>
        <w:ind w:firstLine="840"/>
        <w:jc w:val="center"/>
        <w:rPr>
          <w:sz w:val="24"/>
          <w:szCs w:val="24"/>
        </w:rPr>
      </w:pPr>
      <w:r w:rsidRPr="009150B6">
        <w:rPr>
          <w:sz w:val="24"/>
          <w:szCs w:val="24"/>
        </w:rPr>
        <w:t>на ход реализации муниципальной программы</w:t>
      </w:r>
    </w:p>
    <w:p w:rsidR="00CF2D4B" w:rsidRPr="009150B6" w:rsidRDefault="00CF2D4B" w:rsidP="008762FE">
      <w:pPr>
        <w:keepNext/>
        <w:tabs>
          <w:tab w:val="left" w:pos="2520"/>
        </w:tabs>
        <w:ind w:firstLine="840"/>
        <w:rPr>
          <w:b/>
          <w:sz w:val="24"/>
          <w:szCs w:val="24"/>
        </w:rPr>
      </w:pPr>
    </w:p>
    <w:p w:rsidR="00CF2D4B" w:rsidRPr="009150B6" w:rsidRDefault="00CF2D4B" w:rsidP="008762FE">
      <w:pPr>
        <w:keepNext/>
        <w:tabs>
          <w:tab w:val="left" w:pos="2520"/>
        </w:tabs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Муниципальная программа выполнялась в соответствии с планом реализации. Все запланированные мероприятия исполнены.</w:t>
      </w:r>
    </w:p>
    <w:p w:rsidR="00CE288C" w:rsidRPr="009150B6" w:rsidRDefault="00CE288C" w:rsidP="008762FE">
      <w:pPr>
        <w:keepNext/>
        <w:tabs>
          <w:tab w:val="left" w:pos="2520"/>
        </w:tabs>
        <w:ind w:firstLine="840"/>
        <w:rPr>
          <w:sz w:val="24"/>
          <w:szCs w:val="24"/>
        </w:rPr>
      </w:pPr>
    </w:p>
    <w:p w:rsidR="00CE288C" w:rsidRPr="009150B6" w:rsidRDefault="00F43EFB" w:rsidP="008762FE">
      <w:pPr>
        <w:keepNext/>
        <w:tabs>
          <w:tab w:val="left" w:pos="1276"/>
        </w:tabs>
        <w:ind w:firstLine="840"/>
        <w:jc w:val="center"/>
        <w:rPr>
          <w:rFonts w:eastAsia="Calibri"/>
          <w:kern w:val="2"/>
          <w:sz w:val="24"/>
          <w:szCs w:val="24"/>
          <w:lang w:eastAsia="en-US"/>
        </w:rPr>
      </w:pPr>
      <w:r w:rsidRPr="009150B6">
        <w:rPr>
          <w:sz w:val="24"/>
          <w:szCs w:val="24"/>
        </w:rPr>
        <w:t xml:space="preserve">Раздел </w:t>
      </w:r>
      <w:r w:rsidR="00C909CB" w:rsidRPr="009150B6">
        <w:rPr>
          <w:sz w:val="24"/>
          <w:szCs w:val="24"/>
        </w:rPr>
        <w:t>4</w:t>
      </w:r>
      <w:r w:rsidR="00CE288C" w:rsidRPr="009150B6">
        <w:rPr>
          <w:sz w:val="24"/>
          <w:szCs w:val="24"/>
        </w:rPr>
        <w:t xml:space="preserve">. </w:t>
      </w:r>
      <w:r w:rsidR="00CE288C" w:rsidRPr="009150B6">
        <w:rPr>
          <w:rFonts w:eastAsia="Calibri"/>
          <w:kern w:val="2"/>
          <w:sz w:val="24"/>
          <w:szCs w:val="24"/>
          <w:lang w:eastAsia="en-US"/>
        </w:rPr>
        <w:t xml:space="preserve">Сведения об использовании бюджетных ассигнований </w:t>
      </w:r>
      <w:r w:rsidR="00CE288C" w:rsidRPr="009150B6">
        <w:rPr>
          <w:rFonts w:eastAsia="Calibri"/>
          <w:kern w:val="2"/>
          <w:sz w:val="24"/>
          <w:szCs w:val="24"/>
          <w:lang w:eastAsia="en-US"/>
        </w:rPr>
        <w:br/>
        <w:t>и внебюджетных средс</w:t>
      </w:r>
      <w:r w:rsidR="003630D7" w:rsidRPr="009150B6">
        <w:rPr>
          <w:rFonts w:eastAsia="Calibri"/>
          <w:kern w:val="2"/>
          <w:sz w:val="24"/>
          <w:szCs w:val="24"/>
          <w:lang w:eastAsia="en-US"/>
        </w:rPr>
        <w:t>тв на реализацию муниципальной</w:t>
      </w:r>
      <w:r w:rsidR="00CE288C" w:rsidRPr="009150B6">
        <w:rPr>
          <w:rFonts w:eastAsia="Calibri"/>
          <w:kern w:val="2"/>
          <w:sz w:val="24"/>
          <w:szCs w:val="24"/>
          <w:lang w:eastAsia="en-US"/>
        </w:rPr>
        <w:t xml:space="preserve"> программы</w:t>
      </w:r>
    </w:p>
    <w:p w:rsidR="003630D7" w:rsidRPr="009150B6" w:rsidRDefault="003630D7" w:rsidP="008762FE">
      <w:pPr>
        <w:keepNext/>
        <w:tabs>
          <w:tab w:val="left" w:pos="1276"/>
        </w:tabs>
        <w:ind w:firstLine="840"/>
        <w:jc w:val="center"/>
        <w:rPr>
          <w:rFonts w:eastAsia="Calibri"/>
          <w:b/>
          <w:kern w:val="2"/>
          <w:sz w:val="24"/>
          <w:szCs w:val="24"/>
          <w:lang w:eastAsia="en-US"/>
        </w:rPr>
      </w:pPr>
    </w:p>
    <w:p w:rsidR="003630D7" w:rsidRPr="009150B6" w:rsidRDefault="003630D7" w:rsidP="008762FE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На реализацию муниципальной программы </w:t>
      </w:r>
      <w:proofErr w:type="spellStart"/>
      <w:r w:rsidR="00FC6170">
        <w:rPr>
          <w:sz w:val="24"/>
          <w:szCs w:val="24"/>
        </w:rPr>
        <w:t>Лукиче</w:t>
      </w:r>
      <w:r w:rsidR="009150B6" w:rsidRPr="009150B6">
        <w:rPr>
          <w:sz w:val="24"/>
          <w:szCs w:val="24"/>
        </w:rPr>
        <w:t>вского</w:t>
      </w:r>
      <w:proofErr w:type="spellEnd"/>
      <w:r w:rsidR="009150B6" w:rsidRPr="009150B6">
        <w:rPr>
          <w:sz w:val="24"/>
          <w:szCs w:val="24"/>
        </w:rPr>
        <w:t xml:space="preserve"> сельского поселения</w:t>
      </w:r>
      <w:r w:rsidRPr="009150B6">
        <w:rPr>
          <w:sz w:val="24"/>
          <w:szCs w:val="24"/>
        </w:rPr>
        <w:t xml:space="preserve"> «Развитие физич</w:t>
      </w:r>
      <w:r w:rsidR="00F43EFB" w:rsidRPr="009150B6">
        <w:rPr>
          <w:sz w:val="24"/>
          <w:szCs w:val="24"/>
        </w:rPr>
        <w:t xml:space="preserve">еской культуры и спорта» на </w:t>
      </w:r>
      <w:r w:rsidR="0074067E">
        <w:rPr>
          <w:sz w:val="24"/>
          <w:szCs w:val="24"/>
        </w:rPr>
        <w:t>202</w:t>
      </w:r>
      <w:r w:rsidR="003C4E9C">
        <w:rPr>
          <w:sz w:val="24"/>
          <w:szCs w:val="24"/>
        </w:rPr>
        <w:t>2</w:t>
      </w:r>
      <w:r w:rsidR="00F43EFB" w:rsidRPr="009150B6">
        <w:rPr>
          <w:sz w:val="24"/>
          <w:szCs w:val="24"/>
        </w:rPr>
        <w:t xml:space="preserve"> год предусмотрено </w:t>
      </w:r>
      <w:r w:rsidR="00FC6170">
        <w:rPr>
          <w:sz w:val="24"/>
          <w:szCs w:val="24"/>
        </w:rPr>
        <w:t>5</w:t>
      </w:r>
      <w:r w:rsidR="0074067E">
        <w:rPr>
          <w:sz w:val="24"/>
          <w:szCs w:val="24"/>
        </w:rPr>
        <w:t>,0</w:t>
      </w:r>
      <w:r w:rsidRPr="009150B6">
        <w:rPr>
          <w:sz w:val="24"/>
          <w:szCs w:val="24"/>
        </w:rPr>
        <w:t xml:space="preserve"> тыс. рублей, в том числе:</w:t>
      </w:r>
    </w:p>
    <w:p w:rsidR="003630D7" w:rsidRPr="009150B6" w:rsidRDefault="00F43EFB" w:rsidP="008762FE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 xml:space="preserve">средств местного бюджета </w:t>
      </w:r>
      <w:r w:rsidR="00FC6170">
        <w:rPr>
          <w:sz w:val="24"/>
          <w:szCs w:val="24"/>
        </w:rPr>
        <w:t>5</w:t>
      </w:r>
      <w:r w:rsidR="0074067E">
        <w:rPr>
          <w:sz w:val="24"/>
          <w:szCs w:val="24"/>
        </w:rPr>
        <w:t>,0</w:t>
      </w:r>
      <w:r w:rsidR="003630D7" w:rsidRPr="009150B6">
        <w:rPr>
          <w:sz w:val="24"/>
          <w:szCs w:val="24"/>
        </w:rPr>
        <w:t xml:space="preserve"> тыс. рублей;</w:t>
      </w:r>
    </w:p>
    <w:p w:rsidR="003630D7" w:rsidRPr="009150B6" w:rsidRDefault="003630D7" w:rsidP="008762FE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средства област</w:t>
      </w:r>
      <w:r w:rsidR="001B709D" w:rsidRPr="009150B6">
        <w:rPr>
          <w:sz w:val="24"/>
          <w:szCs w:val="24"/>
        </w:rPr>
        <w:t xml:space="preserve">ного бюджета </w:t>
      </w:r>
      <w:r w:rsidRPr="009150B6">
        <w:rPr>
          <w:sz w:val="24"/>
          <w:szCs w:val="24"/>
        </w:rPr>
        <w:t>и внебюджетные средства на реализацию муниципальной программы не планировались и не привлекались.</w:t>
      </w:r>
    </w:p>
    <w:p w:rsidR="003630D7" w:rsidRPr="009150B6" w:rsidRDefault="003630D7" w:rsidP="008762FE">
      <w:pPr>
        <w:keepNext/>
        <w:ind w:firstLine="840"/>
        <w:rPr>
          <w:sz w:val="24"/>
          <w:szCs w:val="24"/>
        </w:rPr>
      </w:pPr>
      <w:r w:rsidRPr="009150B6">
        <w:rPr>
          <w:sz w:val="24"/>
          <w:szCs w:val="24"/>
        </w:rPr>
        <w:t>Фактические расходы бюджета денежных средств на реализацию муниципальной программы составили</w:t>
      </w:r>
      <w:r w:rsidR="00277C0A" w:rsidRPr="009150B6">
        <w:rPr>
          <w:sz w:val="24"/>
          <w:szCs w:val="24"/>
        </w:rPr>
        <w:t xml:space="preserve"> </w:t>
      </w:r>
      <w:r w:rsidR="00FC6170">
        <w:rPr>
          <w:sz w:val="24"/>
          <w:szCs w:val="24"/>
        </w:rPr>
        <w:t>5</w:t>
      </w:r>
      <w:r w:rsidR="0074067E">
        <w:rPr>
          <w:sz w:val="24"/>
          <w:szCs w:val="24"/>
        </w:rPr>
        <w:t>,0</w:t>
      </w:r>
      <w:r w:rsidRPr="009150B6">
        <w:rPr>
          <w:sz w:val="24"/>
          <w:szCs w:val="24"/>
        </w:rPr>
        <w:t xml:space="preserve"> тыс</w:t>
      </w:r>
      <w:r w:rsidR="00C909CB" w:rsidRPr="009150B6">
        <w:rPr>
          <w:sz w:val="24"/>
          <w:szCs w:val="24"/>
        </w:rPr>
        <w:t xml:space="preserve">. рублей, что составляет </w:t>
      </w:r>
      <w:r w:rsidR="00BC5CA3">
        <w:rPr>
          <w:sz w:val="24"/>
          <w:szCs w:val="24"/>
        </w:rPr>
        <w:t>100</w:t>
      </w:r>
      <w:r w:rsidR="00C909CB" w:rsidRPr="009150B6">
        <w:rPr>
          <w:sz w:val="24"/>
          <w:szCs w:val="24"/>
        </w:rPr>
        <w:t>%.</w:t>
      </w:r>
    </w:p>
    <w:p w:rsidR="0088434D" w:rsidRPr="009150B6" w:rsidRDefault="0088434D" w:rsidP="008762FE">
      <w:pPr>
        <w:keepNext/>
        <w:ind w:firstLine="840"/>
        <w:rPr>
          <w:rFonts w:eastAsia="Calibri"/>
          <w:kern w:val="2"/>
          <w:sz w:val="24"/>
          <w:szCs w:val="24"/>
          <w:lang w:eastAsia="en-US"/>
        </w:rPr>
      </w:pPr>
      <w:r w:rsidRPr="009150B6">
        <w:rPr>
          <w:rFonts w:eastAsia="Calibri"/>
          <w:kern w:val="2"/>
          <w:sz w:val="24"/>
          <w:szCs w:val="24"/>
          <w:lang w:eastAsia="en-US"/>
        </w:rPr>
        <w:t>Сведения об испо</w:t>
      </w:r>
      <w:r w:rsidR="00BA5F89" w:rsidRPr="009150B6">
        <w:rPr>
          <w:rFonts w:eastAsia="Calibri"/>
          <w:kern w:val="2"/>
          <w:sz w:val="24"/>
          <w:szCs w:val="24"/>
          <w:lang w:eastAsia="en-US"/>
        </w:rPr>
        <w:t>льзовании областного бюджета, федерального, местного бюджета</w:t>
      </w:r>
      <w:r w:rsidRPr="009150B6">
        <w:rPr>
          <w:rFonts w:eastAsia="Calibri"/>
          <w:kern w:val="2"/>
          <w:sz w:val="24"/>
          <w:szCs w:val="24"/>
          <w:lang w:eastAsia="en-US"/>
        </w:rPr>
        <w:t xml:space="preserve"> и внебюджетных средств на реализацию муниципальной программы приведены в приложении № 2 к настоящему отчету.</w:t>
      </w:r>
    </w:p>
    <w:p w:rsidR="00CE288C" w:rsidRPr="009150B6" w:rsidRDefault="00CE288C" w:rsidP="00C909CB">
      <w:pPr>
        <w:keepNext/>
        <w:tabs>
          <w:tab w:val="left" w:pos="2520"/>
        </w:tabs>
        <w:ind w:firstLine="840"/>
        <w:jc w:val="left"/>
        <w:rPr>
          <w:b/>
          <w:sz w:val="24"/>
          <w:szCs w:val="24"/>
        </w:rPr>
      </w:pPr>
    </w:p>
    <w:p w:rsidR="00C909CB" w:rsidRPr="009150B6" w:rsidRDefault="00C909CB" w:rsidP="00C909CB">
      <w:pPr>
        <w:pStyle w:val="ae"/>
        <w:keepNext/>
        <w:keepLines/>
        <w:widowControl/>
        <w:jc w:val="center"/>
        <w:rPr>
          <w:rFonts w:ascii="Times New Roman" w:hAnsi="Times New Roman" w:cs="Times New Roman"/>
          <w:b/>
          <w:color w:val="auto"/>
        </w:rPr>
      </w:pPr>
      <w:r w:rsidRPr="009150B6">
        <w:rPr>
          <w:rStyle w:val="ad"/>
          <w:rFonts w:ascii="Times New Roman" w:hAnsi="Times New Roman" w:cs="Times New Roman"/>
          <w:b w:val="0"/>
          <w:color w:val="auto"/>
        </w:rPr>
        <w:t>Раздел 5. Сведения о достижении значений показателей</w:t>
      </w:r>
    </w:p>
    <w:p w:rsidR="00C909CB" w:rsidRPr="009150B6" w:rsidRDefault="00C909CB" w:rsidP="00C909CB">
      <w:pPr>
        <w:pStyle w:val="ae"/>
        <w:keepNext/>
        <w:keepLines/>
        <w:widowControl/>
        <w:jc w:val="center"/>
        <w:rPr>
          <w:rFonts w:ascii="Times New Roman" w:hAnsi="Times New Roman" w:cs="Times New Roman"/>
          <w:b/>
          <w:color w:val="auto"/>
        </w:rPr>
      </w:pPr>
      <w:r w:rsidRPr="009150B6">
        <w:rPr>
          <w:rStyle w:val="ad"/>
          <w:rFonts w:ascii="Times New Roman" w:hAnsi="Times New Roman" w:cs="Times New Roman"/>
          <w:b w:val="0"/>
          <w:color w:val="auto"/>
        </w:rPr>
        <w:t>муниципальной программы, подпрограмм муниципальной</w:t>
      </w:r>
    </w:p>
    <w:p w:rsidR="00C909CB" w:rsidRPr="009150B6" w:rsidRDefault="00C909CB" w:rsidP="00C909CB">
      <w:pPr>
        <w:pStyle w:val="ae"/>
        <w:keepNext/>
        <w:keepLines/>
        <w:widowControl/>
        <w:jc w:val="center"/>
        <w:rPr>
          <w:rFonts w:ascii="Times New Roman" w:hAnsi="Times New Roman" w:cs="Times New Roman"/>
          <w:b/>
          <w:color w:val="auto"/>
        </w:rPr>
      </w:pPr>
      <w:r w:rsidRPr="009150B6">
        <w:rPr>
          <w:rStyle w:val="ad"/>
          <w:rFonts w:ascii="Times New Roman" w:hAnsi="Times New Roman" w:cs="Times New Roman"/>
          <w:b w:val="0"/>
          <w:color w:val="auto"/>
        </w:rPr>
        <w:t xml:space="preserve">программы за </w:t>
      </w:r>
      <w:r w:rsidR="0074067E">
        <w:rPr>
          <w:rStyle w:val="ad"/>
          <w:rFonts w:ascii="Times New Roman" w:hAnsi="Times New Roman" w:cs="Times New Roman"/>
          <w:b w:val="0"/>
          <w:color w:val="auto"/>
        </w:rPr>
        <w:t>202</w:t>
      </w:r>
      <w:r w:rsidR="003C4E9C">
        <w:rPr>
          <w:rStyle w:val="ad"/>
          <w:rFonts w:ascii="Times New Roman" w:hAnsi="Times New Roman" w:cs="Times New Roman"/>
          <w:b w:val="0"/>
          <w:color w:val="auto"/>
        </w:rPr>
        <w:t>2</w:t>
      </w:r>
      <w:r w:rsidRPr="009150B6">
        <w:rPr>
          <w:rStyle w:val="ad"/>
          <w:rFonts w:ascii="Times New Roman" w:hAnsi="Times New Roman" w:cs="Times New Roman"/>
          <w:b w:val="0"/>
          <w:color w:val="auto"/>
        </w:rPr>
        <w:t xml:space="preserve"> год</w:t>
      </w:r>
    </w:p>
    <w:p w:rsidR="00F318FC" w:rsidRPr="009150B6" w:rsidRDefault="00F318FC" w:rsidP="00C909CB">
      <w:pPr>
        <w:keepNext/>
        <w:tabs>
          <w:tab w:val="left" w:pos="1276"/>
        </w:tabs>
        <w:jc w:val="center"/>
        <w:rPr>
          <w:rFonts w:eastAsia="Calibri"/>
          <w:b/>
          <w:kern w:val="2"/>
          <w:sz w:val="24"/>
          <w:szCs w:val="24"/>
          <w:lang w:eastAsia="en-US"/>
        </w:rPr>
      </w:pPr>
    </w:p>
    <w:p w:rsidR="00103E2A" w:rsidRDefault="008762FE" w:rsidP="00C909CB">
      <w:pPr>
        <w:keepNext/>
        <w:ind w:firstLine="709"/>
        <w:rPr>
          <w:bCs/>
          <w:kern w:val="2"/>
          <w:sz w:val="24"/>
          <w:szCs w:val="24"/>
        </w:rPr>
      </w:pPr>
      <w:r w:rsidRPr="008762FE">
        <w:rPr>
          <w:bCs/>
          <w:kern w:val="2"/>
          <w:sz w:val="24"/>
          <w:szCs w:val="24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отчёту о реализации муниципальной программы.</w:t>
      </w:r>
    </w:p>
    <w:p w:rsidR="008762FE" w:rsidRPr="009150B6" w:rsidRDefault="008762FE" w:rsidP="00C909CB">
      <w:pPr>
        <w:keepNext/>
        <w:ind w:firstLine="709"/>
        <w:rPr>
          <w:rFonts w:eastAsia="Calibri"/>
          <w:kern w:val="2"/>
          <w:sz w:val="24"/>
          <w:szCs w:val="24"/>
          <w:lang w:eastAsia="en-US"/>
        </w:rPr>
      </w:pPr>
    </w:p>
    <w:p w:rsidR="00D0532A" w:rsidRPr="009150B6" w:rsidRDefault="00C909CB" w:rsidP="00C909CB">
      <w:pPr>
        <w:keepNext/>
        <w:jc w:val="center"/>
        <w:rPr>
          <w:rFonts w:eastAsia="Calibri"/>
          <w:kern w:val="2"/>
          <w:sz w:val="24"/>
          <w:szCs w:val="24"/>
          <w:lang w:eastAsia="en-US"/>
        </w:rPr>
      </w:pPr>
      <w:r w:rsidRPr="009150B6">
        <w:rPr>
          <w:rFonts w:eastAsia="Calibri"/>
          <w:kern w:val="2"/>
          <w:sz w:val="24"/>
          <w:szCs w:val="24"/>
          <w:lang w:eastAsia="en-US"/>
        </w:rPr>
        <w:t>Раздел 6</w:t>
      </w:r>
      <w:r w:rsidR="00D0532A" w:rsidRPr="009150B6">
        <w:rPr>
          <w:rFonts w:eastAsia="Calibri"/>
          <w:kern w:val="2"/>
          <w:sz w:val="24"/>
          <w:szCs w:val="24"/>
          <w:lang w:eastAsia="en-US"/>
        </w:rPr>
        <w:t>. Результаты оценки эффективности реализации</w:t>
      </w:r>
      <w:r w:rsidR="00CE2546" w:rsidRPr="009150B6">
        <w:rPr>
          <w:rFonts w:eastAsia="Calibri"/>
          <w:kern w:val="2"/>
          <w:sz w:val="24"/>
          <w:szCs w:val="24"/>
          <w:lang w:eastAsia="en-US"/>
        </w:rPr>
        <w:t xml:space="preserve"> муниципальной </w:t>
      </w:r>
      <w:r w:rsidR="00CE2546" w:rsidRPr="009150B6">
        <w:rPr>
          <w:rFonts w:eastAsia="Calibri"/>
          <w:kern w:val="2"/>
          <w:sz w:val="24"/>
          <w:szCs w:val="24"/>
          <w:lang w:eastAsia="en-US"/>
        </w:rPr>
        <w:br/>
        <w:t xml:space="preserve">программы в </w:t>
      </w:r>
      <w:r w:rsidR="0074067E">
        <w:rPr>
          <w:rFonts w:eastAsia="Calibri"/>
          <w:kern w:val="2"/>
          <w:sz w:val="24"/>
          <w:szCs w:val="24"/>
          <w:lang w:eastAsia="en-US"/>
        </w:rPr>
        <w:t>202</w:t>
      </w:r>
      <w:r w:rsidR="003C4E9C">
        <w:rPr>
          <w:rFonts w:eastAsia="Calibri"/>
          <w:kern w:val="2"/>
          <w:sz w:val="24"/>
          <w:szCs w:val="24"/>
          <w:lang w:eastAsia="en-US"/>
        </w:rPr>
        <w:t>2</w:t>
      </w:r>
      <w:r w:rsidR="00D0532A" w:rsidRPr="009150B6">
        <w:rPr>
          <w:rFonts w:eastAsia="Calibri"/>
          <w:kern w:val="2"/>
          <w:sz w:val="24"/>
          <w:szCs w:val="24"/>
          <w:lang w:eastAsia="en-US"/>
        </w:rPr>
        <w:t xml:space="preserve"> году, в том числе бюджетной эффективности</w:t>
      </w:r>
    </w:p>
    <w:p w:rsidR="00D0532A" w:rsidRPr="009150B6" w:rsidRDefault="00D0532A" w:rsidP="00C909CB">
      <w:pPr>
        <w:keepNext/>
        <w:jc w:val="center"/>
        <w:rPr>
          <w:rFonts w:eastAsia="Calibri"/>
          <w:kern w:val="2"/>
          <w:sz w:val="24"/>
          <w:szCs w:val="24"/>
          <w:lang w:eastAsia="en-US"/>
        </w:rPr>
      </w:pPr>
    </w:p>
    <w:p w:rsidR="00D0532A" w:rsidRPr="009150B6" w:rsidRDefault="00D0532A" w:rsidP="00C909CB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150B6">
        <w:rPr>
          <w:color w:val="000000"/>
          <w:kern w:val="2"/>
          <w:sz w:val="24"/>
          <w:szCs w:val="24"/>
        </w:rPr>
        <w:t>Эффективность реализации муниципальной про</w:t>
      </w:r>
      <w:r w:rsidR="0056084B" w:rsidRPr="009150B6">
        <w:rPr>
          <w:color w:val="000000"/>
          <w:kern w:val="2"/>
          <w:sz w:val="24"/>
          <w:szCs w:val="24"/>
        </w:rPr>
        <w:t xml:space="preserve">граммы в </w:t>
      </w:r>
      <w:r w:rsidR="0074067E">
        <w:rPr>
          <w:color w:val="000000"/>
          <w:kern w:val="2"/>
          <w:sz w:val="24"/>
          <w:szCs w:val="24"/>
        </w:rPr>
        <w:t>202</w:t>
      </w:r>
      <w:r w:rsidR="003C4E9C">
        <w:rPr>
          <w:color w:val="000000"/>
          <w:kern w:val="2"/>
          <w:sz w:val="24"/>
          <w:szCs w:val="24"/>
        </w:rPr>
        <w:t>2</w:t>
      </w:r>
      <w:r w:rsidRPr="009150B6">
        <w:rPr>
          <w:color w:val="000000"/>
          <w:kern w:val="2"/>
          <w:sz w:val="24"/>
          <w:szCs w:val="24"/>
        </w:rPr>
        <w:t xml:space="preserve"> году оценивается на основании </w:t>
      </w:r>
      <w:r w:rsidRPr="009150B6">
        <w:rPr>
          <w:kern w:val="2"/>
          <w:sz w:val="24"/>
          <w:szCs w:val="24"/>
        </w:rPr>
        <w:t xml:space="preserve">степени выполнения целевых показателей, основных мероприятий и оценки бюджетной эффективности </w:t>
      </w:r>
      <w:r w:rsidRPr="009150B6">
        <w:rPr>
          <w:color w:val="000000"/>
          <w:kern w:val="2"/>
          <w:sz w:val="24"/>
          <w:szCs w:val="24"/>
        </w:rPr>
        <w:t>муниципальной программы:</w:t>
      </w:r>
    </w:p>
    <w:p w:rsidR="00D0532A" w:rsidRPr="009D55FA" w:rsidRDefault="00D0532A" w:rsidP="00C909CB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kern w:val="2"/>
          <w:sz w:val="24"/>
          <w:szCs w:val="24"/>
          <w:lang w:val="en-US"/>
        </w:rPr>
        <w:t>I</w:t>
      </w:r>
      <w:r w:rsidRPr="009D55FA">
        <w:rPr>
          <w:kern w:val="2"/>
          <w:sz w:val="24"/>
          <w:szCs w:val="24"/>
        </w:rPr>
        <w:t>. </w:t>
      </w:r>
      <w:r w:rsidRPr="009D55FA">
        <w:rPr>
          <w:color w:val="000000"/>
          <w:kern w:val="2"/>
          <w:sz w:val="24"/>
          <w:szCs w:val="24"/>
        </w:rPr>
        <w:t>Степень достижения цел</w:t>
      </w:r>
      <w:r w:rsidR="00736C12" w:rsidRPr="009D55FA">
        <w:rPr>
          <w:color w:val="000000"/>
          <w:kern w:val="2"/>
          <w:sz w:val="24"/>
          <w:szCs w:val="24"/>
        </w:rPr>
        <w:t>евых показателей муниципальной</w:t>
      </w:r>
      <w:r w:rsidRPr="009D55FA">
        <w:rPr>
          <w:color w:val="000000"/>
          <w:kern w:val="2"/>
          <w:sz w:val="24"/>
          <w:szCs w:val="24"/>
        </w:rPr>
        <w:t xml:space="preserve"> програ</w:t>
      </w:r>
      <w:r w:rsidR="00736C12" w:rsidRPr="009D55FA">
        <w:rPr>
          <w:color w:val="000000"/>
          <w:kern w:val="2"/>
          <w:sz w:val="24"/>
          <w:szCs w:val="24"/>
        </w:rPr>
        <w:t>ммы, подпрограмм муниципальной</w:t>
      </w:r>
      <w:r w:rsidRPr="009D55FA">
        <w:rPr>
          <w:color w:val="000000"/>
          <w:kern w:val="2"/>
          <w:sz w:val="24"/>
          <w:szCs w:val="24"/>
        </w:rPr>
        <w:t xml:space="preserve"> программы:</w:t>
      </w:r>
    </w:p>
    <w:p w:rsidR="009D55FA" w:rsidRPr="009D55FA" w:rsidRDefault="009D55FA" w:rsidP="009D55FA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 xml:space="preserve">эффективность хода реализации целевого показателя - 1. - 1 </w:t>
      </w:r>
    </w:p>
    <w:p w:rsidR="009D55FA" w:rsidRPr="009D55FA" w:rsidRDefault="009D55FA" w:rsidP="009D55FA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lastRenderedPageBreak/>
        <w:t xml:space="preserve">эффективность хода реализации целевого показателя - 2. - 1 </w:t>
      </w:r>
    </w:p>
    <w:p w:rsidR="009D55FA" w:rsidRPr="009D55FA" w:rsidRDefault="009D55FA" w:rsidP="009D55FA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>эффективность хода реализации целевого показателя - 3. - 1</w:t>
      </w:r>
    </w:p>
    <w:p w:rsidR="009D55FA" w:rsidRPr="009D55FA" w:rsidRDefault="009D55FA" w:rsidP="009D55FA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>эффективность хода реализации целевого показателя - 4. - 1</w:t>
      </w:r>
    </w:p>
    <w:p w:rsidR="00D0532A" w:rsidRPr="009D55FA" w:rsidRDefault="00D0532A" w:rsidP="00C909CB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 xml:space="preserve">эффективность хода реализации </w:t>
      </w:r>
      <w:r w:rsidR="002E491E" w:rsidRPr="009D55FA">
        <w:rPr>
          <w:color w:val="000000"/>
          <w:kern w:val="2"/>
          <w:sz w:val="24"/>
          <w:szCs w:val="24"/>
        </w:rPr>
        <w:t>целевого показателя</w:t>
      </w:r>
      <w:r w:rsidR="009D55FA" w:rsidRPr="009D55FA">
        <w:rPr>
          <w:color w:val="000000"/>
          <w:kern w:val="2"/>
          <w:sz w:val="24"/>
          <w:szCs w:val="24"/>
        </w:rPr>
        <w:t xml:space="preserve"> </w:t>
      </w:r>
      <w:r w:rsidR="005566E3" w:rsidRPr="009D55FA">
        <w:rPr>
          <w:color w:val="000000"/>
          <w:kern w:val="2"/>
          <w:sz w:val="24"/>
          <w:szCs w:val="24"/>
        </w:rPr>
        <w:t>-</w:t>
      </w:r>
      <w:r w:rsidR="009D55FA" w:rsidRPr="009D55FA">
        <w:rPr>
          <w:color w:val="000000"/>
          <w:kern w:val="2"/>
          <w:sz w:val="24"/>
          <w:szCs w:val="24"/>
        </w:rPr>
        <w:t xml:space="preserve"> </w:t>
      </w:r>
      <w:r w:rsidR="00C909CB" w:rsidRPr="009D55FA">
        <w:rPr>
          <w:color w:val="000000"/>
          <w:kern w:val="2"/>
          <w:sz w:val="24"/>
          <w:szCs w:val="24"/>
        </w:rPr>
        <w:t>1.1. -</w:t>
      </w:r>
      <w:r w:rsidR="002E491E" w:rsidRPr="009D55FA">
        <w:rPr>
          <w:color w:val="000000"/>
          <w:kern w:val="2"/>
          <w:sz w:val="24"/>
          <w:szCs w:val="24"/>
        </w:rPr>
        <w:t xml:space="preserve"> 1 </w:t>
      </w:r>
    </w:p>
    <w:p w:rsidR="00D0532A" w:rsidRPr="009D55FA" w:rsidRDefault="00D0532A" w:rsidP="00C909CB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 xml:space="preserve">эффективность хода реализации </w:t>
      </w:r>
      <w:r w:rsidR="005566E3" w:rsidRPr="009D55FA">
        <w:rPr>
          <w:color w:val="000000"/>
          <w:kern w:val="2"/>
          <w:sz w:val="24"/>
          <w:szCs w:val="24"/>
        </w:rPr>
        <w:t>целевого показателя -</w:t>
      </w:r>
      <w:r w:rsidR="009D55FA" w:rsidRPr="009D55FA">
        <w:rPr>
          <w:color w:val="000000"/>
          <w:kern w:val="2"/>
          <w:sz w:val="24"/>
          <w:szCs w:val="24"/>
        </w:rPr>
        <w:t xml:space="preserve"> </w:t>
      </w:r>
      <w:r w:rsidR="005566E3" w:rsidRPr="009D55FA">
        <w:rPr>
          <w:color w:val="000000"/>
          <w:kern w:val="2"/>
          <w:sz w:val="24"/>
          <w:szCs w:val="24"/>
        </w:rPr>
        <w:t>1</w:t>
      </w:r>
      <w:r w:rsidR="00C909CB" w:rsidRPr="009D55FA">
        <w:rPr>
          <w:color w:val="000000"/>
          <w:kern w:val="2"/>
          <w:sz w:val="24"/>
          <w:szCs w:val="24"/>
        </w:rPr>
        <w:t>.2. - 1</w:t>
      </w:r>
      <w:r w:rsidR="002E491E" w:rsidRPr="009D55FA">
        <w:rPr>
          <w:color w:val="000000"/>
          <w:kern w:val="2"/>
          <w:sz w:val="24"/>
          <w:szCs w:val="24"/>
        </w:rPr>
        <w:t xml:space="preserve"> </w:t>
      </w:r>
    </w:p>
    <w:p w:rsidR="00632251" w:rsidRPr="009D55FA" w:rsidRDefault="00632251" w:rsidP="00C909CB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>эффективность хода реализации це</w:t>
      </w:r>
      <w:r w:rsidR="002E491E" w:rsidRPr="009D55FA">
        <w:rPr>
          <w:color w:val="000000"/>
          <w:kern w:val="2"/>
          <w:sz w:val="24"/>
          <w:szCs w:val="24"/>
        </w:rPr>
        <w:t>л</w:t>
      </w:r>
      <w:r w:rsidR="005566E3" w:rsidRPr="009D55FA">
        <w:rPr>
          <w:color w:val="000000"/>
          <w:kern w:val="2"/>
          <w:sz w:val="24"/>
          <w:szCs w:val="24"/>
        </w:rPr>
        <w:t>евого показателя -</w:t>
      </w:r>
      <w:r w:rsidR="009D55FA" w:rsidRPr="009D55FA">
        <w:rPr>
          <w:color w:val="000000"/>
          <w:kern w:val="2"/>
          <w:sz w:val="24"/>
          <w:szCs w:val="24"/>
        </w:rPr>
        <w:t xml:space="preserve"> 2</w:t>
      </w:r>
      <w:r w:rsidR="00C909CB" w:rsidRPr="009D55FA">
        <w:rPr>
          <w:color w:val="000000"/>
          <w:kern w:val="2"/>
          <w:sz w:val="24"/>
          <w:szCs w:val="24"/>
        </w:rPr>
        <w:t>.</w:t>
      </w:r>
      <w:r w:rsidR="009D55FA" w:rsidRPr="009D55FA">
        <w:rPr>
          <w:color w:val="000000"/>
          <w:kern w:val="2"/>
          <w:sz w:val="24"/>
          <w:szCs w:val="24"/>
        </w:rPr>
        <w:t>1</w:t>
      </w:r>
      <w:r w:rsidR="00C909CB" w:rsidRPr="009D55FA">
        <w:rPr>
          <w:color w:val="000000"/>
          <w:kern w:val="2"/>
          <w:sz w:val="24"/>
          <w:szCs w:val="24"/>
        </w:rPr>
        <w:t>. - 1</w:t>
      </w:r>
    </w:p>
    <w:p w:rsidR="00632251" w:rsidRPr="009150B6" w:rsidRDefault="00632251" w:rsidP="00C909CB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D55FA">
        <w:rPr>
          <w:color w:val="000000"/>
          <w:kern w:val="2"/>
          <w:sz w:val="24"/>
          <w:szCs w:val="24"/>
        </w:rPr>
        <w:t>эффективность хода реализации ц</w:t>
      </w:r>
      <w:r w:rsidR="005566E3" w:rsidRPr="009D55FA">
        <w:rPr>
          <w:color w:val="000000"/>
          <w:kern w:val="2"/>
          <w:sz w:val="24"/>
          <w:szCs w:val="24"/>
        </w:rPr>
        <w:t>елевого показателя -</w:t>
      </w:r>
      <w:r w:rsidR="009D55FA" w:rsidRPr="009D55FA">
        <w:rPr>
          <w:color w:val="000000"/>
          <w:kern w:val="2"/>
          <w:sz w:val="24"/>
          <w:szCs w:val="24"/>
        </w:rPr>
        <w:t xml:space="preserve"> 2</w:t>
      </w:r>
      <w:r w:rsidR="00C909CB" w:rsidRPr="009D55FA">
        <w:rPr>
          <w:color w:val="000000"/>
          <w:kern w:val="2"/>
          <w:sz w:val="24"/>
          <w:szCs w:val="24"/>
        </w:rPr>
        <w:t>.</w:t>
      </w:r>
      <w:r w:rsidR="009D55FA" w:rsidRPr="009D55FA">
        <w:rPr>
          <w:color w:val="000000"/>
          <w:kern w:val="2"/>
          <w:sz w:val="24"/>
          <w:szCs w:val="24"/>
        </w:rPr>
        <w:t>2</w:t>
      </w:r>
      <w:r w:rsidR="00C909CB" w:rsidRPr="009D55FA">
        <w:rPr>
          <w:color w:val="000000"/>
          <w:kern w:val="2"/>
          <w:sz w:val="24"/>
          <w:szCs w:val="24"/>
        </w:rPr>
        <w:t>. - 1</w:t>
      </w:r>
    </w:p>
    <w:p w:rsidR="00D0532A" w:rsidRPr="009150B6" w:rsidRDefault="00D0532A" w:rsidP="008C456F">
      <w:pPr>
        <w:keepNext/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rPr>
          <w:color w:val="000000"/>
          <w:kern w:val="2"/>
          <w:sz w:val="24"/>
          <w:szCs w:val="24"/>
        </w:rPr>
      </w:pPr>
      <w:r w:rsidRPr="009150B6">
        <w:rPr>
          <w:kern w:val="2"/>
          <w:sz w:val="24"/>
          <w:szCs w:val="24"/>
        </w:rPr>
        <w:t xml:space="preserve">Суммарная оценка степени достижения целевых показателей </w:t>
      </w:r>
      <w:r w:rsidR="001B709D" w:rsidRPr="009150B6">
        <w:rPr>
          <w:color w:val="000000"/>
          <w:kern w:val="2"/>
          <w:sz w:val="24"/>
          <w:szCs w:val="24"/>
        </w:rPr>
        <w:t xml:space="preserve">муниципальной </w:t>
      </w:r>
      <w:r w:rsidRPr="009150B6">
        <w:rPr>
          <w:color w:val="000000"/>
          <w:kern w:val="2"/>
          <w:sz w:val="24"/>
          <w:szCs w:val="24"/>
        </w:rPr>
        <w:t xml:space="preserve"> программы</w:t>
      </w:r>
      <w:r w:rsidRPr="009150B6">
        <w:rPr>
          <w:kern w:val="2"/>
          <w:sz w:val="24"/>
          <w:szCs w:val="24"/>
        </w:rPr>
        <w:t xml:space="preserve"> составляет 1, что характеризует высокий уровень эффективности реализации </w:t>
      </w:r>
      <w:r w:rsidR="00B64E8E" w:rsidRPr="009150B6">
        <w:rPr>
          <w:color w:val="000000"/>
          <w:kern w:val="2"/>
          <w:sz w:val="24"/>
          <w:szCs w:val="24"/>
        </w:rPr>
        <w:t>муниципальной</w:t>
      </w:r>
      <w:r w:rsidRPr="009150B6">
        <w:rPr>
          <w:color w:val="000000"/>
          <w:kern w:val="2"/>
          <w:sz w:val="24"/>
          <w:szCs w:val="24"/>
        </w:rPr>
        <w:t xml:space="preserve"> программы</w:t>
      </w:r>
      <w:r w:rsidRPr="009150B6">
        <w:rPr>
          <w:kern w:val="2"/>
          <w:sz w:val="24"/>
          <w:szCs w:val="24"/>
        </w:rPr>
        <w:t xml:space="preserve"> по степени дости</w:t>
      </w:r>
      <w:r w:rsidR="00EA7E02" w:rsidRPr="009150B6">
        <w:rPr>
          <w:kern w:val="2"/>
          <w:sz w:val="24"/>
          <w:szCs w:val="24"/>
        </w:rPr>
        <w:t xml:space="preserve">жения целевых показателей в </w:t>
      </w:r>
      <w:r w:rsidR="0074067E">
        <w:rPr>
          <w:kern w:val="2"/>
          <w:sz w:val="24"/>
          <w:szCs w:val="24"/>
        </w:rPr>
        <w:t>202</w:t>
      </w:r>
      <w:r w:rsidR="003C4E9C">
        <w:rPr>
          <w:kern w:val="2"/>
          <w:sz w:val="24"/>
          <w:szCs w:val="24"/>
        </w:rPr>
        <w:t>2</w:t>
      </w:r>
      <w:r w:rsidRPr="009150B6">
        <w:rPr>
          <w:kern w:val="2"/>
          <w:sz w:val="24"/>
          <w:szCs w:val="24"/>
        </w:rPr>
        <w:t xml:space="preserve"> году.</w:t>
      </w: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9150B6">
        <w:rPr>
          <w:rFonts w:ascii="Times New Roman" w:hAnsi="Times New Roman" w:cs="Times New Roman"/>
          <w:color w:val="auto"/>
          <w:shd w:val="clear" w:color="auto" w:fill="FFFFFF"/>
        </w:rPr>
        <w:tab/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N 3 к отчету о реализации муниципальной программы. </w:t>
      </w:r>
    </w:p>
    <w:p w:rsidR="00C909CB" w:rsidRPr="009150B6" w:rsidRDefault="008C456F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="00C909CB" w:rsidRPr="009150B6">
        <w:rPr>
          <w:rFonts w:ascii="Times New Roman" w:hAnsi="Times New Roman" w:cs="Times New Roman"/>
          <w:color w:val="auto"/>
        </w:rPr>
        <w:t>Степень реализации основных мероприятий муниципальной программы, финансируемой за счет всех источников финансирования, оценивается как доля основных мероприятий муниципальной программы, выполненных в полном объеме.</w:t>
      </w: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 xml:space="preserve">Степень реализации основных мероприятий, приоритетных основных мероприятий составляет </w:t>
      </w:r>
      <w:r w:rsidRPr="009150B6">
        <w:rPr>
          <w:rFonts w:ascii="Times New Roman" w:hAnsi="Times New Roman" w:cs="Times New Roman"/>
          <w:color w:val="auto"/>
          <w:shd w:val="clear" w:color="auto" w:fill="FFFFFF"/>
        </w:rPr>
        <w:t>1 (значение для расчета),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>3. Бюджетная эффективность реализации Программы рассчитывается в несколько этапов.</w:t>
      </w: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 xml:space="preserve"> 3.1. Степень реализации основных мероприятий муниципальной программы, финансируемых за счет средств федерального, областного и местного бюджетов, оценивается как доля мероприятий, выполненных в полном объеме.</w:t>
      </w:r>
    </w:p>
    <w:p w:rsidR="00C909CB" w:rsidRPr="009150B6" w:rsidRDefault="008C456F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</w:t>
      </w:r>
      <w:r w:rsidR="00C909CB" w:rsidRPr="009150B6">
        <w:rPr>
          <w:rFonts w:ascii="Times New Roman" w:hAnsi="Times New Roman" w:cs="Times New Roman"/>
          <w:color w:val="auto"/>
        </w:rPr>
        <w:t>тепень реализации основных мероприятий муниципальной программы составляет 1.</w:t>
      </w: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>3.2. Степень соответствия запланированному уровню расходов за счет средств федерального, областного и местного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>Степень соответствия запланированному уровню расходов:</w:t>
      </w:r>
    </w:p>
    <w:p w:rsidR="00C909CB" w:rsidRPr="009150B6" w:rsidRDefault="00FC6170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74067E">
        <w:rPr>
          <w:rFonts w:ascii="Times New Roman" w:hAnsi="Times New Roman" w:cs="Times New Roman"/>
          <w:color w:val="auto"/>
        </w:rPr>
        <w:t>,0</w:t>
      </w:r>
      <w:r w:rsidR="00C909CB" w:rsidRPr="009150B6">
        <w:rPr>
          <w:rFonts w:ascii="Times New Roman" w:hAnsi="Times New Roman" w:cs="Times New Roman"/>
          <w:color w:val="auto"/>
        </w:rPr>
        <w:t xml:space="preserve"> тыс. рублей /</w:t>
      </w:r>
      <w:r w:rsidR="008C456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5</w:t>
      </w:r>
      <w:r w:rsidR="0074067E">
        <w:rPr>
          <w:rFonts w:ascii="Times New Roman" w:hAnsi="Times New Roman" w:cs="Times New Roman"/>
          <w:color w:val="auto"/>
        </w:rPr>
        <w:t>,0</w:t>
      </w:r>
      <w:r w:rsidR="008C456F">
        <w:rPr>
          <w:rFonts w:ascii="Times New Roman" w:hAnsi="Times New Roman" w:cs="Times New Roman"/>
          <w:color w:val="auto"/>
        </w:rPr>
        <w:t xml:space="preserve"> тыс. рублей =</w:t>
      </w:r>
      <w:r w:rsidR="00BC5CA3">
        <w:rPr>
          <w:rFonts w:ascii="Times New Roman" w:hAnsi="Times New Roman" w:cs="Times New Roman"/>
          <w:color w:val="auto"/>
        </w:rPr>
        <w:t xml:space="preserve"> 1,0</w:t>
      </w: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>3.3. Эффективность использования средств федерального, областного и местного бюджетов рассчитывается как отношение степени реализации основных мероприятий муниципальной программы к степени соответствия запланированному уровню расходов за счет средств федерального, областного и местного бюджетов.</w:t>
      </w: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 xml:space="preserve"> Эффективность использования финансовых ресурсов на реализацию муниципальной программы:</w:t>
      </w:r>
    </w:p>
    <w:p w:rsidR="00C909CB" w:rsidRPr="009150B6" w:rsidRDefault="00C909CB" w:rsidP="008C456F">
      <w:pPr>
        <w:keepNext/>
        <w:ind w:firstLine="709"/>
        <w:rPr>
          <w:color w:val="00B0F0"/>
          <w:sz w:val="24"/>
          <w:szCs w:val="24"/>
        </w:rPr>
      </w:pP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 xml:space="preserve"> </w:t>
      </w:r>
      <w:r w:rsidR="00BC5CA3">
        <w:rPr>
          <w:rFonts w:ascii="Times New Roman" w:hAnsi="Times New Roman" w:cs="Times New Roman"/>
          <w:color w:val="auto"/>
        </w:rPr>
        <w:t>1,0</w:t>
      </w:r>
      <w:r w:rsidR="008C456F">
        <w:rPr>
          <w:rFonts w:ascii="Times New Roman" w:hAnsi="Times New Roman" w:cs="Times New Roman"/>
          <w:color w:val="auto"/>
        </w:rPr>
        <w:t xml:space="preserve"> </w:t>
      </w:r>
      <w:r w:rsidRPr="009150B6">
        <w:rPr>
          <w:rFonts w:ascii="Times New Roman" w:hAnsi="Times New Roman" w:cs="Times New Roman"/>
          <w:color w:val="auto"/>
        </w:rPr>
        <w:t>/</w:t>
      </w:r>
      <w:r w:rsidR="008C456F">
        <w:rPr>
          <w:rFonts w:ascii="Times New Roman" w:hAnsi="Times New Roman" w:cs="Times New Roman"/>
          <w:color w:val="auto"/>
        </w:rPr>
        <w:t xml:space="preserve"> 1 </w:t>
      </w:r>
      <w:r w:rsidRPr="009150B6">
        <w:rPr>
          <w:rFonts w:ascii="Times New Roman" w:hAnsi="Times New Roman" w:cs="Times New Roman"/>
          <w:color w:val="auto"/>
        </w:rPr>
        <w:t>=</w:t>
      </w:r>
      <w:r w:rsidR="008C456F">
        <w:rPr>
          <w:rFonts w:ascii="Times New Roman" w:hAnsi="Times New Roman" w:cs="Times New Roman"/>
          <w:color w:val="auto"/>
        </w:rPr>
        <w:t xml:space="preserve"> </w:t>
      </w:r>
      <w:r w:rsidR="00BC5CA3">
        <w:rPr>
          <w:rFonts w:ascii="Times New Roman" w:hAnsi="Times New Roman" w:cs="Times New Roman"/>
          <w:color w:val="auto"/>
        </w:rPr>
        <w:t>1,0</w:t>
      </w:r>
      <w:r w:rsidRPr="009150B6">
        <w:rPr>
          <w:rFonts w:ascii="Times New Roman" w:hAnsi="Times New Roman" w:cs="Times New Roman"/>
          <w:color w:val="auto"/>
        </w:rPr>
        <w:t xml:space="preserve"> (значение для расчета), в </w:t>
      </w:r>
      <w:proofErr w:type="gramStart"/>
      <w:r w:rsidRPr="009150B6">
        <w:rPr>
          <w:rFonts w:ascii="Times New Roman" w:hAnsi="Times New Roman" w:cs="Times New Roman"/>
          <w:color w:val="auto"/>
        </w:rPr>
        <w:t>связи</w:t>
      </w:r>
      <w:proofErr w:type="gramEnd"/>
      <w:r w:rsidRPr="009150B6">
        <w:rPr>
          <w:rFonts w:ascii="Times New Roman" w:hAnsi="Times New Roman" w:cs="Times New Roman"/>
          <w:color w:val="auto"/>
        </w:rPr>
        <w:t xml:space="preserve"> с чем бюджетная эффективность реализации муниципальной программы является высокой.</w:t>
      </w: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FF0000"/>
        </w:rPr>
      </w:pP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 xml:space="preserve"> Уровень реализации </w:t>
      </w:r>
      <w:r w:rsidR="008C456F">
        <w:rPr>
          <w:rFonts w:ascii="Times New Roman" w:hAnsi="Times New Roman" w:cs="Times New Roman"/>
          <w:color w:val="auto"/>
        </w:rPr>
        <w:t>муниципальной Программы в целом</w:t>
      </w:r>
      <w:r w:rsidRPr="009150B6">
        <w:rPr>
          <w:rFonts w:ascii="Times New Roman" w:hAnsi="Times New Roman" w:cs="Times New Roman"/>
          <w:color w:val="auto"/>
        </w:rPr>
        <w:t>:</w:t>
      </w:r>
    </w:p>
    <w:p w:rsidR="00C909CB" w:rsidRPr="009150B6" w:rsidRDefault="00C909CB" w:rsidP="008C456F">
      <w:pPr>
        <w:keepNext/>
        <w:ind w:firstLine="709"/>
        <w:rPr>
          <w:color w:val="FF0000"/>
          <w:sz w:val="24"/>
          <w:szCs w:val="24"/>
        </w:rPr>
      </w:pP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9150B6">
        <w:rPr>
          <w:rFonts w:ascii="Times New Roman" w:hAnsi="Times New Roman" w:cs="Times New Roman"/>
          <w:color w:val="auto"/>
        </w:rPr>
        <w:t xml:space="preserve"> 1 х 0,5 +1,0 х 0,3 + </w:t>
      </w:r>
      <w:r w:rsidR="00BC5CA3">
        <w:rPr>
          <w:rFonts w:ascii="Times New Roman" w:hAnsi="Times New Roman" w:cs="Times New Roman"/>
          <w:color w:val="auto"/>
        </w:rPr>
        <w:t>1,0</w:t>
      </w:r>
      <w:r w:rsidRPr="009150B6">
        <w:rPr>
          <w:rFonts w:ascii="Times New Roman" w:hAnsi="Times New Roman" w:cs="Times New Roman"/>
          <w:color w:val="auto"/>
        </w:rPr>
        <w:t xml:space="preserve"> х 0,2 =</w:t>
      </w:r>
      <w:r w:rsidR="008C456F">
        <w:rPr>
          <w:rFonts w:ascii="Times New Roman" w:hAnsi="Times New Roman" w:cs="Times New Roman"/>
          <w:color w:val="auto"/>
        </w:rPr>
        <w:t xml:space="preserve"> </w:t>
      </w:r>
      <w:r w:rsidRPr="009150B6">
        <w:rPr>
          <w:rFonts w:ascii="Times New Roman" w:hAnsi="Times New Roman" w:cs="Times New Roman"/>
          <w:color w:val="auto"/>
        </w:rPr>
        <w:t xml:space="preserve">1, в </w:t>
      </w:r>
      <w:proofErr w:type="gramStart"/>
      <w:r w:rsidRPr="009150B6">
        <w:rPr>
          <w:rFonts w:ascii="Times New Roman" w:hAnsi="Times New Roman" w:cs="Times New Roman"/>
          <w:color w:val="auto"/>
        </w:rPr>
        <w:t>связи</w:t>
      </w:r>
      <w:proofErr w:type="gramEnd"/>
      <w:r w:rsidRPr="009150B6">
        <w:rPr>
          <w:rFonts w:ascii="Times New Roman" w:hAnsi="Times New Roman" w:cs="Times New Roman"/>
          <w:color w:val="auto"/>
        </w:rPr>
        <w:t xml:space="preserve"> с чем уровень реализации (УР) муниципальной программы </w:t>
      </w:r>
      <w:r w:rsidRPr="009150B6">
        <w:rPr>
          <w:rFonts w:ascii="Times New Roman" w:hAnsi="Times New Roman" w:cs="Times New Roman"/>
          <w:color w:val="auto"/>
          <w:lang w:eastAsia="en-US"/>
        </w:rPr>
        <w:t>является высоким</w:t>
      </w:r>
      <w:r w:rsidRPr="009150B6">
        <w:rPr>
          <w:rFonts w:ascii="Times New Roman" w:hAnsi="Times New Roman" w:cs="Times New Roman"/>
          <w:color w:val="auto"/>
        </w:rPr>
        <w:t>.</w:t>
      </w:r>
    </w:p>
    <w:p w:rsidR="00C909CB" w:rsidRPr="009150B6" w:rsidRDefault="00C909CB" w:rsidP="008C456F">
      <w:pPr>
        <w:pStyle w:val="ae"/>
        <w:keepNext/>
        <w:keepLines/>
        <w:widowControl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9150B6">
        <w:rPr>
          <w:rFonts w:ascii="Times New Roman" w:hAnsi="Times New Roman" w:cs="Times New Roman"/>
          <w:color w:val="auto"/>
          <w:shd w:val="clear" w:color="auto" w:fill="FFFFFF"/>
        </w:rPr>
        <w:t xml:space="preserve">         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D0532A" w:rsidRPr="009150B6" w:rsidRDefault="00D0532A" w:rsidP="008C456F">
      <w:pPr>
        <w:keepNext/>
        <w:ind w:firstLine="709"/>
        <w:jc w:val="center"/>
        <w:rPr>
          <w:rFonts w:eastAsia="Calibri"/>
          <w:b/>
          <w:kern w:val="2"/>
          <w:sz w:val="24"/>
          <w:szCs w:val="24"/>
          <w:lang w:eastAsia="en-US"/>
        </w:rPr>
      </w:pPr>
    </w:p>
    <w:p w:rsidR="0041388F" w:rsidRPr="009150B6" w:rsidRDefault="0041388F" w:rsidP="00C909CB">
      <w:pPr>
        <w:keepNext/>
        <w:jc w:val="center"/>
        <w:rPr>
          <w:rFonts w:eastAsia="Calibri"/>
          <w:b/>
          <w:kern w:val="2"/>
          <w:sz w:val="24"/>
          <w:szCs w:val="24"/>
          <w:lang w:eastAsia="en-US"/>
        </w:rPr>
      </w:pPr>
    </w:p>
    <w:p w:rsidR="00534F05" w:rsidRPr="009150B6" w:rsidRDefault="00534F05" w:rsidP="00C909CB">
      <w:pPr>
        <w:keepNext/>
        <w:ind w:firstLine="570"/>
        <w:rPr>
          <w:sz w:val="24"/>
          <w:szCs w:val="24"/>
        </w:rPr>
      </w:pPr>
    </w:p>
    <w:p w:rsidR="00B43AD7" w:rsidRPr="009150B6" w:rsidRDefault="00B43AD7" w:rsidP="00C909CB">
      <w:pPr>
        <w:keepNext/>
        <w:ind w:firstLine="0"/>
        <w:rPr>
          <w:sz w:val="24"/>
          <w:szCs w:val="24"/>
        </w:rPr>
      </w:pPr>
    </w:p>
    <w:p w:rsidR="00B43AD7" w:rsidRPr="009150B6" w:rsidRDefault="00B43AD7" w:rsidP="00C909CB">
      <w:pPr>
        <w:keepNext/>
        <w:ind w:firstLine="0"/>
        <w:rPr>
          <w:sz w:val="24"/>
          <w:szCs w:val="24"/>
        </w:rPr>
      </w:pPr>
    </w:p>
    <w:p w:rsidR="00B43AD7" w:rsidRPr="009150B6" w:rsidRDefault="00B43AD7" w:rsidP="00C909CB">
      <w:pPr>
        <w:keepNext/>
        <w:ind w:firstLine="0"/>
        <w:rPr>
          <w:sz w:val="24"/>
          <w:szCs w:val="24"/>
        </w:rPr>
        <w:sectPr w:rsidR="00B43AD7" w:rsidRPr="009150B6" w:rsidSect="008C456F">
          <w:pgSz w:w="11906" w:h="16838"/>
          <w:pgMar w:top="1134" w:right="849" w:bottom="567" w:left="1418" w:header="720" w:footer="720" w:gutter="0"/>
          <w:cols w:space="720"/>
          <w:docGrid w:linePitch="212"/>
        </w:sectPr>
      </w:pPr>
    </w:p>
    <w:p w:rsidR="00972E02" w:rsidRPr="009150B6" w:rsidRDefault="00972E02" w:rsidP="00972E02">
      <w:pPr>
        <w:keepNext/>
        <w:jc w:val="right"/>
        <w:rPr>
          <w:rStyle w:val="ad"/>
          <w:b w:val="0"/>
          <w:color w:val="auto"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lastRenderedPageBreak/>
        <w:t>Приложение №1</w:t>
      </w:r>
    </w:p>
    <w:p w:rsidR="00972E02" w:rsidRPr="009150B6" w:rsidRDefault="00972E02" w:rsidP="00972E02">
      <w:pPr>
        <w:keepNext/>
        <w:ind w:firstLine="698"/>
        <w:jc w:val="right"/>
        <w:rPr>
          <w:b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>к отчету о реализации муниципальной</w:t>
      </w:r>
    </w:p>
    <w:p w:rsidR="00972E02" w:rsidRPr="009150B6" w:rsidRDefault="00972E02" w:rsidP="00972E02">
      <w:pPr>
        <w:keepNext/>
        <w:ind w:firstLine="698"/>
        <w:jc w:val="right"/>
        <w:rPr>
          <w:b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 xml:space="preserve">программы </w:t>
      </w:r>
      <w:proofErr w:type="spellStart"/>
      <w:r w:rsidR="00FC6170">
        <w:rPr>
          <w:rStyle w:val="ad"/>
          <w:b w:val="0"/>
          <w:color w:val="auto"/>
          <w:sz w:val="24"/>
          <w:szCs w:val="24"/>
        </w:rPr>
        <w:t>Лукиче</w:t>
      </w:r>
      <w:r w:rsidR="009150B6" w:rsidRPr="009150B6">
        <w:rPr>
          <w:rStyle w:val="ad"/>
          <w:b w:val="0"/>
          <w:color w:val="auto"/>
          <w:sz w:val="24"/>
          <w:szCs w:val="24"/>
        </w:rPr>
        <w:t>вского</w:t>
      </w:r>
      <w:proofErr w:type="spellEnd"/>
      <w:r w:rsidR="009150B6" w:rsidRPr="009150B6">
        <w:rPr>
          <w:rStyle w:val="ad"/>
          <w:b w:val="0"/>
          <w:color w:val="auto"/>
          <w:sz w:val="24"/>
          <w:szCs w:val="24"/>
        </w:rPr>
        <w:t xml:space="preserve"> сельского поселения</w:t>
      </w:r>
    </w:p>
    <w:p w:rsidR="00972E02" w:rsidRPr="009150B6" w:rsidRDefault="00972E02" w:rsidP="00972E02">
      <w:pPr>
        <w:keepNext/>
        <w:ind w:firstLine="698"/>
        <w:jc w:val="right"/>
        <w:rPr>
          <w:rStyle w:val="ad"/>
          <w:b w:val="0"/>
          <w:color w:val="auto"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>«</w:t>
      </w:r>
      <w:r w:rsidRPr="009150B6">
        <w:rPr>
          <w:sz w:val="24"/>
          <w:szCs w:val="24"/>
          <w:lang w:eastAsia="ar-SA"/>
        </w:rPr>
        <w:t>Развитие физической культуры и спорта</w:t>
      </w:r>
      <w:r w:rsidRPr="009150B6">
        <w:rPr>
          <w:rStyle w:val="ad"/>
          <w:b w:val="0"/>
          <w:color w:val="auto"/>
          <w:sz w:val="24"/>
          <w:szCs w:val="24"/>
        </w:rPr>
        <w:t xml:space="preserve">» за </w:t>
      </w:r>
      <w:r w:rsidR="0074067E">
        <w:rPr>
          <w:rStyle w:val="ad"/>
          <w:b w:val="0"/>
          <w:color w:val="auto"/>
          <w:sz w:val="24"/>
          <w:szCs w:val="24"/>
        </w:rPr>
        <w:t>202</w:t>
      </w:r>
      <w:r w:rsidR="003C4E9C">
        <w:rPr>
          <w:rStyle w:val="ad"/>
          <w:b w:val="0"/>
          <w:color w:val="auto"/>
          <w:sz w:val="24"/>
          <w:szCs w:val="24"/>
        </w:rPr>
        <w:t>2</w:t>
      </w:r>
      <w:r w:rsidRPr="009150B6">
        <w:rPr>
          <w:rStyle w:val="ad"/>
          <w:b w:val="0"/>
          <w:color w:val="auto"/>
          <w:sz w:val="24"/>
          <w:szCs w:val="24"/>
        </w:rPr>
        <w:t xml:space="preserve"> год</w:t>
      </w:r>
    </w:p>
    <w:p w:rsidR="00A11B49" w:rsidRPr="009150B6" w:rsidRDefault="00A11B49" w:rsidP="00C909CB">
      <w:pPr>
        <w:keepNext/>
        <w:suppressAutoHyphens/>
        <w:autoSpaceDE w:val="0"/>
        <w:autoSpaceDN w:val="0"/>
        <w:adjustRightInd w:val="0"/>
        <w:ind w:firstLine="540"/>
        <w:rPr>
          <w:sz w:val="24"/>
          <w:szCs w:val="24"/>
          <w:lang w:eastAsia="ar-SA"/>
        </w:rPr>
      </w:pPr>
    </w:p>
    <w:p w:rsidR="00A11B49" w:rsidRPr="009150B6" w:rsidRDefault="00A11B4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bookmarkStart w:id="0" w:name="Par1520"/>
      <w:bookmarkEnd w:id="0"/>
      <w:r w:rsidRPr="009150B6">
        <w:rPr>
          <w:sz w:val="24"/>
          <w:szCs w:val="24"/>
          <w:lang w:eastAsia="ar-SA"/>
        </w:rPr>
        <w:t>Сведения</w:t>
      </w:r>
    </w:p>
    <w:p w:rsidR="00A11B49" w:rsidRPr="009150B6" w:rsidRDefault="00A11B4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9150B6">
        <w:rPr>
          <w:sz w:val="24"/>
          <w:szCs w:val="24"/>
          <w:lang w:eastAsia="ar-SA"/>
        </w:rPr>
        <w:t xml:space="preserve">о степени выполнения основных мероприятий подпрограмм муниципальной программы </w:t>
      </w:r>
      <w:proofErr w:type="spellStart"/>
      <w:r w:rsidR="00FC6170">
        <w:rPr>
          <w:sz w:val="24"/>
          <w:szCs w:val="24"/>
          <w:lang w:eastAsia="ar-SA"/>
        </w:rPr>
        <w:t>Лукиче</w:t>
      </w:r>
      <w:r w:rsidR="009150B6" w:rsidRPr="009150B6">
        <w:rPr>
          <w:sz w:val="24"/>
          <w:szCs w:val="24"/>
          <w:lang w:eastAsia="ar-SA"/>
        </w:rPr>
        <w:t>вского</w:t>
      </w:r>
      <w:proofErr w:type="spellEnd"/>
      <w:r w:rsidR="009150B6" w:rsidRPr="009150B6">
        <w:rPr>
          <w:sz w:val="24"/>
          <w:szCs w:val="24"/>
          <w:lang w:eastAsia="ar-SA"/>
        </w:rPr>
        <w:t xml:space="preserve"> сельского поселения</w:t>
      </w:r>
      <w:r w:rsidRPr="009150B6">
        <w:rPr>
          <w:sz w:val="24"/>
          <w:szCs w:val="24"/>
          <w:lang w:eastAsia="ar-SA"/>
        </w:rPr>
        <w:t xml:space="preserve"> </w:t>
      </w:r>
    </w:p>
    <w:p w:rsidR="00A11B49" w:rsidRPr="009150B6" w:rsidRDefault="00A11B4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9150B6">
        <w:rPr>
          <w:sz w:val="24"/>
          <w:szCs w:val="24"/>
          <w:lang w:eastAsia="ar-SA"/>
        </w:rPr>
        <w:t>«Развитие физич</w:t>
      </w:r>
      <w:r w:rsidR="00D35DC4" w:rsidRPr="009150B6">
        <w:rPr>
          <w:sz w:val="24"/>
          <w:szCs w:val="24"/>
          <w:lang w:eastAsia="ar-SA"/>
        </w:rPr>
        <w:t xml:space="preserve">еской культуры и спорта» за </w:t>
      </w:r>
      <w:r w:rsidR="0074067E">
        <w:rPr>
          <w:sz w:val="24"/>
          <w:szCs w:val="24"/>
          <w:lang w:eastAsia="ar-SA"/>
        </w:rPr>
        <w:t>2021</w:t>
      </w:r>
      <w:r w:rsidRPr="009150B6">
        <w:rPr>
          <w:sz w:val="24"/>
          <w:szCs w:val="24"/>
          <w:lang w:eastAsia="ar-SA"/>
        </w:rPr>
        <w:t xml:space="preserve"> год</w:t>
      </w:r>
    </w:p>
    <w:p w:rsidR="00A11B49" w:rsidRPr="009150B6" w:rsidRDefault="00A11B4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5"/>
        <w:gridCol w:w="1984"/>
        <w:gridCol w:w="1417"/>
        <w:gridCol w:w="1417"/>
        <w:gridCol w:w="1526"/>
        <w:gridCol w:w="1384"/>
        <w:gridCol w:w="1343"/>
        <w:gridCol w:w="1559"/>
        <w:gridCol w:w="1560"/>
      </w:tblGrid>
      <w:tr w:rsidR="00A11B49" w:rsidRPr="009150B6" w:rsidTr="00C26F88">
        <w:trPr>
          <w:trHeight w:val="828"/>
        </w:trPr>
        <w:tc>
          <w:tcPr>
            <w:tcW w:w="852" w:type="dxa"/>
            <w:vMerge w:val="restart"/>
          </w:tcPr>
          <w:p w:rsidR="00A11B49" w:rsidRPr="009150B6" w:rsidRDefault="00902B08" w:rsidP="00C909CB">
            <w:pPr>
              <w:keepNext/>
              <w:suppressAutoHyphens/>
              <w:autoSpaceDE w:val="0"/>
              <w:autoSpaceDN w:val="0"/>
              <w:adjustRightInd w:val="0"/>
              <w:ind w:left="-796" w:right="-108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150B6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9150B6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35" w:type="dxa"/>
            <w:vMerge w:val="restart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Наименование основного мероприятия подпрограммы, мероприятия муниципальной программы</w:t>
            </w:r>
          </w:p>
        </w:tc>
        <w:tc>
          <w:tcPr>
            <w:tcW w:w="1984" w:type="dxa"/>
            <w:vMerge w:val="restart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Ответственный исполнитель</w:t>
            </w:r>
          </w:p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заместитель руководителя /ФИО)</w:t>
            </w:r>
          </w:p>
        </w:tc>
        <w:tc>
          <w:tcPr>
            <w:tcW w:w="2834" w:type="dxa"/>
            <w:gridSpan w:val="2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Плановый срок</w:t>
            </w:r>
          </w:p>
        </w:tc>
        <w:tc>
          <w:tcPr>
            <w:tcW w:w="2910" w:type="dxa"/>
            <w:gridSpan w:val="2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Фактический срок</w:t>
            </w:r>
          </w:p>
        </w:tc>
        <w:tc>
          <w:tcPr>
            <w:tcW w:w="2902" w:type="dxa"/>
            <w:gridSpan w:val="2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left="-40" w:firstLine="4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 xml:space="preserve">Проблемы, возникшие в ходе реализации мероприятия </w:t>
            </w:r>
          </w:p>
        </w:tc>
      </w:tr>
      <w:tr w:rsidR="00A11B49" w:rsidRPr="009150B6" w:rsidTr="00C26F88">
        <w:tc>
          <w:tcPr>
            <w:tcW w:w="852" w:type="dxa"/>
            <w:vMerge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начала реализации</w:t>
            </w:r>
          </w:p>
        </w:tc>
        <w:tc>
          <w:tcPr>
            <w:tcW w:w="1417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окончания реализации</w:t>
            </w:r>
          </w:p>
        </w:tc>
        <w:tc>
          <w:tcPr>
            <w:tcW w:w="1526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начала реализации</w:t>
            </w:r>
          </w:p>
        </w:tc>
        <w:tc>
          <w:tcPr>
            <w:tcW w:w="1384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окончания реализации</w:t>
            </w:r>
          </w:p>
        </w:tc>
        <w:tc>
          <w:tcPr>
            <w:tcW w:w="1343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left="-40" w:firstLine="4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запланированные</w:t>
            </w:r>
          </w:p>
        </w:tc>
        <w:tc>
          <w:tcPr>
            <w:tcW w:w="1559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ind w:left="-40" w:firstLine="4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достигнутые</w:t>
            </w:r>
          </w:p>
        </w:tc>
        <w:tc>
          <w:tcPr>
            <w:tcW w:w="1560" w:type="dxa"/>
            <w:vMerge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11B49" w:rsidRPr="009150B6" w:rsidTr="00C26F88">
        <w:tc>
          <w:tcPr>
            <w:tcW w:w="852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26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84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43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59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60" w:type="dxa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A11B49" w:rsidRPr="009150B6" w:rsidTr="00C26F88">
        <w:tc>
          <w:tcPr>
            <w:tcW w:w="15877" w:type="dxa"/>
            <w:gridSpan w:val="10"/>
          </w:tcPr>
          <w:p w:rsidR="00A11B49" w:rsidRPr="009150B6" w:rsidRDefault="00A11B49" w:rsidP="00C909CB">
            <w:pPr>
              <w:keepNext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 xml:space="preserve">Подпрограмма 1 </w:t>
            </w:r>
            <w:r w:rsidR="00C64635" w:rsidRPr="009150B6">
              <w:rPr>
                <w:sz w:val="24"/>
                <w:szCs w:val="24"/>
              </w:rPr>
              <w:t>«</w:t>
            </w:r>
            <w:r w:rsidR="00BF49D0" w:rsidRPr="009150B6">
              <w:rPr>
                <w:sz w:val="24"/>
                <w:szCs w:val="24"/>
              </w:rPr>
              <w:t xml:space="preserve">Развитие физической культуры и массового сорта </w:t>
            </w:r>
            <w:proofErr w:type="spellStart"/>
            <w:r w:rsidR="00FC6170">
              <w:rPr>
                <w:sz w:val="24"/>
                <w:szCs w:val="24"/>
              </w:rPr>
              <w:t>Лукиче</w:t>
            </w:r>
            <w:r w:rsidR="009150B6" w:rsidRPr="009150B6">
              <w:rPr>
                <w:sz w:val="24"/>
                <w:szCs w:val="24"/>
              </w:rPr>
              <w:t>вского</w:t>
            </w:r>
            <w:proofErr w:type="spellEnd"/>
            <w:r w:rsidR="009150B6" w:rsidRPr="009150B6">
              <w:rPr>
                <w:sz w:val="24"/>
                <w:szCs w:val="24"/>
              </w:rPr>
              <w:t xml:space="preserve"> сельского поселения</w:t>
            </w:r>
            <w:r w:rsidR="00BF49D0" w:rsidRPr="009150B6">
              <w:rPr>
                <w:sz w:val="24"/>
                <w:szCs w:val="24"/>
              </w:rPr>
              <w:t>»</w:t>
            </w:r>
          </w:p>
        </w:tc>
      </w:tr>
      <w:tr w:rsidR="008C456F" w:rsidRPr="009150B6" w:rsidTr="00C26F88">
        <w:tc>
          <w:tcPr>
            <w:tcW w:w="852" w:type="dxa"/>
          </w:tcPr>
          <w:p w:rsidR="008C456F" w:rsidRPr="009150B6" w:rsidRDefault="008C456F" w:rsidP="00C909CB">
            <w:pPr>
              <w:keepNext/>
              <w:suppressAutoHyphens/>
              <w:autoSpaceDE w:val="0"/>
              <w:autoSpaceDN w:val="0"/>
              <w:adjustRightInd w:val="0"/>
              <w:ind w:left="-686" w:right="-107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35" w:type="dxa"/>
          </w:tcPr>
          <w:p w:rsidR="008C456F" w:rsidRPr="00000424" w:rsidRDefault="008C456F" w:rsidP="008C456F">
            <w:pPr>
              <w:widowControl w:val="0"/>
              <w:suppressAutoHyphens/>
              <w:autoSpaceDE w:val="0"/>
              <w:ind w:firstLine="33"/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 xml:space="preserve">Основное </w:t>
            </w:r>
          </w:p>
          <w:p w:rsidR="008C456F" w:rsidRPr="00000424" w:rsidRDefault="008C456F" w:rsidP="008C456F">
            <w:pPr>
              <w:widowControl w:val="0"/>
              <w:suppressAutoHyphens/>
              <w:autoSpaceDE w:val="0"/>
              <w:ind w:firstLine="33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мероприятие 1.1.</w:t>
            </w:r>
          </w:p>
          <w:p w:rsidR="008C456F" w:rsidRPr="00000424" w:rsidRDefault="008C456F" w:rsidP="008C456F">
            <w:pPr>
              <w:widowControl w:val="0"/>
              <w:suppressAutoHyphens/>
              <w:autoSpaceDE w:val="0"/>
              <w:ind w:firstLine="33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Проведение спортивных мероприятий </w:t>
            </w:r>
          </w:p>
        </w:tc>
        <w:tc>
          <w:tcPr>
            <w:tcW w:w="1984" w:type="dxa"/>
          </w:tcPr>
          <w:p w:rsidR="008C456F" w:rsidRPr="00000424" w:rsidRDefault="008C456F" w:rsidP="008C456F">
            <w:pPr>
              <w:widowControl w:val="0"/>
              <w:suppressAutoHyphens/>
              <w:autoSpaceDE w:val="0"/>
              <w:ind w:firstLine="33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FC6170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Лукиче</w:t>
            </w:r>
            <w:r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вского</w:t>
            </w:r>
            <w:proofErr w:type="spellEnd"/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8C456F" w:rsidRPr="009150B6" w:rsidRDefault="008C456F" w:rsidP="003C4E9C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01.01.</w:t>
            </w:r>
            <w:r w:rsidR="0074067E">
              <w:rPr>
                <w:sz w:val="24"/>
                <w:szCs w:val="24"/>
                <w:lang w:eastAsia="ar-SA"/>
              </w:rPr>
              <w:t>202</w:t>
            </w:r>
            <w:r w:rsidR="003C4E9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</w:tcPr>
          <w:p w:rsidR="008C456F" w:rsidRPr="009150B6" w:rsidRDefault="008C456F" w:rsidP="003C4E9C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31.12.</w:t>
            </w:r>
            <w:r w:rsidR="0074067E">
              <w:rPr>
                <w:sz w:val="24"/>
                <w:szCs w:val="24"/>
                <w:lang w:eastAsia="ar-SA"/>
              </w:rPr>
              <w:t>202</w:t>
            </w:r>
            <w:r w:rsidR="003C4E9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26" w:type="dxa"/>
          </w:tcPr>
          <w:p w:rsidR="008C456F" w:rsidRPr="009150B6" w:rsidRDefault="008C456F" w:rsidP="003C4E9C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01.01.</w:t>
            </w:r>
            <w:r w:rsidR="0074067E">
              <w:rPr>
                <w:sz w:val="24"/>
                <w:szCs w:val="24"/>
                <w:lang w:eastAsia="ar-SA"/>
              </w:rPr>
              <w:t>202</w:t>
            </w:r>
            <w:r w:rsidR="003C4E9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84" w:type="dxa"/>
          </w:tcPr>
          <w:p w:rsidR="008C456F" w:rsidRPr="009150B6" w:rsidRDefault="008C456F" w:rsidP="003C4E9C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31.12.</w:t>
            </w:r>
            <w:r w:rsidR="0074067E">
              <w:rPr>
                <w:sz w:val="24"/>
                <w:szCs w:val="24"/>
                <w:lang w:eastAsia="ar-SA"/>
              </w:rPr>
              <w:t>202</w:t>
            </w:r>
            <w:r w:rsidR="003C4E9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43" w:type="dxa"/>
          </w:tcPr>
          <w:p w:rsidR="008C456F" w:rsidRPr="00000424" w:rsidRDefault="008C456F" w:rsidP="00025854">
            <w:pPr>
              <w:widowControl w:val="0"/>
              <w:suppressAutoHyphens/>
              <w:autoSpaceDE w:val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формирование у подрастающего поколения осознанной потребности в занятиях физической культурой и спортом;</w:t>
            </w:r>
          </w:p>
          <w:p w:rsidR="008C456F" w:rsidRPr="00000424" w:rsidRDefault="008C456F" w:rsidP="00025854">
            <w:pPr>
              <w:widowControl w:val="0"/>
              <w:suppressAutoHyphens/>
              <w:autoSpaceDE w:val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формирование 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lastRenderedPageBreak/>
              <w:t>у населения  устойчивой мотивации к занятиям физической культурой и спортом, основ здорового образа жизни;</w:t>
            </w:r>
          </w:p>
        </w:tc>
        <w:tc>
          <w:tcPr>
            <w:tcW w:w="1559" w:type="dxa"/>
          </w:tcPr>
          <w:p w:rsidR="008C456F" w:rsidRPr="00000424" w:rsidRDefault="008C456F" w:rsidP="00025854">
            <w:pPr>
              <w:widowControl w:val="0"/>
              <w:suppressAutoHyphens/>
              <w:autoSpaceDE w:val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lastRenderedPageBreak/>
              <w:t>формирование у подрастающего поколения осознанной потребности в занятиях физической культурой и спортом;</w:t>
            </w:r>
          </w:p>
          <w:p w:rsidR="008C456F" w:rsidRPr="00000424" w:rsidRDefault="008C456F" w:rsidP="00025854">
            <w:pPr>
              <w:widowControl w:val="0"/>
              <w:suppressAutoHyphens/>
              <w:autoSpaceDE w:val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формирование у населения  устойчивой мотивации к занятиям 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lastRenderedPageBreak/>
              <w:t>физической культурой и спортом, основ здорового образа жизни;</w:t>
            </w:r>
          </w:p>
        </w:tc>
        <w:tc>
          <w:tcPr>
            <w:tcW w:w="1560" w:type="dxa"/>
          </w:tcPr>
          <w:p w:rsidR="008C456F" w:rsidRPr="009150B6" w:rsidRDefault="008C456F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C456F" w:rsidRPr="009150B6" w:rsidTr="00C26F88">
        <w:tc>
          <w:tcPr>
            <w:tcW w:w="852" w:type="dxa"/>
          </w:tcPr>
          <w:p w:rsidR="008C456F" w:rsidRPr="009150B6" w:rsidRDefault="008C456F" w:rsidP="00C909CB">
            <w:pPr>
              <w:keepNext/>
              <w:suppressAutoHyphens/>
              <w:autoSpaceDE w:val="0"/>
              <w:autoSpaceDN w:val="0"/>
              <w:adjustRightInd w:val="0"/>
              <w:ind w:left="-686" w:right="-10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2835" w:type="dxa"/>
          </w:tcPr>
          <w:p w:rsidR="008C456F" w:rsidRPr="00000424" w:rsidRDefault="008C456F" w:rsidP="008C456F">
            <w:pPr>
              <w:widowControl w:val="0"/>
              <w:suppressAutoHyphens/>
              <w:autoSpaceDE w:val="0"/>
              <w:ind w:firstLine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Основное </w:t>
            </w:r>
          </w:p>
          <w:p w:rsidR="008C456F" w:rsidRPr="00000424" w:rsidRDefault="008C456F" w:rsidP="008C456F">
            <w:pPr>
              <w:widowControl w:val="0"/>
              <w:suppressAutoHyphens/>
              <w:autoSpaceDE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Мероприятие 2 .1.</w:t>
            </w:r>
          </w:p>
          <w:p w:rsidR="008C456F" w:rsidRPr="00000424" w:rsidRDefault="008C456F" w:rsidP="008C456F">
            <w:pPr>
              <w:widowControl w:val="0"/>
              <w:suppressAutoHyphens/>
              <w:autoSpaceDE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7B649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Мероприятия по содействию патриотическому воспитанию молодых людей </w:t>
            </w:r>
            <w:proofErr w:type="spellStart"/>
            <w:r w:rsidR="00FC6170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Лукиче</w:t>
            </w:r>
            <w:r w:rsidRPr="007B649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вского</w:t>
            </w:r>
            <w:proofErr w:type="spellEnd"/>
            <w:r w:rsidRPr="007B649D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8C456F" w:rsidRPr="00000424" w:rsidRDefault="008C456F" w:rsidP="008C456F">
            <w:pPr>
              <w:widowControl w:val="0"/>
              <w:suppressAutoHyphens/>
              <w:autoSpaceDE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FC6170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Лукиче</w:t>
            </w:r>
            <w:r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вского</w:t>
            </w:r>
            <w:proofErr w:type="spellEnd"/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8C456F" w:rsidRPr="009150B6" w:rsidRDefault="008C456F" w:rsidP="003C4E9C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01.01.</w:t>
            </w:r>
            <w:r w:rsidR="0074067E">
              <w:rPr>
                <w:sz w:val="24"/>
                <w:szCs w:val="24"/>
                <w:lang w:eastAsia="ar-SA"/>
              </w:rPr>
              <w:t>202</w:t>
            </w:r>
            <w:r w:rsidR="003C4E9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</w:tcPr>
          <w:p w:rsidR="008C456F" w:rsidRPr="009150B6" w:rsidRDefault="008C456F" w:rsidP="003C4E9C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31.12.</w:t>
            </w:r>
            <w:r w:rsidR="0074067E">
              <w:rPr>
                <w:sz w:val="24"/>
                <w:szCs w:val="24"/>
                <w:lang w:eastAsia="ar-SA"/>
              </w:rPr>
              <w:t>202</w:t>
            </w:r>
            <w:r w:rsidR="003C4E9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26" w:type="dxa"/>
          </w:tcPr>
          <w:p w:rsidR="008C456F" w:rsidRPr="009150B6" w:rsidRDefault="008C456F" w:rsidP="003C4E9C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01.01.</w:t>
            </w:r>
            <w:r w:rsidR="0074067E">
              <w:rPr>
                <w:sz w:val="24"/>
                <w:szCs w:val="24"/>
                <w:lang w:eastAsia="ar-SA"/>
              </w:rPr>
              <w:t>202</w:t>
            </w:r>
            <w:r w:rsidR="003C4E9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84" w:type="dxa"/>
          </w:tcPr>
          <w:p w:rsidR="008C456F" w:rsidRPr="009150B6" w:rsidRDefault="008C456F" w:rsidP="003C4E9C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31.12.</w:t>
            </w:r>
            <w:r w:rsidR="0074067E">
              <w:rPr>
                <w:sz w:val="24"/>
                <w:szCs w:val="24"/>
                <w:lang w:eastAsia="ar-SA"/>
              </w:rPr>
              <w:t>202</w:t>
            </w:r>
            <w:r w:rsidR="003C4E9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43" w:type="dxa"/>
          </w:tcPr>
          <w:p w:rsidR="008C456F" w:rsidRPr="0023258E" w:rsidRDefault="008C456F" w:rsidP="008C456F">
            <w:pPr>
              <w:suppressAutoHyphens/>
              <w:ind w:firstLine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23258E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Формирование выявление и поддержка инициативных, талантливых и обладающих лидерскими качествами молодых людей;</w:t>
            </w:r>
          </w:p>
        </w:tc>
        <w:tc>
          <w:tcPr>
            <w:tcW w:w="1559" w:type="dxa"/>
          </w:tcPr>
          <w:p w:rsidR="008C456F" w:rsidRPr="0023258E" w:rsidRDefault="008C456F" w:rsidP="008C456F">
            <w:pPr>
              <w:suppressAutoHyphens/>
              <w:ind w:firstLine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23258E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Формирование выявление и поддержка инициативных, талантливых и обладающих лидерскими качествами молодых людей;</w:t>
            </w:r>
          </w:p>
        </w:tc>
        <w:tc>
          <w:tcPr>
            <w:tcW w:w="1560" w:type="dxa"/>
          </w:tcPr>
          <w:p w:rsidR="008C456F" w:rsidRPr="009150B6" w:rsidRDefault="008C456F" w:rsidP="00C909CB">
            <w:pPr>
              <w:keepNext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A11B49" w:rsidRPr="009150B6" w:rsidRDefault="00A11B4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p w:rsidR="00972E02" w:rsidRPr="009150B6" w:rsidRDefault="00972E02" w:rsidP="00C909CB">
      <w:pPr>
        <w:keepNext/>
        <w:ind w:firstLine="0"/>
        <w:jc w:val="right"/>
        <w:rPr>
          <w:sz w:val="24"/>
          <w:szCs w:val="24"/>
        </w:rPr>
      </w:pPr>
    </w:p>
    <w:p w:rsidR="00972E02" w:rsidRPr="009150B6" w:rsidRDefault="00972E02" w:rsidP="00C909CB">
      <w:pPr>
        <w:keepNext/>
        <w:ind w:firstLine="0"/>
        <w:jc w:val="right"/>
        <w:rPr>
          <w:sz w:val="24"/>
          <w:szCs w:val="24"/>
        </w:rPr>
      </w:pPr>
    </w:p>
    <w:p w:rsidR="00972E02" w:rsidRPr="009150B6" w:rsidRDefault="00972E02" w:rsidP="00C909CB">
      <w:pPr>
        <w:keepNext/>
        <w:ind w:firstLine="0"/>
        <w:jc w:val="right"/>
        <w:rPr>
          <w:sz w:val="24"/>
          <w:szCs w:val="24"/>
        </w:rPr>
      </w:pPr>
    </w:p>
    <w:p w:rsidR="00972E02" w:rsidRPr="009150B6" w:rsidRDefault="00972E02" w:rsidP="00972E02">
      <w:pPr>
        <w:keepNext/>
        <w:jc w:val="right"/>
        <w:rPr>
          <w:rStyle w:val="ad"/>
          <w:b w:val="0"/>
          <w:color w:val="auto"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lastRenderedPageBreak/>
        <w:t>Приложение №2</w:t>
      </w:r>
    </w:p>
    <w:p w:rsidR="00972E02" w:rsidRPr="009150B6" w:rsidRDefault="00972E02" w:rsidP="00972E02">
      <w:pPr>
        <w:keepNext/>
        <w:ind w:firstLine="698"/>
        <w:jc w:val="right"/>
        <w:rPr>
          <w:b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>к отчету о реализации муниципальной</w:t>
      </w:r>
    </w:p>
    <w:p w:rsidR="00972E02" w:rsidRPr="009150B6" w:rsidRDefault="00972E02" w:rsidP="00972E02">
      <w:pPr>
        <w:keepNext/>
        <w:ind w:firstLine="698"/>
        <w:jc w:val="right"/>
        <w:rPr>
          <w:b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 xml:space="preserve">программы </w:t>
      </w:r>
      <w:proofErr w:type="spellStart"/>
      <w:r w:rsidR="00FC6170">
        <w:rPr>
          <w:rStyle w:val="ad"/>
          <w:b w:val="0"/>
          <w:color w:val="auto"/>
          <w:sz w:val="24"/>
          <w:szCs w:val="24"/>
        </w:rPr>
        <w:t>Лукиче</w:t>
      </w:r>
      <w:r w:rsidR="009150B6" w:rsidRPr="009150B6">
        <w:rPr>
          <w:rStyle w:val="ad"/>
          <w:b w:val="0"/>
          <w:color w:val="auto"/>
          <w:sz w:val="24"/>
          <w:szCs w:val="24"/>
        </w:rPr>
        <w:t>вского</w:t>
      </w:r>
      <w:proofErr w:type="spellEnd"/>
      <w:r w:rsidR="009150B6" w:rsidRPr="009150B6">
        <w:rPr>
          <w:rStyle w:val="ad"/>
          <w:b w:val="0"/>
          <w:color w:val="auto"/>
          <w:sz w:val="24"/>
          <w:szCs w:val="24"/>
        </w:rPr>
        <w:t xml:space="preserve"> сельского поселения</w:t>
      </w:r>
    </w:p>
    <w:p w:rsidR="00972E02" w:rsidRPr="009150B6" w:rsidRDefault="00972E02" w:rsidP="00972E02">
      <w:pPr>
        <w:keepNext/>
        <w:ind w:firstLine="698"/>
        <w:jc w:val="right"/>
        <w:rPr>
          <w:rStyle w:val="ad"/>
          <w:b w:val="0"/>
          <w:color w:val="auto"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>«</w:t>
      </w:r>
      <w:r w:rsidRPr="009150B6">
        <w:rPr>
          <w:sz w:val="24"/>
          <w:szCs w:val="24"/>
          <w:lang w:eastAsia="ar-SA"/>
        </w:rPr>
        <w:t>Развитие физической культуры и спорта</w:t>
      </w:r>
      <w:r w:rsidRPr="009150B6">
        <w:rPr>
          <w:rStyle w:val="ad"/>
          <w:b w:val="0"/>
          <w:color w:val="auto"/>
          <w:sz w:val="24"/>
          <w:szCs w:val="24"/>
        </w:rPr>
        <w:t xml:space="preserve">» за </w:t>
      </w:r>
      <w:r w:rsidR="0074067E">
        <w:rPr>
          <w:rStyle w:val="ad"/>
          <w:b w:val="0"/>
          <w:color w:val="auto"/>
          <w:sz w:val="24"/>
          <w:szCs w:val="24"/>
        </w:rPr>
        <w:t>202</w:t>
      </w:r>
      <w:r w:rsidR="003C4E9C">
        <w:rPr>
          <w:rStyle w:val="ad"/>
          <w:b w:val="0"/>
          <w:color w:val="auto"/>
          <w:sz w:val="24"/>
          <w:szCs w:val="24"/>
        </w:rPr>
        <w:t>2</w:t>
      </w:r>
      <w:r w:rsidRPr="009150B6">
        <w:rPr>
          <w:rStyle w:val="ad"/>
          <w:b w:val="0"/>
          <w:color w:val="auto"/>
          <w:sz w:val="24"/>
          <w:szCs w:val="24"/>
        </w:rPr>
        <w:t xml:space="preserve"> год</w:t>
      </w:r>
    </w:p>
    <w:p w:rsidR="00933FDF" w:rsidRPr="009150B6" w:rsidRDefault="00933FDF" w:rsidP="00C909CB">
      <w:pPr>
        <w:keepNext/>
        <w:ind w:firstLine="0"/>
        <w:jc w:val="right"/>
        <w:rPr>
          <w:sz w:val="24"/>
          <w:szCs w:val="24"/>
        </w:rPr>
      </w:pPr>
    </w:p>
    <w:p w:rsidR="00BA5F89" w:rsidRPr="009150B6" w:rsidRDefault="00BA5F8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9150B6">
        <w:rPr>
          <w:sz w:val="24"/>
          <w:szCs w:val="24"/>
          <w:lang w:eastAsia="ar-SA"/>
        </w:rPr>
        <w:t xml:space="preserve">Сведения  </w:t>
      </w:r>
    </w:p>
    <w:p w:rsidR="00BA5F89" w:rsidRPr="009150B6" w:rsidRDefault="00BA5F8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9150B6">
        <w:rPr>
          <w:sz w:val="24"/>
          <w:szCs w:val="24"/>
          <w:lang w:eastAsia="ar-SA"/>
        </w:rPr>
        <w:t xml:space="preserve">об использовании областного бюджета, федерального, бюджета </w:t>
      </w:r>
      <w:proofErr w:type="spellStart"/>
      <w:r w:rsidR="00FC6170">
        <w:rPr>
          <w:sz w:val="24"/>
          <w:szCs w:val="24"/>
          <w:lang w:eastAsia="ar-SA"/>
        </w:rPr>
        <w:t>Лукиче</w:t>
      </w:r>
      <w:r w:rsidR="009150B6" w:rsidRPr="009150B6">
        <w:rPr>
          <w:sz w:val="24"/>
          <w:szCs w:val="24"/>
          <w:lang w:eastAsia="ar-SA"/>
        </w:rPr>
        <w:t>вского</w:t>
      </w:r>
      <w:proofErr w:type="spellEnd"/>
      <w:r w:rsidR="009150B6" w:rsidRPr="009150B6">
        <w:rPr>
          <w:sz w:val="24"/>
          <w:szCs w:val="24"/>
          <w:lang w:eastAsia="ar-SA"/>
        </w:rPr>
        <w:t xml:space="preserve"> сельского поселения</w:t>
      </w:r>
      <w:r w:rsidRPr="009150B6">
        <w:rPr>
          <w:sz w:val="24"/>
          <w:szCs w:val="24"/>
          <w:lang w:eastAsia="ar-SA"/>
        </w:rPr>
        <w:t xml:space="preserve"> и внебюджетных источников на реализацию муниципальной программы </w:t>
      </w:r>
      <w:proofErr w:type="spellStart"/>
      <w:r w:rsidR="00FC6170">
        <w:rPr>
          <w:sz w:val="24"/>
          <w:szCs w:val="24"/>
          <w:lang w:eastAsia="ar-SA"/>
        </w:rPr>
        <w:t>Лукиче</w:t>
      </w:r>
      <w:r w:rsidR="009150B6" w:rsidRPr="009150B6">
        <w:rPr>
          <w:sz w:val="24"/>
          <w:szCs w:val="24"/>
          <w:lang w:eastAsia="ar-SA"/>
        </w:rPr>
        <w:t>вского</w:t>
      </w:r>
      <w:proofErr w:type="spellEnd"/>
      <w:r w:rsidR="009150B6" w:rsidRPr="009150B6">
        <w:rPr>
          <w:sz w:val="24"/>
          <w:szCs w:val="24"/>
          <w:lang w:eastAsia="ar-SA"/>
        </w:rPr>
        <w:t xml:space="preserve"> сельского поселения</w:t>
      </w:r>
      <w:r w:rsidRPr="009150B6">
        <w:rPr>
          <w:sz w:val="24"/>
          <w:szCs w:val="24"/>
          <w:lang w:eastAsia="ar-SA"/>
        </w:rPr>
        <w:t xml:space="preserve"> «Развитие физическо</w:t>
      </w:r>
      <w:r w:rsidR="00137033">
        <w:rPr>
          <w:sz w:val="24"/>
          <w:szCs w:val="24"/>
          <w:lang w:eastAsia="ar-SA"/>
        </w:rPr>
        <w:t xml:space="preserve">й культуры и спорта» за </w:t>
      </w:r>
      <w:r w:rsidR="0074067E">
        <w:rPr>
          <w:sz w:val="24"/>
          <w:szCs w:val="24"/>
          <w:lang w:eastAsia="ar-SA"/>
        </w:rPr>
        <w:t>202</w:t>
      </w:r>
      <w:r w:rsidR="003C4E9C">
        <w:rPr>
          <w:sz w:val="24"/>
          <w:szCs w:val="24"/>
          <w:lang w:eastAsia="ar-SA"/>
        </w:rPr>
        <w:t>2</w:t>
      </w:r>
      <w:r w:rsidRPr="009150B6">
        <w:rPr>
          <w:sz w:val="24"/>
          <w:szCs w:val="24"/>
          <w:lang w:eastAsia="ar-SA"/>
        </w:rPr>
        <w:t xml:space="preserve"> г.</w:t>
      </w:r>
    </w:p>
    <w:p w:rsidR="00BA5F89" w:rsidRPr="009150B6" w:rsidRDefault="00BA5F89" w:rsidP="00C909CB">
      <w:pPr>
        <w:keepNext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tbl>
      <w:tblPr>
        <w:tblW w:w="13608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3260"/>
        <w:gridCol w:w="2126"/>
        <w:gridCol w:w="1559"/>
      </w:tblGrid>
      <w:tr w:rsidR="00BA5F89" w:rsidRPr="009150B6" w:rsidTr="00972E02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Наименование       </w:t>
            </w:r>
            <w:r w:rsidRPr="009150B6">
              <w:rPr>
                <w:sz w:val="24"/>
                <w:szCs w:val="24"/>
              </w:rPr>
              <w:br/>
              <w:t xml:space="preserve">муниципальной     </w:t>
            </w:r>
            <w:r w:rsidRPr="009150B6">
              <w:rPr>
                <w:sz w:val="24"/>
                <w:szCs w:val="24"/>
              </w:rPr>
              <w:br/>
              <w:t xml:space="preserve"> программы, подпрограммы </w:t>
            </w:r>
            <w:r w:rsidRPr="009150B6">
              <w:rPr>
                <w:sz w:val="24"/>
                <w:szCs w:val="24"/>
              </w:rPr>
              <w:br/>
              <w:t xml:space="preserve">муниципальной     </w:t>
            </w:r>
            <w:r w:rsidRPr="009150B6">
              <w:rPr>
                <w:sz w:val="24"/>
                <w:szCs w:val="24"/>
              </w:rPr>
              <w:br/>
              <w:t>программы,</w:t>
            </w:r>
          </w:p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Объем   </w:t>
            </w:r>
            <w:r w:rsidRPr="009150B6">
              <w:rPr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9150B6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Фактические </w:t>
            </w:r>
            <w:r w:rsidRPr="009150B6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BA5F89" w:rsidRPr="009150B6" w:rsidTr="00972E02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5</w:t>
            </w:r>
          </w:p>
        </w:tc>
      </w:tr>
      <w:tr w:rsidR="00BA5F89" w:rsidRPr="009150B6" w:rsidTr="00972E02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Муниципальная</w:t>
            </w:r>
            <w:r w:rsidRPr="009150B6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FC6170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FC6170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BA5F89" w:rsidRPr="009150B6" w:rsidTr="00972E02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5F89" w:rsidRPr="009150B6" w:rsidTr="00972E02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067E" w:rsidRPr="009150B6" w:rsidTr="00972E02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74067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74067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74067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FC6170" w:rsidP="00893787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FC6170" w:rsidP="00893787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BA5F89" w:rsidRPr="009150B6" w:rsidTr="00972E02">
        <w:trPr>
          <w:trHeight w:val="33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067E" w:rsidRPr="009150B6" w:rsidTr="00972E02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74067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74067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«</w:t>
            </w:r>
            <w:r w:rsidRPr="008C456F">
              <w:rPr>
                <w:sz w:val="24"/>
                <w:szCs w:val="24"/>
              </w:rPr>
              <w:t xml:space="preserve">Развитие физической культуры и массового спорта в </w:t>
            </w:r>
            <w:proofErr w:type="spellStart"/>
            <w:r w:rsidR="00FC6170">
              <w:rPr>
                <w:sz w:val="24"/>
                <w:szCs w:val="24"/>
              </w:rPr>
              <w:t>Лукиче</w:t>
            </w:r>
            <w:r w:rsidRPr="008C456F">
              <w:rPr>
                <w:sz w:val="24"/>
                <w:szCs w:val="24"/>
              </w:rPr>
              <w:t>вском</w:t>
            </w:r>
            <w:proofErr w:type="spellEnd"/>
            <w:r w:rsidRPr="008C456F">
              <w:rPr>
                <w:sz w:val="24"/>
                <w:szCs w:val="24"/>
              </w:rPr>
              <w:t xml:space="preserve"> сельском поселении</w:t>
            </w:r>
            <w:r w:rsidRPr="009150B6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74067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FC6170" w:rsidP="00893787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FC6170" w:rsidP="00893787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BA5F89" w:rsidRPr="009150B6" w:rsidTr="00972E02">
        <w:trPr>
          <w:trHeight w:val="42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A5F89" w:rsidRPr="009150B6" w:rsidTr="00972E02">
        <w:trPr>
          <w:trHeight w:val="305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067E" w:rsidRPr="009150B6" w:rsidTr="00972E02">
        <w:trPr>
          <w:trHeight w:val="33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74067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74067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74067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FC6170" w:rsidP="00893787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FC6170" w:rsidP="00893787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BA5F89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9" w:rsidRPr="009150B6" w:rsidRDefault="00BA5F89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067E" w:rsidRPr="009150B6" w:rsidTr="00972E02">
        <w:trPr>
          <w:trHeight w:val="228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74067E" w:rsidP="00C909CB">
            <w:pPr>
              <w:keepNext/>
              <w:suppressAutoHyphens/>
              <w:autoSpaceDE w:val="0"/>
              <w:autoSpaceDN w:val="0"/>
              <w:adjustRightInd w:val="0"/>
              <w:ind w:firstLine="33"/>
              <w:rPr>
                <w:sz w:val="24"/>
                <w:szCs w:val="24"/>
                <w:lang w:eastAsia="ar-SA"/>
              </w:rPr>
            </w:pPr>
            <w:r w:rsidRPr="009150B6">
              <w:rPr>
                <w:sz w:val="24"/>
                <w:szCs w:val="24"/>
                <w:lang w:eastAsia="ar-SA"/>
              </w:rPr>
              <w:t>Основное мероприятие 1.1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000424" w:rsidRDefault="0074067E" w:rsidP="008C456F">
            <w:pPr>
              <w:widowControl w:val="0"/>
              <w:suppressAutoHyphens/>
              <w:autoSpaceDE w:val="0"/>
              <w:snapToGrid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Проведение спортивных мероприятий</w:t>
            </w:r>
          </w:p>
          <w:p w:rsidR="0074067E" w:rsidRPr="00000424" w:rsidRDefault="0074067E" w:rsidP="008C456F">
            <w:pPr>
              <w:widowControl w:val="0"/>
              <w:suppressAutoHyphens/>
              <w:autoSpaceDE w:val="0"/>
              <w:snapToGrid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74067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FC6170" w:rsidP="00893787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FC6170" w:rsidP="00893787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8C456F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8C456F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067E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74067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74067E" w:rsidP="008C456F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74067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FC6170" w:rsidP="00893787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7E" w:rsidRPr="009150B6" w:rsidRDefault="00FC6170" w:rsidP="00893787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8C456F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ind w:firstLine="0"/>
              <w:rPr>
                <w:sz w:val="24"/>
                <w:szCs w:val="24"/>
              </w:rPr>
            </w:pPr>
            <w:r w:rsidRPr="008C456F">
              <w:rPr>
                <w:sz w:val="24"/>
                <w:szCs w:val="24"/>
                <w:lang w:eastAsia="ar-SA"/>
              </w:rPr>
              <w:lastRenderedPageBreak/>
              <w:t xml:space="preserve">Подпрограмма </w:t>
            </w:r>
            <w:r w:rsidR="0013703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8C456F" w:rsidRDefault="008C456F" w:rsidP="008C456F">
            <w:pPr>
              <w:widowControl w:val="0"/>
              <w:suppressAutoHyphens/>
              <w:autoSpaceDE w:val="0"/>
              <w:snapToGrid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8C456F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Молодежь</w:t>
            </w:r>
          </w:p>
          <w:p w:rsidR="008C456F" w:rsidRPr="008C456F" w:rsidRDefault="008C456F" w:rsidP="008C456F">
            <w:pPr>
              <w:widowControl w:val="0"/>
              <w:suppressAutoHyphens/>
              <w:autoSpaceDE w:val="0"/>
              <w:snapToGrid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-</w:t>
            </w: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8C456F" w:rsidRDefault="008C456F" w:rsidP="008C456F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8C456F" w:rsidRDefault="008C456F" w:rsidP="008C456F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8C456F" w:rsidRDefault="008C456F" w:rsidP="008C456F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-</w:t>
            </w: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8C456F" w:rsidRDefault="008C456F" w:rsidP="008C456F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456F" w:rsidRPr="009150B6" w:rsidTr="00972E02">
        <w:trPr>
          <w:trHeight w:val="228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137033">
            <w:pPr>
              <w:keepNext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  <w:lang w:eastAsia="ar-SA"/>
              </w:rPr>
              <w:t xml:space="preserve">Основное мероприятие </w:t>
            </w:r>
            <w:r w:rsidR="00137033">
              <w:rPr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8C456F" w:rsidRDefault="008C456F" w:rsidP="008C456F">
            <w:pPr>
              <w:widowControl w:val="0"/>
              <w:suppressAutoHyphens/>
              <w:autoSpaceDE w:val="0"/>
              <w:ind w:firstLine="0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8C456F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 xml:space="preserve">Мероприятия по содействию патриотическому воспитанию молодых людей </w:t>
            </w:r>
            <w:proofErr w:type="spellStart"/>
            <w:r w:rsidR="00FC6170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Лукиче</w:t>
            </w:r>
            <w:r w:rsidRPr="008C456F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вского</w:t>
            </w:r>
            <w:proofErr w:type="spellEnd"/>
            <w:r w:rsidRPr="008C456F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6F" w:rsidRPr="009150B6" w:rsidRDefault="008C456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-</w:t>
            </w:r>
          </w:p>
        </w:tc>
      </w:tr>
      <w:tr w:rsidR="00AE792E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92E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92E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5D23E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5D23EF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-</w:t>
            </w:r>
          </w:p>
        </w:tc>
      </w:tr>
      <w:tr w:rsidR="00AE792E" w:rsidRPr="009150B6" w:rsidTr="00972E02">
        <w:trPr>
          <w:trHeight w:val="22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2E" w:rsidRPr="009150B6" w:rsidRDefault="00AE792E" w:rsidP="00C909CB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D1E83" w:rsidRPr="009150B6" w:rsidRDefault="00AD1E83" w:rsidP="00C909CB">
      <w:pPr>
        <w:keepNext/>
        <w:ind w:firstLine="0"/>
        <w:jc w:val="right"/>
        <w:rPr>
          <w:sz w:val="24"/>
          <w:szCs w:val="24"/>
        </w:rPr>
        <w:sectPr w:rsidR="00AD1E83" w:rsidRPr="009150B6" w:rsidSect="00972E02">
          <w:pgSz w:w="16838" w:h="11906" w:orient="landscape"/>
          <w:pgMar w:top="1276" w:right="567" w:bottom="992" w:left="567" w:header="720" w:footer="720" w:gutter="0"/>
          <w:cols w:space="720"/>
          <w:docGrid w:linePitch="212"/>
        </w:sectPr>
      </w:pPr>
    </w:p>
    <w:p w:rsidR="00972E02" w:rsidRPr="009150B6" w:rsidRDefault="00972E02" w:rsidP="00972E02">
      <w:pPr>
        <w:keepNext/>
        <w:jc w:val="right"/>
        <w:rPr>
          <w:rStyle w:val="ad"/>
          <w:b w:val="0"/>
          <w:color w:val="auto"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lastRenderedPageBreak/>
        <w:t>Приложение №3</w:t>
      </w:r>
    </w:p>
    <w:p w:rsidR="00972E02" w:rsidRPr="009150B6" w:rsidRDefault="00972E02" w:rsidP="00972E02">
      <w:pPr>
        <w:keepNext/>
        <w:ind w:firstLine="698"/>
        <w:jc w:val="right"/>
        <w:rPr>
          <w:b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>к отчету о реализации муниципальной</w:t>
      </w:r>
    </w:p>
    <w:p w:rsidR="00972E02" w:rsidRPr="009150B6" w:rsidRDefault="00972E02" w:rsidP="00972E02">
      <w:pPr>
        <w:keepNext/>
        <w:ind w:firstLine="698"/>
        <w:jc w:val="right"/>
        <w:rPr>
          <w:b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 xml:space="preserve">программы </w:t>
      </w:r>
      <w:proofErr w:type="spellStart"/>
      <w:r w:rsidR="00FC6170">
        <w:rPr>
          <w:rStyle w:val="ad"/>
          <w:b w:val="0"/>
          <w:color w:val="auto"/>
          <w:sz w:val="24"/>
          <w:szCs w:val="24"/>
        </w:rPr>
        <w:t>Лукиче</w:t>
      </w:r>
      <w:r w:rsidR="009150B6" w:rsidRPr="009150B6">
        <w:rPr>
          <w:rStyle w:val="ad"/>
          <w:b w:val="0"/>
          <w:color w:val="auto"/>
          <w:sz w:val="24"/>
          <w:szCs w:val="24"/>
        </w:rPr>
        <w:t>вского</w:t>
      </w:r>
      <w:proofErr w:type="spellEnd"/>
      <w:r w:rsidR="009150B6" w:rsidRPr="009150B6">
        <w:rPr>
          <w:rStyle w:val="ad"/>
          <w:b w:val="0"/>
          <w:color w:val="auto"/>
          <w:sz w:val="24"/>
          <w:szCs w:val="24"/>
        </w:rPr>
        <w:t xml:space="preserve"> сельского поселения</w:t>
      </w:r>
    </w:p>
    <w:p w:rsidR="00972E02" w:rsidRPr="009150B6" w:rsidRDefault="00972E02" w:rsidP="00972E02">
      <w:pPr>
        <w:keepNext/>
        <w:ind w:firstLine="698"/>
        <w:jc w:val="right"/>
        <w:rPr>
          <w:rStyle w:val="ad"/>
          <w:b w:val="0"/>
          <w:color w:val="auto"/>
          <w:sz w:val="24"/>
          <w:szCs w:val="24"/>
        </w:rPr>
      </w:pPr>
      <w:r w:rsidRPr="009150B6">
        <w:rPr>
          <w:rStyle w:val="ad"/>
          <w:b w:val="0"/>
          <w:color w:val="auto"/>
          <w:sz w:val="24"/>
          <w:szCs w:val="24"/>
        </w:rPr>
        <w:t>«</w:t>
      </w:r>
      <w:r w:rsidRPr="009150B6">
        <w:rPr>
          <w:sz w:val="24"/>
          <w:szCs w:val="24"/>
          <w:lang w:eastAsia="ar-SA"/>
        </w:rPr>
        <w:t>Развитие физической культуры и спорта</w:t>
      </w:r>
      <w:r w:rsidRPr="009150B6">
        <w:rPr>
          <w:rStyle w:val="ad"/>
          <w:b w:val="0"/>
          <w:color w:val="auto"/>
          <w:sz w:val="24"/>
          <w:szCs w:val="24"/>
        </w:rPr>
        <w:t xml:space="preserve">» за </w:t>
      </w:r>
      <w:r w:rsidR="0074067E">
        <w:rPr>
          <w:rStyle w:val="ad"/>
          <w:b w:val="0"/>
          <w:color w:val="auto"/>
          <w:sz w:val="24"/>
          <w:szCs w:val="24"/>
        </w:rPr>
        <w:t>202</w:t>
      </w:r>
      <w:r w:rsidR="003C4E9C">
        <w:rPr>
          <w:rStyle w:val="ad"/>
          <w:b w:val="0"/>
          <w:color w:val="auto"/>
          <w:sz w:val="24"/>
          <w:szCs w:val="24"/>
        </w:rPr>
        <w:t>2</w:t>
      </w:r>
      <w:r w:rsidRPr="009150B6">
        <w:rPr>
          <w:rStyle w:val="ad"/>
          <w:b w:val="0"/>
          <w:color w:val="auto"/>
          <w:sz w:val="24"/>
          <w:szCs w:val="24"/>
        </w:rPr>
        <w:t xml:space="preserve"> год</w:t>
      </w:r>
    </w:p>
    <w:p w:rsidR="00604C3C" w:rsidRPr="009150B6" w:rsidRDefault="00604C3C" w:rsidP="00C909CB">
      <w:pPr>
        <w:keepNext/>
        <w:suppressAutoHyphens/>
        <w:autoSpaceDE w:val="0"/>
        <w:autoSpaceDN w:val="0"/>
        <w:adjustRightInd w:val="0"/>
        <w:jc w:val="right"/>
        <w:outlineLvl w:val="2"/>
        <w:rPr>
          <w:sz w:val="24"/>
          <w:szCs w:val="24"/>
          <w:lang w:eastAsia="ar-SA"/>
        </w:rPr>
      </w:pPr>
    </w:p>
    <w:p w:rsidR="00972E02" w:rsidRPr="009150B6" w:rsidRDefault="00972E02" w:rsidP="00C909CB">
      <w:pPr>
        <w:keepNext/>
        <w:suppressAutoHyphens/>
        <w:autoSpaceDE w:val="0"/>
        <w:autoSpaceDN w:val="0"/>
        <w:adjustRightInd w:val="0"/>
        <w:jc w:val="right"/>
        <w:outlineLvl w:val="2"/>
        <w:rPr>
          <w:sz w:val="24"/>
          <w:szCs w:val="24"/>
          <w:lang w:eastAsia="ar-SA"/>
        </w:rPr>
      </w:pPr>
    </w:p>
    <w:p w:rsidR="00972E02" w:rsidRPr="009150B6" w:rsidRDefault="00972E02" w:rsidP="00C909CB">
      <w:pPr>
        <w:keepNext/>
        <w:suppressAutoHyphens/>
        <w:autoSpaceDE w:val="0"/>
        <w:autoSpaceDN w:val="0"/>
        <w:adjustRightInd w:val="0"/>
        <w:jc w:val="right"/>
        <w:outlineLvl w:val="2"/>
        <w:rPr>
          <w:sz w:val="24"/>
          <w:szCs w:val="24"/>
          <w:lang w:eastAsia="ar-SA"/>
        </w:rPr>
      </w:pPr>
    </w:p>
    <w:p w:rsidR="00972E02" w:rsidRPr="009150B6" w:rsidRDefault="00972E02" w:rsidP="00C909CB">
      <w:pPr>
        <w:keepNext/>
        <w:suppressAutoHyphens/>
        <w:autoSpaceDE w:val="0"/>
        <w:autoSpaceDN w:val="0"/>
        <w:adjustRightInd w:val="0"/>
        <w:jc w:val="right"/>
        <w:outlineLvl w:val="2"/>
        <w:rPr>
          <w:sz w:val="24"/>
          <w:szCs w:val="24"/>
          <w:lang w:eastAsia="ar-SA"/>
        </w:rPr>
      </w:pPr>
    </w:p>
    <w:p w:rsidR="00604C3C" w:rsidRPr="009150B6" w:rsidRDefault="00604C3C" w:rsidP="00C909CB">
      <w:pPr>
        <w:keepNext/>
        <w:shd w:val="clear" w:color="auto" w:fill="FFFFFF"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bookmarkStart w:id="1" w:name="Par1422"/>
      <w:bookmarkEnd w:id="1"/>
      <w:r w:rsidRPr="009150B6">
        <w:rPr>
          <w:sz w:val="24"/>
          <w:szCs w:val="24"/>
          <w:lang w:eastAsia="ar-SA"/>
        </w:rPr>
        <w:t>Сведения о достижении значений показателей (индикаторов)</w:t>
      </w:r>
      <w:r w:rsidRPr="009150B6">
        <w:rPr>
          <w:sz w:val="24"/>
          <w:szCs w:val="24"/>
        </w:rPr>
        <w:t xml:space="preserve"> </w:t>
      </w:r>
      <w:r w:rsidRPr="009150B6">
        <w:rPr>
          <w:sz w:val="24"/>
          <w:szCs w:val="24"/>
          <w:lang w:eastAsia="ar-SA"/>
        </w:rPr>
        <w:t>муниципальной программы</w:t>
      </w:r>
    </w:p>
    <w:p w:rsidR="00604C3C" w:rsidRPr="009150B6" w:rsidRDefault="00FC6170" w:rsidP="00C909CB">
      <w:pPr>
        <w:keepNext/>
        <w:shd w:val="clear" w:color="auto" w:fill="FFFFFF"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Лукиче</w:t>
      </w:r>
      <w:r w:rsidR="009150B6" w:rsidRPr="009150B6">
        <w:rPr>
          <w:sz w:val="24"/>
          <w:szCs w:val="24"/>
          <w:lang w:eastAsia="ar-SA"/>
        </w:rPr>
        <w:t>вского</w:t>
      </w:r>
      <w:proofErr w:type="spellEnd"/>
      <w:r w:rsidR="009150B6" w:rsidRPr="009150B6">
        <w:rPr>
          <w:sz w:val="24"/>
          <w:szCs w:val="24"/>
          <w:lang w:eastAsia="ar-SA"/>
        </w:rPr>
        <w:t xml:space="preserve"> сельского поселения</w:t>
      </w:r>
      <w:r w:rsidR="00604C3C" w:rsidRPr="009150B6">
        <w:rPr>
          <w:sz w:val="24"/>
          <w:szCs w:val="24"/>
          <w:lang w:eastAsia="ar-SA"/>
        </w:rPr>
        <w:t xml:space="preserve"> «Развитие физич</w:t>
      </w:r>
      <w:r w:rsidR="00D35DC4" w:rsidRPr="009150B6">
        <w:rPr>
          <w:sz w:val="24"/>
          <w:szCs w:val="24"/>
          <w:lang w:eastAsia="ar-SA"/>
        </w:rPr>
        <w:t xml:space="preserve">еской культуры и спорта» за </w:t>
      </w:r>
      <w:r w:rsidR="0074067E">
        <w:rPr>
          <w:sz w:val="24"/>
          <w:szCs w:val="24"/>
          <w:lang w:eastAsia="ar-SA"/>
        </w:rPr>
        <w:t>202</w:t>
      </w:r>
      <w:r w:rsidR="003C4E9C">
        <w:rPr>
          <w:sz w:val="24"/>
          <w:szCs w:val="24"/>
          <w:lang w:eastAsia="ar-SA"/>
        </w:rPr>
        <w:t>2</w:t>
      </w:r>
      <w:bookmarkStart w:id="2" w:name="_GoBack"/>
      <w:bookmarkEnd w:id="2"/>
      <w:r w:rsidR="00604C3C" w:rsidRPr="009150B6">
        <w:rPr>
          <w:sz w:val="24"/>
          <w:szCs w:val="24"/>
          <w:lang w:eastAsia="ar-SA"/>
        </w:rPr>
        <w:t xml:space="preserve"> год</w:t>
      </w:r>
    </w:p>
    <w:p w:rsidR="00604C3C" w:rsidRPr="009150B6" w:rsidRDefault="00604C3C" w:rsidP="00C909CB">
      <w:pPr>
        <w:keepNext/>
        <w:shd w:val="clear" w:color="auto" w:fill="FFFFFF"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3532"/>
        <w:gridCol w:w="1630"/>
        <w:gridCol w:w="2416"/>
        <w:gridCol w:w="1240"/>
        <w:gridCol w:w="2289"/>
        <w:gridCol w:w="3897"/>
      </w:tblGrid>
      <w:tr w:rsidR="00604C3C" w:rsidRPr="009150B6" w:rsidTr="00A57212">
        <w:trPr>
          <w:tblCellSpacing w:w="5" w:type="nil"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12" w:rsidRPr="009150B6" w:rsidRDefault="00A57212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231" w:hanging="29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№ </w:t>
            </w:r>
          </w:p>
          <w:p w:rsidR="00604C3C" w:rsidRPr="009150B6" w:rsidRDefault="00A57212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231" w:hanging="29"/>
              <w:jc w:val="center"/>
              <w:rPr>
                <w:sz w:val="24"/>
                <w:szCs w:val="24"/>
              </w:rPr>
            </w:pPr>
            <w:proofErr w:type="gramStart"/>
            <w:r w:rsidRPr="009150B6">
              <w:rPr>
                <w:sz w:val="24"/>
                <w:szCs w:val="24"/>
              </w:rPr>
              <w:t>п</w:t>
            </w:r>
            <w:proofErr w:type="gramEnd"/>
            <w:r w:rsidRPr="009150B6">
              <w:rPr>
                <w:sz w:val="24"/>
                <w:szCs w:val="24"/>
              </w:rPr>
              <w:t>/п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457" w:firstLine="197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Показатель     </w:t>
            </w:r>
            <w:r w:rsidRPr="009150B6">
              <w:rPr>
                <w:sz w:val="24"/>
                <w:szCs w:val="24"/>
              </w:rPr>
              <w:br/>
              <w:t xml:space="preserve"> (индикатор)    </w:t>
            </w:r>
            <w:r w:rsidRPr="009150B6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Ед.</w:t>
            </w:r>
          </w:p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измерения</w:t>
            </w:r>
          </w:p>
        </w:tc>
        <w:tc>
          <w:tcPr>
            <w:tcW w:w="1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9150B6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9150B6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9150B6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Обоснование отклонений  </w:t>
            </w:r>
            <w:r w:rsidRPr="009150B6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9150B6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9150B6">
              <w:rPr>
                <w:sz w:val="24"/>
                <w:szCs w:val="24"/>
              </w:rPr>
              <w:br/>
              <w:t xml:space="preserve"> отчетного года       </w:t>
            </w:r>
            <w:r w:rsidRPr="009150B6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604C3C" w:rsidRPr="009150B6" w:rsidTr="00A57212">
        <w:trPr>
          <w:tblCellSpacing w:w="5" w:type="nil"/>
          <w:jc w:val="center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rPr>
                <w:sz w:val="24"/>
                <w:szCs w:val="24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rPr>
                <w:sz w:val="24"/>
                <w:szCs w:val="24"/>
              </w:rPr>
            </w:pPr>
          </w:p>
        </w:tc>
        <w:tc>
          <w:tcPr>
            <w:tcW w:w="7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137033">
            <w:pPr>
              <w:keepNext/>
              <w:shd w:val="clear" w:color="auto" w:fill="FFFFFF"/>
              <w:autoSpaceDE w:val="0"/>
              <w:autoSpaceDN w:val="0"/>
              <w:adjustRightInd w:val="0"/>
              <w:ind w:left="-21" w:hanging="13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 xml:space="preserve">год,      </w:t>
            </w:r>
            <w:r w:rsidRPr="009150B6">
              <w:rPr>
                <w:sz w:val="24"/>
                <w:szCs w:val="24"/>
              </w:rPr>
              <w:br/>
              <w:t xml:space="preserve">предшествующий </w:t>
            </w:r>
            <w:r w:rsidRPr="009150B6">
              <w:rPr>
                <w:sz w:val="24"/>
                <w:szCs w:val="24"/>
              </w:rPr>
              <w:br/>
            </w:r>
            <w:proofErr w:type="gramStart"/>
            <w:r w:rsidRPr="009150B6">
              <w:rPr>
                <w:sz w:val="24"/>
                <w:szCs w:val="24"/>
              </w:rPr>
              <w:t>отчетному</w:t>
            </w:r>
            <w:proofErr w:type="gramEnd"/>
            <w:r w:rsidRPr="009150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rPr>
                <w:sz w:val="24"/>
                <w:szCs w:val="24"/>
              </w:rPr>
            </w:pPr>
          </w:p>
        </w:tc>
      </w:tr>
      <w:tr w:rsidR="00604C3C" w:rsidRPr="009150B6" w:rsidTr="00A57212">
        <w:trPr>
          <w:tblCellSpacing w:w="5" w:type="nil"/>
          <w:jc w:val="center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rPr>
                <w:sz w:val="24"/>
                <w:szCs w:val="24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rPr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план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факт</w:t>
            </w: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rPr>
                <w:sz w:val="24"/>
                <w:szCs w:val="24"/>
              </w:rPr>
            </w:pPr>
          </w:p>
        </w:tc>
      </w:tr>
      <w:tr w:rsidR="00604C3C" w:rsidRPr="009150B6" w:rsidTr="00A57212">
        <w:trPr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1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2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6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7</w:t>
            </w:r>
          </w:p>
        </w:tc>
      </w:tr>
      <w:tr w:rsidR="00604C3C" w:rsidRPr="009150B6" w:rsidTr="00A57212">
        <w:trPr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3C" w:rsidRPr="009150B6" w:rsidRDefault="00604C3C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Му</w:t>
            </w:r>
            <w:r w:rsidR="00480D12" w:rsidRPr="009150B6">
              <w:rPr>
                <w:sz w:val="24"/>
                <w:szCs w:val="24"/>
              </w:rPr>
              <w:t xml:space="preserve">ниципальная программа </w:t>
            </w:r>
            <w:proofErr w:type="spellStart"/>
            <w:r w:rsidR="00FC6170">
              <w:rPr>
                <w:sz w:val="24"/>
                <w:szCs w:val="24"/>
              </w:rPr>
              <w:t>Лукиче</w:t>
            </w:r>
            <w:r w:rsidR="009150B6" w:rsidRPr="009150B6">
              <w:rPr>
                <w:sz w:val="24"/>
                <w:szCs w:val="24"/>
              </w:rPr>
              <w:t>вского</w:t>
            </w:r>
            <w:proofErr w:type="spellEnd"/>
            <w:r w:rsidR="009150B6" w:rsidRPr="009150B6">
              <w:rPr>
                <w:sz w:val="24"/>
                <w:szCs w:val="24"/>
              </w:rPr>
              <w:t xml:space="preserve"> сельского поселения</w:t>
            </w:r>
            <w:r w:rsidRPr="009150B6">
              <w:rPr>
                <w:sz w:val="24"/>
                <w:szCs w:val="24"/>
              </w:rPr>
              <w:t xml:space="preserve"> «Развитие физической культуры и спорта»</w:t>
            </w:r>
          </w:p>
        </w:tc>
      </w:tr>
      <w:tr w:rsidR="00137033" w:rsidRPr="009150B6" w:rsidTr="00A57212">
        <w:trPr>
          <w:trHeight w:val="313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9150B6" w:rsidRDefault="00137033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1.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widowControl w:val="0"/>
              <w:tabs>
                <w:tab w:val="left" w:pos="66"/>
              </w:tabs>
              <w:suppressAutoHyphens/>
              <w:ind w:firstLine="1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1.</w:t>
            </w:r>
            <w:r w:rsidRPr="00000424">
              <w:rPr>
                <w:sz w:val="24"/>
                <w:szCs w:val="24"/>
              </w:rPr>
              <w:t xml:space="preserve"> 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Процент охвата  населения </w:t>
            </w:r>
            <w:proofErr w:type="spellStart"/>
            <w:r w:rsidR="00FC6170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Лукиче</w:t>
            </w:r>
            <w:r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вского</w:t>
            </w:r>
            <w:proofErr w:type="spellEnd"/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поселения  систематически занимающегося физической культурой и спортом.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widowControl w:val="0"/>
              <w:suppressAutoHyphens/>
              <w:autoSpaceDE w:val="0"/>
              <w:snapToGrid w:val="0"/>
              <w:ind w:right="-93" w:firstLine="13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spacing w:val="-6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FC6170" w:rsidP="00137033">
            <w:pPr>
              <w:widowControl w:val="0"/>
              <w:suppressAutoHyphens/>
              <w:autoSpaceDE w:val="0"/>
              <w:ind w:firstLine="0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FC6170" w:rsidP="00137033">
            <w:pPr>
              <w:widowControl w:val="0"/>
              <w:suppressAutoHyphens/>
              <w:autoSpaceDE w:val="0"/>
              <w:ind w:firstLine="0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FC6170" w:rsidP="00025854">
            <w:pPr>
              <w:widowControl w:val="0"/>
              <w:suppressAutoHyphens/>
              <w:autoSpaceDE w:val="0"/>
              <w:ind w:firstLine="0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9150B6" w:rsidRDefault="00137033" w:rsidP="00137033">
            <w:pPr>
              <w:pStyle w:val="ac"/>
              <w:keepNext/>
              <w:keepLines/>
              <w:jc w:val="center"/>
            </w:pPr>
            <w:r w:rsidRPr="009150B6">
              <w:t>Показатель достигнут</w:t>
            </w:r>
          </w:p>
          <w:p w:rsidR="00137033" w:rsidRPr="009150B6" w:rsidRDefault="00137033" w:rsidP="00137033">
            <w:pPr>
              <w:keepNext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37033" w:rsidRPr="009150B6" w:rsidTr="00FC6170">
        <w:trPr>
          <w:trHeight w:val="84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9150B6" w:rsidRDefault="00137033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2.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tabs>
                <w:tab w:val="left" w:pos="66"/>
              </w:tabs>
              <w:suppressAutoHyphens/>
              <w:snapToGrid w:val="0"/>
              <w:ind w:firstLine="1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2.</w:t>
            </w:r>
            <w:r w:rsidRPr="00000424">
              <w:rPr>
                <w:sz w:val="24"/>
                <w:szCs w:val="24"/>
              </w:rPr>
              <w:t xml:space="preserve"> 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Количество проведенных спортивных мероприятий.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suppressAutoHyphens/>
              <w:snapToGrid w:val="0"/>
              <w:spacing w:after="120" w:line="360" w:lineRule="auto"/>
              <w:ind w:firstLine="13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количество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suppressAutoHyphens/>
              <w:ind w:firstLine="0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suppressAutoHyphens/>
              <w:ind w:firstLine="0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025854">
            <w:pPr>
              <w:suppressAutoHyphens/>
              <w:ind w:firstLine="0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9150B6" w:rsidRDefault="00137033" w:rsidP="00137033">
            <w:pPr>
              <w:keepNext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Показатель достигнут</w:t>
            </w:r>
          </w:p>
        </w:tc>
      </w:tr>
      <w:tr w:rsidR="00137033" w:rsidRPr="009150B6" w:rsidTr="00862D69">
        <w:trPr>
          <w:trHeight w:val="313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9150B6" w:rsidRDefault="00137033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widowControl w:val="0"/>
              <w:tabs>
                <w:tab w:val="left" w:pos="66"/>
              </w:tabs>
              <w:suppressAutoHyphens/>
              <w:ind w:firstLine="1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3.</w:t>
            </w:r>
            <w:r w:rsidRPr="00000424">
              <w:rPr>
                <w:sz w:val="24"/>
                <w:szCs w:val="24"/>
              </w:rPr>
              <w:t xml:space="preserve"> 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Количество молодежи, вовлеченной в социальную практику.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suppressAutoHyphens/>
              <w:snapToGrid w:val="0"/>
              <w:spacing w:after="120" w:line="360" w:lineRule="auto"/>
              <w:ind w:firstLine="13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количество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FC6170" w:rsidP="00137033">
            <w:pPr>
              <w:suppressAutoHyphens/>
              <w:ind w:firstLine="0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FC6170" w:rsidP="00137033">
            <w:pPr>
              <w:suppressAutoHyphens/>
              <w:ind w:firstLine="0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FC6170" w:rsidP="00025854">
            <w:pPr>
              <w:suppressAutoHyphens/>
              <w:ind w:firstLine="0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Default="00137033" w:rsidP="00137033">
            <w:pPr>
              <w:ind w:firstLine="0"/>
              <w:jc w:val="center"/>
            </w:pPr>
            <w:r w:rsidRPr="00242B0B">
              <w:rPr>
                <w:sz w:val="24"/>
                <w:szCs w:val="24"/>
              </w:rPr>
              <w:t>Показатель достигнут</w:t>
            </w:r>
          </w:p>
        </w:tc>
      </w:tr>
      <w:tr w:rsidR="00137033" w:rsidRPr="009150B6" w:rsidTr="00862D69">
        <w:trPr>
          <w:trHeight w:val="313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9150B6" w:rsidRDefault="00137033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tabs>
                <w:tab w:val="left" w:pos="66"/>
              </w:tabs>
              <w:suppressAutoHyphens/>
              <w:snapToGrid w:val="0"/>
              <w:ind w:firstLine="1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4.</w:t>
            </w:r>
            <w:r w:rsidRPr="00000424">
              <w:rPr>
                <w:sz w:val="24"/>
                <w:szCs w:val="24"/>
              </w:rPr>
              <w:t xml:space="preserve"> 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Доля молодежи, охваченной профилактическими 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lastRenderedPageBreak/>
              <w:t>акциями и мероприятиями.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suppressAutoHyphens/>
              <w:snapToGrid w:val="0"/>
              <w:spacing w:after="120" w:line="360" w:lineRule="auto"/>
              <w:ind w:firstLine="13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lastRenderedPageBreak/>
              <w:t>процент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suppressAutoHyphens/>
              <w:ind w:firstLine="0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28,7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suppressAutoHyphens/>
              <w:ind w:firstLine="0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33,6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025854">
            <w:pPr>
              <w:suppressAutoHyphens/>
              <w:ind w:firstLine="0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33,6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Default="00137033" w:rsidP="00137033">
            <w:pPr>
              <w:ind w:firstLine="0"/>
              <w:jc w:val="center"/>
            </w:pPr>
            <w:r w:rsidRPr="00242B0B">
              <w:rPr>
                <w:sz w:val="24"/>
                <w:szCs w:val="24"/>
              </w:rPr>
              <w:t>Показатель достигнут</w:t>
            </w:r>
          </w:p>
        </w:tc>
      </w:tr>
      <w:tr w:rsidR="00137033" w:rsidRPr="009150B6" w:rsidTr="00862D69">
        <w:trPr>
          <w:tblCellSpacing w:w="5" w:type="nil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9150B6" w:rsidRDefault="00137033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suppressAutoHyphens/>
              <w:ind w:firstLine="1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1.1.</w:t>
            </w:r>
            <w:r w:rsidRPr="00000424">
              <w:rPr>
                <w:sz w:val="24"/>
                <w:szCs w:val="24"/>
              </w:rPr>
              <w:t xml:space="preserve"> 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Процент охвата  населения </w:t>
            </w:r>
            <w:proofErr w:type="spellStart"/>
            <w:r w:rsidR="00FC6170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Лукиче</w:t>
            </w:r>
            <w:r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вского</w:t>
            </w:r>
            <w:proofErr w:type="spellEnd"/>
            <w:r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поселения  систематически занимающегося физической культурой и спортом.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suppressAutoHyphens/>
              <w:spacing w:after="120" w:line="360" w:lineRule="auto"/>
              <w:ind w:firstLine="1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ind w:firstLine="0"/>
              <w:jc w:val="center"/>
              <w:rPr>
                <w:sz w:val="24"/>
                <w:szCs w:val="24"/>
              </w:rPr>
            </w:pPr>
            <w:r w:rsidRPr="00000424">
              <w:rPr>
                <w:sz w:val="24"/>
                <w:szCs w:val="24"/>
              </w:rPr>
              <w:t>43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ind w:firstLine="0"/>
              <w:jc w:val="center"/>
              <w:rPr>
                <w:sz w:val="24"/>
                <w:szCs w:val="24"/>
              </w:rPr>
            </w:pPr>
            <w:r w:rsidRPr="00000424">
              <w:rPr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9150B6" w:rsidRDefault="00137033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9150B6" w:rsidRDefault="00137033" w:rsidP="00C909CB">
            <w:pPr>
              <w:pStyle w:val="ac"/>
              <w:keepNext/>
              <w:keepLines/>
            </w:pPr>
            <w:r w:rsidRPr="009150B6">
              <w:t xml:space="preserve">       Показатель достигнут </w:t>
            </w:r>
          </w:p>
          <w:p w:rsidR="00137033" w:rsidRPr="009150B6" w:rsidRDefault="00137033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50" w:firstLine="16"/>
              <w:rPr>
                <w:sz w:val="24"/>
                <w:szCs w:val="24"/>
              </w:rPr>
            </w:pPr>
          </w:p>
        </w:tc>
      </w:tr>
      <w:tr w:rsidR="00137033" w:rsidRPr="009150B6" w:rsidTr="00A57212">
        <w:trPr>
          <w:tblCellSpacing w:w="5" w:type="nil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9150B6" w:rsidRDefault="00137033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 w:rsidRPr="009150B6">
              <w:rPr>
                <w:sz w:val="24"/>
                <w:szCs w:val="24"/>
              </w:rPr>
              <w:t>1.2.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suppressAutoHyphens/>
              <w:ind w:firstLine="1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1.2.</w:t>
            </w:r>
            <w:r w:rsidRPr="00000424">
              <w:rPr>
                <w:sz w:val="24"/>
                <w:szCs w:val="24"/>
              </w:rPr>
              <w:t xml:space="preserve"> 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Количество проведенных спортивных мероприятий.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suppressAutoHyphens/>
              <w:ind w:firstLine="1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количество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suppressAutoHyphens/>
              <w:ind w:firstLine="0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suppressAutoHyphens/>
              <w:ind w:firstLine="0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9150B6" w:rsidRDefault="00137033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9150B6" w:rsidRDefault="00137033" w:rsidP="00C909CB">
            <w:pPr>
              <w:pStyle w:val="ac"/>
              <w:keepNext/>
              <w:keepLines/>
            </w:pPr>
            <w:r w:rsidRPr="009150B6">
              <w:t xml:space="preserve">        Показатель достигнут </w:t>
            </w:r>
          </w:p>
          <w:p w:rsidR="00137033" w:rsidRPr="009150B6" w:rsidRDefault="00137033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50" w:firstLine="16"/>
              <w:rPr>
                <w:sz w:val="24"/>
                <w:szCs w:val="24"/>
              </w:rPr>
            </w:pPr>
          </w:p>
        </w:tc>
      </w:tr>
      <w:tr w:rsidR="00137033" w:rsidRPr="009150B6" w:rsidTr="00A57212">
        <w:trPr>
          <w:tblCellSpacing w:w="5" w:type="nil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9150B6" w:rsidRDefault="00137033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suppressAutoHyphens/>
              <w:autoSpaceDE w:val="0"/>
              <w:ind w:firstLine="1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Показатель </w:t>
            </w: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2.1. Количество молодежи, вовлеченной в социальную практику.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widowControl w:val="0"/>
              <w:suppressAutoHyphens/>
              <w:autoSpaceDE w:val="0"/>
              <w:ind w:right="-93" w:firstLine="1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spacing w:val="-6"/>
                <w:kern w:val="1"/>
                <w:sz w:val="24"/>
                <w:szCs w:val="24"/>
                <w:lang w:eastAsia="zh-CN" w:bidi="hi-IN"/>
              </w:rPr>
              <w:t>количество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suppressAutoHyphens/>
              <w:ind w:firstLine="0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122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suppressAutoHyphens/>
              <w:ind w:firstLine="0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124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9150B6" w:rsidRDefault="00137033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137033" w:rsidRDefault="00137033" w:rsidP="00137033">
            <w:pPr>
              <w:ind w:firstLine="0"/>
              <w:rPr>
                <w:sz w:val="24"/>
                <w:szCs w:val="24"/>
              </w:rPr>
            </w:pPr>
            <w:r w:rsidRPr="00137033">
              <w:rPr>
                <w:sz w:val="24"/>
                <w:szCs w:val="24"/>
              </w:rPr>
              <w:t xml:space="preserve">        Показатель достигнут </w:t>
            </w:r>
          </w:p>
        </w:tc>
      </w:tr>
      <w:tr w:rsidR="00137033" w:rsidRPr="009150B6" w:rsidTr="00A57212">
        <w:trPr>
          <w:tblCellSpacing w:w="5" w:type="nil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9150B6" w:rsidRDefault="00137033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suppressAutoHyphens/>
              <w:autoSpaceDE w:val="0"/>
              <w:ind w:firstLine="1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2.2. Доля молодежи, охваченной профилактическими акциями и мероприятиями.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suppressAutoHyphens/>
              <w:spacing w:line="216" w:lineRule="auto"/>
              <w:ind w:firstLine="1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suppressAutoHyphens/>
              <w:ind w:firstLine="0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28,7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000424" w:rsidRDefault="00137033" w:rsidP="00137033">
            <w:pPr>
              <w:suppressAutoHyphens/>
              <w:ind w:firstLine="0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000424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33,6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9150B6" w:rsidRDefault="00137033" w:rsidP="00C909CB">
            <w:pPr>
              <w:keepNext/>
              <w:shd w:val="clear" w:color="auto" w:fill="FFFFFF"/>
              <w:autoSpaceDE w:val="0"/>
              <w:autoSpaceDN w:val="0"/>
              <w:adjustRightInd w:val="0"/>
              <w:ind w:left="-7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3" w:rsidRPr="00137033" w:rsidRDefault="00137033" w:rsidP="00137033">
            <w:pPr>
              <w:ind w:firstLine="0"/>
              <w:rPr>
                <w:sz w:val="24"/>
                <w:szCs w:val="24"/>
              </w:rPr>
            </w:pPr>
            <w:r w:rsidRPr="00137033">
              <w:rPr>
                <w:sz w:val="24"/>
                <w:szCs w:val="24"/>
              </w:rPr>
              <w:t xml:space="preserve">        Показатель достигнут </w:t>
            </w:r>
          </w:p>
        </w:tc>
      </w:tr>
    </w:tbl>
    <w:p w:rsidR="00433A2D" w:rsidRPr="009150B6" w:rsidRDefault="00433A2D" w:rsidP="00C909CB">
      <w:pPr>
        <w:keepNext/>
        <w:ind w:firstLine="567"/>
        <w:rPr>
          <w:sz w:val="24"/>
          <w:szCs w:val="24"/>
        </w:rPr>
      </w:pPr>
      <w:bookmarkStart w:id="3" w:name="Par1462"/>
      <w:bookmarkEnd w:id="3"/>
    </w:p>
    <w:p w:rsidR="00433A2D" w:rsidRPr="009150B6" w:rsidRDefault="00433A2D" w:rsidP="00C909CB">
      <w:pPr>
        <w:keepNext/>
        <w:ind w:firstLine="567"/>
        <w:rPr>
          <w:sz w:val="24"/>
          <w:szCs w:val="24"/>
        </w:rPr>
      </w:pPr>
    </w:p>
    <w:p w:rsidR="00433A2D" w:rsidRPr="009150B6" w:rsidRDefault="00433A2D" w:rsidP="003D0E50">
      <w:pPr>
        <w:keepNext/>
        <w:ind w:firstLine="0"/>
        <w:rPr>
          <w:sz w:val="24"/>
          <w:szCs w:val="24"/>
        </w:rPr>
      </w:pPr>
    </w:p>
    <w:p w:rsidR="00433A2D" w:rsidRPr="009150B6" w:rsidRDefault="00433A2D" w:rsidP="00C909CB">
      <w:pPr>
        <w:keepNext/>
        <w:ind w:firstLine="567"/>
        <w:rPr>
          <w:sz w:val="24"/>
          <w:szCs w:val="24"/>
        </w:rPr>
      </w:pPr>
    </w:p>
    <w:p w:rsidR="00933FDF" w:rsidRPr="009150B6" w:rsidRDefault="00933FDF" w:rsidP="00C909CB">
      <w:pPr>
        <w:keepNext/>
        <w:ind w:firstLine="0"/>
        <w:jc w:val="right"/>
        <w:rPr>
          <w:sz w:val="24"/>
          <w:szCs w:val="24"/>
        </w:rPr>
      </w:pPr>
    </w:p>
    <w:p w:rsidR="000D72B9" w:rsidRPr="009150B6" w:rsidRDefault="000D72B9" w:rsidP="00C909CB">
      <w:pPr>
        <w:keepNext/>
        <w:ind w:firstLine="0"/>
        <w:jc w:val="right"/>
        <w:rPr>
          <w:sz w:val="24"/>
          <w:szCs w:val="24"/>
        </w:rPr>
      </w:pPr>
    </w:p>
    <w:p w:rsidR="000D72B9" w:rsidRPr="009150B6" w:rsidRDefault="000D72B9" w:rsidP="00C909CB">
      <w:pPr>
        <w:keepNext/>
        <w:ind w:firstLine="0"/>
        <w:jc w:val="right"/>
        <w:rPr>
          <w:sz w:val="24"/>
          <w:szCs w:val="24"/>
        </w:rPr>
      </w:pPr>
    </w:p>
    <w:p w:rsidR="000D72B9" w:rsidRPr="009150B6" w:rsidRDefault="000D72B9" w:rsidP="00C909CB">
      <w:pPr>
        <w:keepNext/>
        <w:ind w:firstLine="0"/>
        <w:jc w:val="right"/>
        <w:rPr>
          <w:sz w:val="24"/>
          <w:szCs w:val="24"/>
        </w:rPr>
      </w:pPr>
    </w:p>
    <w:p w:rsidR="000D72B9" w:rsidRPr="009150B6" w:rsidRDefault="000D72B9" w:rsidP="00C909CB">
      <w:pPr>
        <w:keepNext/>
        <w:ind w:firstLine="0"/>
        <w:jc w:val="right"/>
        <w:rPr>
          <w:sz w:val="24"/>
          <w:szCs w:val="24"/>
        </w:rPr>
      </w:pPr>
    </w:p>
    <w:p w:rsidR="000D72B9" w:rsidRPr="009150B6" w:rsidRDefault="000D72B9" w:rsidP="00C909CB">
      <w:pPr>
        <w:keepNext/>
        <w:ind w:firstLine="0"/>
        <w:jc w:val="right"/>
        <w:rPr>
          <w:sz w:val="24"/>
          <w:szCs w:val="24"/>
        </w:rPr>
      </w:pPr>
    </w:p>
    <w:p w:rsidR="000D72B9" w:rsidRPr="009150B6" w:rsidRDefault="000D72B9" w:rsidP="00C909CB">
      <w:pPr>
        <w:keepNext/>
        <w:ind w:firstLine="0"/>
        <w:jc w:val="right"/>
        <w:rPr>
          <w:sz w:val="24"/>
          <w:szCs w:val="24"/>
        </w:rPr>
      </w:pPr>
    </w:p>
    <w:p w:rsidR="000D72B9" w:rsidRPr="009150B6" w:rsidRDefault="000D72B9" w:rsidP="00C909CB">
      <w:pPr>
        <w:keepNext/>
        <w:ind w:firstLine="0"/>
        <w:jc w:val="right"/>
        <w:rPr>
          <w:sz w:val="24"/>
          <w:szCs w:val="24"/>
        </w:rPr>
      </w:pPr>
    </w:p>
    <w:p w:rsidR="00477E41" w:rsidRPr="009150B6" w:rsidRDefault="00477E41" w:rsidP="00C909CB">
      <w:pPr>
        <w:keepNext/>
        <w:suppressAutoHyphens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477E41" w:rsidRPr="009150B6" w:rsidRDefault="00477E41" w:rsidP="00C909CB">
      <w:pPr>
        <w:keepNext/>
        <w:ind w:firstLine="0"/>
        <w:rPr>
          <w:sz w:val="24"/>
          <w:szCs w:val="24"/>
        </w:rPr>
      </w:pPr>
    </w:p>
    <w:sectPr w:rsidR="00477E41" w:rsidRPr="009150B6" w:rsidSect="00AD1E83">
      <w:pgSz w:w="16838" w:h="11906" w:orient="landscape"/>
      <w:pgMar w:top="1276" w:right="567" w:bottom="992" w:left="567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4A4F78"/>
    <w:lvl w:ilvl="0">
      <w:numFmt w:val="bullet"/>
      <w:lvlText w:val="*"/>
      <w:lvlJc w:val="left"/>
    </w:lvl>
  </w:abstractNum>
  <w:abstractNum w:abstractNumId="1">
    <w:nsid w:val="0A56470B"/>
    <w:multiLevelType w:val="multilevel"/>
    <w:tmpl w:val="8D00C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1CD72AB5"/>
    <w:multiLevelType w:val="multilevel"/>
    <w:tmpl w:val="19760570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2637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29"/>
    <w:rsid w:val="000032C5"/>
    <w:rsid w:val="00003808"/>
    <w:rsid w:val="00006E0C"/>
    <w:rsid w:val="00007159"/>
    <w:rsid w:val="00007390"/>
    <w:rsid w:val="000112DD"/>
    <w:rsid w:val="00011647"/>
    <w:rsid w:val="00014409"/>
    <w:rsid w:val="00021995"/>
    <w:rsid w:val="00023051"/>
    <w:rsid w:val="000304DA"/>
    <w:rsid w:val="00031F8E"/>
    <w:rsid w:val="00035C40"/>
    <w:rsid w:val="000464F8"/>
    <w:rsid w:val="00047D84"/>
    <w:rsid w:val="00053306"/>
    <w:rsid w:val="00055FCE"/>
    <w:rsid w:val="0005615A"/>
    <w:rsid w:val="000600EB"/>
    <w:rsid w:val="00060CB7"/>
    <w:rsid w:val="00061207"/>
    <w:rsid w:val="00064775"/>
    <w:rsid w:val="000667A8"/>
    <w:rsid w:val="00072B7D"/>
    <w:rsid w:val="00075C6B"/>
    <w:rsid w:val="00093202"/>
    <w:rsid w:val="000961BC"/>
    <w:rsid w:val="000A39D8"/>
    <w:rsid w:val="000A7722"/>
    <w:rsid w:val="000B058D"/>
    <w:rsid w:val="000B14C8"/>
    <w:rsid w:val="000B75C4"/>
    <w:rsid w:val="000C577C"/>
    <w:rsid w:val="000C57CF"/>
    <w:rsid w:val="000D3834"/>
    <w:rsid w:val="000D4F30"/>
    <w:rsid w:val="000D6CFD"/>
    <w:rsid w:val="000D72B9"/>
    <w:rsid w:val="000D7845"/>
    <w:rsid w:val="000E07E5"/>
    <w:rsid w:val="000E25A7"/>
    <w:rsid w:val="000E3A42"/>
    <w:rsid w:val="000E3E5C"/>
    <w:rsid w:val="000E7860"/>
    <w:rsid w:val="000F1311"/>
    <w:rsid w:val="000F474B"/>
    <w:rsid w:val="000F5257"/>
    <w:rsid w:val="00103A8C"/>
    <w:rsid w:val="00103E2A"/>
    <w:rsid w:val="00104E14"/>
    <w:rsid w:val="00113469"/>
    <w:rsid w:val="00117E9E"/>
    <w:rsid w:val="00122155"/>
    <w:rsid w:val="001268D1"/>
    <w:rsid w:val="00137033"/>
    <w:rsid w:val="00137C4D"/>
    <w:rsid w:val="001413C7"/>
    <w:rsid w:val="0014369F"/>
    <w:rsid w:val="00145EDE"/>
    <w:rsid w:val="00150CE4"/>
    <w:rsid w:val="001520A3"/>
    <w:rsid w:val="0015553C"/>
    <w:rsid w:val="00157D02"/>
    <w:rsid w:val="00166115"/>
    <w:rsid w:val="00166808"/>
    <w:rsid w:val="00167584"/>
    <w:rsid w:val="00170B0E"/>
    <w:rsid w:val="00172F7F"/>
    <w:rsid w:val="00176BB3"/>
    <w:rsid w:val="001802A2"/>
    <w:rsid w:val="001924D4"/>
    <w:rsid w:val="00193287"/>
    <w:rsid w:val="00193BC5"/>
    <w:rsid w:val="001A4A2C"/>
    <w:rsid w:val="001A7333"/>
    <w:rsid w:val="001A7EFB"/>
    <w:rsid w:val="001B3F62"/>
    <w:rsid w:val="001B709D"/>
    <w:rsid w:val="001C2B85"/>
    <w:rsid w:val="001C2FC9"/>
    <w:rsid w:val="001C3C5C"/>
    <w:rsid w:val="001C59D9"/>
    <w:rsid w:val="001D079C"/>
    <w:rsid w:val="001D24D7"/>
    <w:rsid w:val="001D42C4"/>
    <w:rsid w:val="001D46EC"/>
    <w:rsid w:val="001E6C68"/>
    <w:rsid w:val="001E6E97"/>
    <w:rsid w:val="001F1391"/>
    <w:rsid w:val="00203454"/>
    <w:rsid w:val="0020768E"/>
    <w:rsid w:val="00221112"/>
    <w:rsid w:val="00222489"/>
    <w:rsid w:val="002353A1"/>
    <w:rsid w:val="00237266"/>
    <w:rsid w:val="002407A8"/>
    <w:rsid w:val="002460E5"/>
    <w:rsid w:val="00262E87"/>
    <w:rsid w:val="0026643D"/>
    <w:rsid w:val="002676D7"/>
    <w:rsid w:val="00275A5D"/>
    <w:rsid w:val="00277C0A"/>
    <w:rsid w:val="002806B7"/>
    <w:rsid w:val="002954DE"/>
    <w:rsid w:val="00297E9D"/>
    <w:rsid w:val="002A4C48"/>
    <w:rsid w:val="002A61D7"/>
    <w:rsid w:val="002A6416"/>
    <w:rsid w:val="002B2E44"/>
    <w:rsid w:val="002B7C11"/>
    <w:rsid w:val="002C42BB"/>
    <w:rsid w:val="002E0F79"/>
    <w:rsid w:val="002E491E"/>
    <w:rsid w:val="002E63BD"/>
    <w:rsid w:val="002E69FF"/>
    <w:rsid w:val="002E7AED"/>
    <w:rsid w:val="002F14FA"/>
    <w:rsid w:val="002F7163"/>
    <w:rsid w:val="002F7B1D"/>
    <w:rsid w:val="0030351A"/>
    <w:rsid w:val="00312105"/>
    <w:rsid w:val="003133C5"/>
    <w:rsid w:val="00321A4C"/>
    <w:rsid w:val="00322E38"/>
    <w:rsid w:val="00324DB4"/>
    <w:rsid w:val="00335EFA"/>
    <w:rsid w:val="00336BD6"/>
    <w:rsid w:val="00341F32"/>
    <w:rsid w:val="003447E5"/>
    <w:rsid w:val="00347438"/>
    <w:rsid w:val="00350FF7"/>
    <w:rsid w:val="0035280A"/>
    <w:rsid w:val="00352CC0"/>
    <w:rsid w:val="00353685"/>
    <w:rsid w:val="003630D7"/>
    <w:rsid w:val="003662B3"/>
    <w:rsid w:val="0037273A"/>
    <w:rsid w:val="0038165C"/>
    <w:rsid w:val="003866CA"/>
    <w:rsid w:val="00394F18"/>
    <w:rsid w:val="003A2A6E"/>
    <w:rsid w:val="003A3426"/>
    <w:rsid w:val="003B50FD"/>
    <w:rsid w:val="003B54D1"/>
    <w:rsid w:val="003C4E9C"/>
    <w:rsid w:val="003C5BFE"/>
    <w:rsid w:val="003C6B5E"/>
    <w:rsid w:val="003D0E50"/>
    <w:rsid w:val="003D134B"/>
    <w:rsid w:val="003D315F"/>
    <w:rsid w:val="003F4E4B"/>
    <w:rsid w:val="003F5FAC"/>
    <w:rsid w:val="00400564"/>
    <w:rsid w:val="00401299"/>
    <w:rsid w:val="00402C32"/>
    <w:rsid w:val="0040302F"/>
    <w:rsid w:val="004058F2"/>
    <w:rsid w:val="0041214D"/>
    <w:rsid w:val="0041388F"/>
    <w:rsid w:val="00414880"/>
    <w:rsid w:val="00416FA3"/>
    <w:rsid w:val="00420A81"/>
    <w:rsid w:val="004245B8"/>
    <w:rsid w:val="00424DC2"/>
    <w:rsid w:val="00433A2D"/>
    <w:rsid w:val="00433CA3"/>
    <w:rsid w:val="00434F56"/>
    <w:rsid w:val="00442FC0"/>
    <w:rsid w:val="00447241"/>
    <w:rsid w:val="00456DE5"/>
    <w:rsid w:val="00457E9F"/>
    <w:rsid w:val="004609AF"/>
    <w:rsid w:val="00463212"/>
    <w:rsid w:val="00466F27"/>
    <w:rsid w:val="00472326"/>
    <w:rsid w:val="0047367A"/>
    <w:rsid w:val="00477E41"/>
    <w:rsid w:val="00480D12"/>
    <w:rsid w:val="00480DD5"/>
    <w:rsid w:val="00483CFB"/>
    <w:rsid w:val="00487812"/>
    <w:rsid w:val="004919A5"/>
    <w:rsid w:val="0049200D"/>
    <w:rsid w:val="0049317B"/>
    <w:rsid w:val="00493F18"/>
    <w:rsid w:val="004A33FD"/>
    <w:rsid w:val="004A4911"/>
    <w:rsid w:val="004B0AA9"/>
    <w:rsid w:val="004B1BB0"/>
    <w:rsid w:val="004B2724"/>
    <w:rsid w:val="004C0A45"/>
    <w:rsid w:val="004C268B"/>
    <w:rsid w:val="004C37BB"/>
    <w:rsid w:val="004D1D92"/>
    <w:rsid w:val="004E631B"/>
    <w:rsid w:val="004F536E"/>
    <w:rsid w:val="00502161"/>
    <w:rsid w:val="005239AC"/>
    <w:rsid w:val="0053417E"/>
    <w:rsid w:val="00534F05"/>
    <w:rsid w:val="00534F26"/>
    <w:rsid w:val="00540700"/>
    <w:rsid w:val="005418FF"/>
    <w:rsid w:val="00541ED6"/>
    <w:rsid w:val="0054370F"/>
    <w:rsid w:val="00552A53"/>
    <w:rsid w:val="005566E3"/>
    <w:rsid w:val="0056084B"/>
    <w:rsid w:val="005722CC"/>
    <w:rsid w:val="0058423C"/>
    <w:rsid w:val="005851C3"/>
    <w:rsid w:val="00586809"/>
    <w:rsid w:val="00592AA5"/>
    <w:rsid w:val="005A6BE2"/>
    <w:rsid w:val="005B2596"/>
    <w:rsid w:val="005B642D"/>
    <w:rsid w:val="005C37A9"/>
    <w:rsid w:val="005C6F04"/>
    <w:rsid w:val="005D23EF"/>
    <w:rsid w:val="005D70D3"/>
    <w:rsid w:val="005E0599"/>
    <w:rsid w:val="005E281B"/>
    <w:rsid w:val="005E5DC0"/>
    <w:rsid w:val="005E6B88"/>
    <w:rsid w:val="00604C3C"/>
    <w:rsid w:val="0061435D"/>
    <w:rsid w:val="00615B02"/>
    <w:rsid w:val="0061645B"/>
    <w:rsid w:val="00624E41"/>
    <w:rsid w:val="0063128E"/>
    <w:rsid w:val="00632251"/>
    <w:rsid w:val="00633C27"/>
    <w:rsid w:val="00634F25"/>
    <w:rsid w:val="00637492"/>
    <w:rsid w:val="00644D54"/>
    <w:rsid w:val="00657BE4"/>
    <w:rsid w:val="00660FA3"/>
    <w:rsid w:val="00663DBA"/>
    <w:rsid w:val="006757D7"/>
    <w:rsid w:val="00677C9A"/>
    <w:rsid w:val="00680A5A"/>
    <w:rsid w:val="00682154"/>
    <w:rsid w:val="0068658A"/>
    <w:rsid w:val="006908EE"/>
    <w:rsid w:val="006A332A"/>
    <w:rsid w:val="006A4612"/>
    <w:rsid w:val="006B203A"/>
    <w:rsid w:val="006B64EE"/>
    <w:rsid w:val="006C60CC"/>
    <w:rsid w:val="006C7C65"/>
    <w:rsid w:val="006E0231"/>
    <w:rsid w:val="006E6B8C"/>
    <w:rsid w:val="006E7ADD"/>
    <w:rsid w:val="006F31D6"/>
    <w:rsid w:val="00700E7C"/>
    <w:rsid w:val="00707FA8"/>
    <w:rsid w:val="00710E68"/>
    <w:rsid w:val="00720425"/>
    <w:rsid w:val="00725A81"/>
    <w:rsid w:val="00726106"/>
    <w:rsid w:val="00727479"/>
    <w:rsid w:val="00733533"/>
    <w:rsid w:val="007356E1"/>
    <w:rsid w:val="00736C12"/>
    <w:rsid w:val="00736D20"/>
    <w:rsid w:val="0074067E"/>
    <w:rsid w:val="007475FB"/>
    <w:rsid w:val="0075292C"/>
    <w:rsid w:val="00760436"/>
    <w:rsid w:val="0076058D"/>
    <w:rsid w:val="00761EB6"/>
    <w:rsid w:val="00771D4A"/>
    <w:rsid w:val="00772E9C"/>
    <w:rsid w:val="00776CD7"/>
    <w:rsid w:val="00786F55"/>
    <w:rsid w:val="00794EE5"/>
    <w:rsid w:val="007A3B20"/>
    <w:rsid w:val="007A50CF"/>
    <w:rsid w:val="007B4DF6"/>
    <w:rsid w:val="007C42C5"/>
    <w:rsid w:val="007D0350"/>
    <w:rsid w:val="007D0A0F"/>
    <w:rsid w:val="007F1B60"/>
    <w:rsid w:val="007F5F58"/>
    <w:rsid w:val="00803210"/>
    <w:rsid w:val="00805071"/>
    <w:rsid w:val="0080668F"/>
    <w:rsid w:val="0081152A"/>
    <w:rsid w:val="00811BF2"/>
    <w:rsid w:val="008141CC"/>
    <w:rsid w:val="00814319"/>
    <w:rsid w:val="00816489"/>
    <w:rsid w:val="00824199"/>
    <w:rsid w:val="00842E54"/>
    <w:rsid w:val="00844AED"/>
    <w:rsid w:val="00846B23"/>
    <w:rsid w:val="008509B6"/>
    <w:rsid w:val="00850E48"/>
    <w:rsid w:val="00856493"/>
    <w:rsid w:val="00862D69"/>
    <w:rsid w:val="00863C6B"/>
    <w:rsid w:val="00871130"/>
    <w:rsid w:val="008762FE"/>
    <w:rsid w:val="0088434D"/>
    <w:rsid w:val="00887166"/>
    <w:rsid w:val="00891260"/>
    <w:rsid w:val="00892029"/>
    <w:rsid w:val="00893ADE"/>
    <w:rsid w:val="00897BB5"/>
    <w:rsid w:val="008A5B4B"/>
    <w:rsid w:val="008A6A7A"/>
    <w:rsid w:val="008A6B64"/>
    <w:rsid w:val="008A7C39"/>
    <w:rsid w:val="008B61D2"/>
    <w:rsid w:val="008C456F"/>
    <w:rsid w:val="008D552B"/>
    <w:rsid w:val="008E2287"/>
    <w:rsid w:val="008F02CB"/>
    <w:rsid w:val="008F68A8"/>
    <w:rsid w:val="00902833"/>
    <w:rsid w:val="00902A9A"/>
    <w:rsid w:val="00902B08"/>
    <w:rsid w:val="00902E13"/>
    <w:rsid w:val="00912513"/>
    <w:rsid w:val="009150B6"/>
    <w:rsid w:val="009178E1"/>
    <w:rsid w:val="009215AB"/>
    <w:rsid w:val="009237B7"/>
    <w:rsid w:val="009301FC"/>
    <w:rsid w:val="00933FDF"/>
    <w:rsid w:val="00940F1D"/>
    <w:rsid w:val="009443C8"/>
    <w:rsid w:val="009451BD"/>
    <w:rsid w:val="00947998"/>
    <w:rsid w:val="00951700"/>
    <w:rsid w:val="00952322"/>
    <w:rsid w:val="009547BF"/>
    <w:rsid w:val="00956AC0"/>
    <w:rsid w:val="00960901"/>
    <w:rsid w:val="00964F73"/>
    <w:rsid w:val="00970DD6"/>
    <w:rsid w:val="00972E02"/>
    <w:rsid w:val="009775EE"/>
    <w:rsid w:val="009800D5"/>
    <w:rsid w:val="00982AED"/>
    <w:rsid w:val="00985EB1"/>
    <w:rsid w:val="009871BE"/>
    <w:rsid w:val="0099011F"/>
    <w:rsid w:val="0099226E"/>
    <w:rsid w:val="009A0456"/>
    <w:rsid w:val="009A0E26"/>
    <w:rsid w:val="009A1020"/>
    <w:rsid w:val="009A26E2"/>
    <w:rsid w:val="009B61F7"/>
    <w:rsid w:val="009C7393"/>
    <w:rsid w:val="009D2F50"/>
    <w:rsid w:val="009D361D"/>
    <w:rsid w:val="009D55FA"/>
    <w:rsid w:val="009D785B"/>
    <w:rsid w:val="009E120E"/>
    <w:rsid w:val="009E3924"/>
    <w:rsid w:val="009E3CAE"/>
    <w:rsid w:val="009E481D"/>
    <w:rsid w:val="009E4ECD"/>
    <w:rsid w:val="009F4CE5"/>
    <w:rsid w:val="009F5516"/>
    <w:rsid w:val="00A01E80"/>
    <w:rsid w:val="00A03C3C"/>
    <w:rsid w:val="00A042A7"/>
    <w:rsid w:val="00A06133"/>
    <w:rsid w:val="00A10723"/>
    <w:rsid w:val="00A11B49"/>
    <w:rsid w:val="00A16C38"/>
    <w:rsid w:val="00A34707"/>
    <w:rsid w:val="00A37C9F"/>
    <w:rsid w:val="00A447DF"/>
    <w:rsid w:val="00A50ED1"/>
    <w:rsid w:val="00A57212"/>
    <w:rsid w:val="00A609D8"/>
    <w:rsid w:val="00A64418"/>
    <w:rsid w:val="00A7151C"/>
    <w:rsid w:val="00A76CA7"/>
    <w:rsid w:val="00A814E4"/>
    <w:rsid w:val="00A831FF"/>
    <w:rsid w:val="00A94B85"/>
    <w:rsid w:val="00AA0383"/>
    <w:rsid w:val="00AA0BD5"/>
    <w:rsid w:val="00AA7A20"/>
    <w:rsid w:val="00AB255F"/>
    <w:rsid w:val="00AB2735"/>
    <w:rsid w:val="00AB32FE"/>
    <w:rsid w:val="00AB6AED"/>
    <w:rsid w:val="00AC1AE0"/>
    <w:rsid w:val="00AD1E83"/>
    <w:rsid w:val="00AD21BF"/>
    <w:rsid w:val="00AD3298"/>
    <w:rsid w:val="00AD7F58"/>
    <w:rsid w:val="00AE0571"/>
    <w:rsid w:val="00AE124C"/>
    <w:rsid w:val="00AE1998"/>
    <w:rsid w:val="00AE22F7"/>
    <w:rsid w:val="00AE24BA"/>
    <w:rsid w:val="00AE29C6"/>
    <w:rsid w:val="00AE5E65"/>
    <w:rsid w:val="00AE792E"/>
    <w:rsid w:val="00AF27D8"/>
    <w:rsid w:val="00AF2B41"/>
    <w:rsid w:val="00AF32C2"/>
    <w:rsid w:val="00AF3CF0"/>
    <w:rsid w:val="00AF69E3"/>
    <w:rsid w:val="00B03C9A"/>
    <w:rsid w:val="00B060C1"/>
    <w:rsid w:val="00B07B28"/>
    <w:rsid w:val="00B117F9"/>
    <w:rsid w:val="00B14DAB"/>
    <w:rsid w:val="00B4331B"/>
    <w:rsid w:val="00B43AD7"/>
    <w:rsid w:val="00B44200"/>
    <w:rsid w:val="00B450C1"/>
    <w:rsid w:val="00B50118"/>
    <w:rsid w:val="00B56D1B"/>
    <w:rsid w:val="00B575D4"/>
    <w:rsid w:val="00B64E8E"/>
    <w:rsid w:val="00B740DD"/>
    <w:rsid w:val="00B768FD"/>
    <w:rsid w:val="00B76D61"/>
    <w:rsid w:val="00B8155E"/>
    <w:rsid w:val="00B81CA3"/>
    <w:rsid w:val="00B83207"/>
    <w:rsid w:val="00B90C8C"/>
    <w:rsid w:val="00B9731B"/>
    <w:rsid w:val="00B97483"/>
    <w:rsid w:val="00BA5F89"/>
    <w:rsid w:val="00BB1CBE"/>
    <w:rsid w:val="00BB2A37"/>
    <w:rsid w:val="00BB7D52"/>
    <w:rsid w:val="00BC1098"/>
    <w:rsid w:val="00BC5CA3"/>
    <w:rsid w:val="00BC6AD7"/>
    <w:rsid w:val="00BC6BFA"/>
    <w:rsid w:val="00BD0A29"/>
    <w:rsid w:val="00BD1BCB"/>
    <w:rsid w:val="00BD30D7"/>
    <w:rsid w:val="00BD5650"/>
    <w:rsid w:val="00BE303C"/>
    <w:rsid w:val="00BE393A"/>
    <w:rsid w:val="00BE5130"/>
    <w:rsid w:val="00BF06D6"/>
    <w:rsid w:val="00BF0E24"/>
    <w:rsid w:val="00BF29D4"/>
    <w:rsid w:val="00BF49D0"/>
    <w:rsid w:val="00C04222"/>
    <w:rsid w:val="00C0517D"/>
    <w:rsid w:val="00C12D13"/>
    <w:rsid w:val="00C26083"/>
    <w:rsid w:val="00C26F88"/>
    <w:rsid w:val="00C27AB0"/>
    <w:rsid w:val="00C35968"/>
    <w:rsid w:val="00C51164"/>
    <w:rsid w:val="00C52A4C"/>
    <w:rsid w:val="00C52F69"/>
    <w:rsid w:val="00C5505D"/>
    <w:rsid w:val="00C57ECD"/>
    <w:rsid w:val="00C63A35"/>
    <w:rsid w:val="00C64635"/>
    <w:rsid w:val="00C70A10"/>
    <w:rsid w:val="00C72231"/>
    <w:rsid w:val="00C824AC"/>
    <w:rsid w:val="00C82609"/>
    <w:rsid w:val="00C826BF"/>
    <w:rsid w:val="00C909CB"/>
    <w:rsid w:val="00C909F5"/>
    <w:rsid w:val="00C92D93"/>
    <w:rsid w:val="00C973D5"/>
    <w:rsid w:val="00CA1130"/>
    <w:rsid w:val="00CA3A82"/>
    <w:rsid w:val="00CB6675"/>
    <w:rsid w:val="00CB7847"/>
    <w:rsid w:val="00CC004F"/>
    <w:rsid w:val="00CC1921"/>
    <w:rsid w:val="00CD66B3"/>
    <w:rsid w:val="00CD6C01"/>
    <w:rsid w:val="00CE1F1F"/>
    <w:rsid w:val="00CE2546"/>
    <w:rsid w:val="00CE288C"/>
    <w:rsid w:val="00CF2D4B"/>
    <w:rsid w:val="00D01D12"/>
    <w:rsid w:val="00D02575"/>
    <w:rsid w:val="00D0532A"/>
    <w:rsid w:val="00D06376"/>
    <w:rsid w:val="00D149E6"/>
    <w:rsid w:val="00D21FE6"/>
    <w:rsid w:val="00D35DC4"/>
    <w:rsid w:val="00D36FC7"/>
    <w:rsid w:val="00D43F62"/>
    <w:rsid w:val="00D50180"/>
    <w:rsid w:val="00D5031C"/>
    <w:rsid w:val="00D50540"/>
    <w:rsid w:val="00D51D03"/>
    <w:rsid w:val="00D5424A"/>
    <w:rsid w:val="00D558C4"/>
    <w:rsid w:val="00D61916"/>
    <w:rsid w:val="00D63E06"/>
    <w:rsid w:val="00D7171A"/>
    <w:rsid w:val="00D72C14"/>
    <w:rsid w:val="00D7316A"/>
    <w:rsid w:val="00D73424"/>
    <w:rsid w:val="00D870CF"/>
    <w:rsid w:val="00D90F8A"/>
    <w:rsid w:val="00DA0126"/>
    <w:rsid w:val="00DA0670"/>
    <w:rsid w:val="00DB6A6E"/>
    <w:rsid w:val="00DD14B7"/>
    <w:rsid w:val="00DD3207"/>
    <w:rsid w:val="00DD4E9F"/>
    <w:rsid w:val="00DE482C"/>
    <w:rsid w:val="00DF2D89"/>
    <w:rsid w:val="00DF57EE"/>
    <w:rsid w:val="00DF747F"/>
    <w:rsid w:val="00E02C30"/>
    <w:rsid w:val="00E05077"/>
    <w:rsid w:val="00E10A7B"/>
    <w:rsid w:val="00E144AC"/>
    <w:rsid w:val="00E16CF8"/>
    <w:rsid w:val="00E261AB"/>
    <w:rsid w:val="00E300C8"/>
    <w:rsid w:val="00E324A7"/>
    <w:rsid w:val="00E4107B"/>
    <w:rsid w:val="00E52ADB"/>
    <w:rsid w:val="00E54ACD"/>
    <w:rsid w:val="00E60C57"/>
    <w:rsid w:val="00E61E73"/>
    <w:rsid w:val="00E64FED"/>
    <w:rsid w:val="00E65EB2"/>
    <w:rsid w:val="00E716F3"/>
    <w:rsid w:val="00E729B1"/>
    <w:rsid w:val="00E85954"/>
    <w:rsid w:val="00E90CF7"/>
    <w:rsid w:val="00E90FBD"/>
    <w:rsid w:val="00EA006D"/>
    <w:rsid w:val="00EA1C18"/>
    <w:rsid w:val="00EA7E02"/>
    <w:rsid w:val="00EB1C87"/>
    <w:rsid w:val="00EB3DAA"/>
    <w:rsid w:val="00EB6ED0"/>
    <w:rsid w:val="00ED17DB"/>
    <w:rsid w:val="00ED709D"/>
    <w:rsid w:val="00EE3CB5"/>
    <w:rsid w:val="00EE4FEE"/>
    <w:rsid w:val="00EF0C71"/>
    <w:rsid w:val="00EF0E8D"/>
    <w:rsid w:val="00F00B1F"/>
    <w:rsid w:val="00F147F0"/>
    <w:rsid w:val="00F15175"/>
    <w:rsid w:val="00F171C0"/>
    <w:rsid w:val="00F2047C"/>
    <w:rsid w:val="00F318FC"/>
    <w:rsid w:val="00F33012"/>
    <w:rsid w:val="00F356D0"/>
    <w:rsid w:val="00F361C9"/>
    <w:rsid w:val="00F366B1"/>
    <w:rsid w:val="00F43EFB"/>
    <w:rsid w:val="00F50D0C"/>
    <w:rsid w:val="00F523AB"/>
    <w:rsid w:val="00F62C94"/>
    <w:rsid w:val="00F7057C"/>
    <w:rsid w:val="00F708EA"/>
    <w:rsid w:val="00F75304"/>
    <w:rsid w:val="00F869E5"/>
    <w:rsid w:val="00F90B65"/>
    <w:rsid w:val="00F949A3"/>
    <w:rsid w:val="00F97B52"/>
    <w:rsid w:val="00FA10CD"/>
    <w:rsid w:val="00FA3281"/>
    <w:rsid w:val="00FA37BD"/>
    <w:rsid w:val="00FA37CA"/>
    <w:rsid w:val="00FA540B"/>
    <w:rsid w:val="00FB3097"/>
    <w:rsid w:val="00FB48C8"/>
    <w:rsid w:val="00FC075B"/>
    <w:rsid w:val="00FC6170"/>
    <w:rsid w:val="00FD5F1E"/>
    <w:rsid w:val="00FF21B6"/>
    <w:rsid w:val="00FF2968"/>
    <w:rsid w:val="00FF2AFB"/>
    <w:rsid w:val="00FF4036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Lines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keepLines w:val="0"/>
      <w:ind w:firstLine="0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keepLines w:val="0"/>
      <w:ind w:firstLine="0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keepLines w:val="0"/>
      <w:ind w:firstLine="0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keepLines w:val="0"/>
      <w:ind w:firstLine="0"/>
      <w:jc w:val="center"/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styleId="a4">
    <w:name w:val="Body Text"/>
    <w:basedOn w:val="a"/>
    <w:pPr>
      <w:keepLines w:val="0"/>
      <w:ind w:firstLine="0"/>
      <w:jc w:val="left"/>
    </w:pPr>
  </w:style>
  <w:style w:type="paragraph" w:styleId="a5">
    <w:name w:val="Body Text Indent"/>
    <w:basedOn w:val="a"/>
    <w:pPr>
      <w:keepLines w:val="0"/>
      <w:ind w:firstLine="709"/>
    </w:pPr>
  </w:style>
  <w:style w:type="paragraph" w:styleId="30">
    <w:name w:val="Body Text 3"/>
    <w:basedOn w:val="a"/>
    <w:pPr>
      <w:keepLines w:val="0"/>
      <w:ind w:firstLine="0"/>
    </w:pPr>
    <w:rPr>
      <w:sz w:val="26"/>
    </w:rPr>
  </w:style>
  <w:style w:type="paragraph" w:styleId="20">
    <w:name w:val="Body Text Indent 2"/>
    <w:basedOn w:val="a"/>
  </w:style>
  <w:style w:type="table" w:styleId="a6">
    <w:name w:val="Table Grid"/>
    <w:basedOn w:val="a1"/>
    <w:rsid w:val="00053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F171C0"/>
    <w:pPr>
      <w:keepLines w:val="0"/>
      <w:ind w:firstLine="0"/>
      <w:jc w:val="left"/>
    </w:pPr>
    <w:rPr>
      <w:sz w:val="20"/>
    </w:rPr>
  </w:style>
  <w:style w:type="paragraph" w:customStyle="1" w:styleId="a8">
    <w:basedOn w:val="a"/>
    <w:rsid w:val="00F171C0"/>
    <w:pPr>
      <w:keepLines w:val="0"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9">
    <w:name w:val="Balloon Text"/>
    <w:basedOn w:val="a"/>
    <w:semiHidden/>
    <w:rsid w:val="00E300C8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6A332A"/>
    <w:pPr>
      <w:keepLines w:val="0"/>
      <w:ind w:firstLine="0"/>
      <w:jc w:val="left"/>
    </w:pPr>
  </w:style>
  <w:style w:type="paragraph" w:styleId="ab">
    <w:name w:val="List Paragraph"/>
    <w:basedOn w:val="a"/>
    <w:uiPriority w:val="34"/>
    <w:qFormat/>
    <w:rsid w:val="008D552B"/>
    <w:pPr>
      <w:keepLine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BD0A2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477E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semiHidden/>
    <w:unhideWhenUsed/>
    <w:rsid w:val="00433A2D"/>
    <w:pPr>
      <w:keepLine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d">
    <w:name w:val="Цветовое выделение"/>
    <w:qFormat/>
    <w:rsid w:val="00C909CB"/>
    <w:rPr>
      <w:b/>
      <w:bCs w:val="0"/>
      <w:color w:val="000080"/>
    </w:rPr>
  </w:style>
  <w:style w:type="paragraph" w:customStyle="1" w:styleId="ae">
    <w:name w:val="Таблицы (моноширинный)"/>
    <w:basedOn w:val="a"/>
    <w:uiPriority w:val="99"/>
    <w:qFormat/>
    <w:rsid w:val="00C909CB"/>
    <w:pPr>
      <w:keepLines w:val="0"/>
      <w:widowControl w:val="0"/>
      <w:ind w:firstLine="0"/>
      <w:jc w:val="left"/>
    </w:pPr>
    <w:rPr>
      <w:rFonts w:ascii="Courier New" w:eastAsia="Calibri" w:hAnsi="Courier New" w:cs="Courier New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Lines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keepLines w:val="0"/>
      <w:ind w:firstLine="0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keepLines w:val="0"/>
      <w:ind w:firstLine="0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keepLines w:val="0"/>
      <w:ind w:firstLine="0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keepLines w:val="0"/>
      <w:ind w:firstLine="0"/>
      <w:jc w:val="center"/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styleId="a4">
    <w:name w:val="Body Text"/>
    <w:basedOn w:val="a"/>
    <w:pPr>
      <w:keepLines w:val="0"/>
      <w:ind w:firstLine="0"/>
      <w:jc w:val="left"/>
    </w:pPr>
  </w:style>
  <w:style w:type="paragraph" w:styleId="a5">
    <w:name w:val="Body Text Indent"/>
    <w:basedOn w:val="a"/>
    <w:pPr>
      <w:keepLines w:val="0"/>
      <w:ind w:firstLine="709"/>
    </w:pPr>
  </w:style>
  <w:style w:type="paragraph" w:styleId="30">
    <w:name w:val="Body Text 3"/>
    <w:basedOn w:val="a"/>
    <w:pPr>
      <w:keepLines w:val="0"/>
      <w:ind w:firstLine="0"/>
    </w:pPr>
    <w:rPr>
      <w:sz w:val="26"/>
    </w:rPr>
  </w:style>
  <w:style w:type="paragraph" w:styleId="20">
    <w:name w:val="Body Text Indent 2"/>
    <w:basedOn w:val="a"/>
  </w:style>
  <w:style w:type="table" w:styleId="a6">
    <w:name w:val="Table Grid"/>
    <w:basedOn w:val="a1"/>
    <w:rsid w:val="00053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F171C0"/>
    <w:pPr>
      <w:keepLines w:val="0"/>
      <w:ind w:firstLine="0"/>
      <w:jc w:val="left"/>
    </w:pPr>
    <w:rPr>
      <w:sz w:val="20"/>
    </w:rPr>
  </w:style>
  <w:style w:type="paragraph" w:customStyle="1" w:styleId="a8">
    <w:basedOn w:val="a"/>
    <w:rsid w:val="00F171C0"/>
    <w:pPr>
      <w:keepLines w:val="0"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9">
    <w:name w:val="Balloon Text"/>
    <w:basedOn w:val="a"/>
    <w:semiHidden/>
    <w:rsid w:val="00E300C8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6A332A"/>
    <w:pPr>
      <w:keepLines w:val="0"/>
      <w:ind w:firstLine="0"/>
      <w:jc w:val="left"/>
    </w:pPr>
  </w:style>
  <w:style w:type="paragraph" w:styleId="ab">
    <w:name w:val="List Paragraph"/>
    <w:basedOn w:val="a"/>
    <w:uiPriority w:val="34"/>
    <w:qFormat/>
    <w:rsid w:val="008D552B"/>
    <w:pPr>
      <w:keepLine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BD0A2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477E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semiHidden/>
    <w:unhideWhenUsed/>
    <w:rsid w:val="00433A2D"/>
    <w:pPr>
      <w:keepLines w:val="0"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d">
    <w:name w:val="Цветовое выделение"/>
    <w:qFormat/>
    <w:rsid w:val="00C909CB"/>
    <w:rPr>
      <w:b/>
      <w:bCs w:val="0"/>
      <w:color w:val="000080"/>
    </w:rPr>
  </w:style>
  <w:style w:type="paragraph" w:customStyle="1" w:styleId="ae">
    <w:name w:val="Таблицы (моноширинный)"/>
    <w:basedOn w:val="a"/>
    <w:uiPriority w:val="99"/>
    <w:qFormat/>
    <w:rsid w:val="00C909CB"/>
    <w:pPr>
      <w:keepLines w:val="0"/>
      <w:widowControl w:val="0"/>
      <w:ind w:firstLine="0"/>
      <w:jc w:val="left"/>
    </w:pPr>
    <w:rPr>
      <w:rFonts w:ascii="Courier New" w:eastAsia="Calibri" w:hAnsi="Courier New" w:cs="Courier New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E35DD-8C32-4E11-A59C-1CDB547C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P.O.C.T</dc:creator>
  <cp:lastModifiedBy>Uzer</cp:lastModifiedBy>
  <cp:revision>7</cp:revision>
  <cp:lastPrinted>2019-03-20T07:58:00Z</cp:lastPrinted>
  <dcterms:created xsi:type="dcterms:W3CDTF">2022-03-22T13:25:00Z</dcterms:created>
  <dcterms:modified xsi:type="dcterms:W3CDTF">2024-02-19T11:19:00Z</dcterms:modified>
</cp:coreProperties>
</file>