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8" w:rsidRDefault="00436444" w:rsidP="004364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ЛУКИЧЕВСКОГО СЕЛЬСКОГО ПОСЕЛЕНИЯ МИЛЮТИНСКОГО РАЙОНА РОСТОВСКОЙ ОБЛАСТИ</w:t>
      </w:r>
    </w:p>
    <w:p w:rsidR="00436444" w:rsidRDefault="00436444" w:rsidP="004364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36444" w:rsidRDefault="0097231E" w:rsidP="00436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15.10</w:t>
      </w:r>
      <w:r w:rsidR="006A3BBC">
        <w:rPr>
          <w:rFonts w:ascii="Times New Roman" w:hAnsi="Times New Roman" w:cs="Times New Roman"/>
          <w:sz w:val="32"/>
          <w:szCs w:val="32"/>
        </w:rPr>
        <w:t>.2018</w:t>
      </w:r>
      <w:r w:rsidR="009C59C4">
        <w:rPr>
          <w:rFonts w:ascii="Times New Roman" w:hAnsi="Times New Roman" w:cs="Times New Roman"/>
          <w:sz w:val="32"/>
          <w:szCs w:val="32"/>
        </w:rPr>
        <w:t xml:space="preserve"> г.                           </w:t>
      </w:r>
      <w:r w:rsidR="00436444">
        <w:rPr>
          <w:rFonts w:ascii="Times New Roman" w:hAnsi="Times New Roman" w:cs="Times New Roman"/>
          <w:sz w:val="32"/>
          <w:szCs w:val="32"/>
        </w:rPr>
        <w:t>№</w:t>
      </w:r>
      <w:r w:rsidR="0080349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38-а</w:t>
      </w:r>
      <w:r w:rsidR="00436444">
        <w:rPr>
          <w:rFonts w:ascii="Times New Roman" w:hAnsi="Times New Roman" w:cs="Times New Roman"/>
          <w:sz w:val="32"/>
          <w:szCs w:val="32"/>
        </w:rPr>
        <w:t xml:space="preserve"> </w:t>
      </w:r>
      <w:r w:rsidR="009C59C4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436444">
        <w:rPr>
          <w:rFonts w:ascii="Times New Roman" w:hAnsi="Times New Roman" w:cs="Times New Roman"/>
          <w:sz w:val="32"/>
          <w:szCs w:val="32"/>
        </w:rPr>
        <w:t xml:space="preserve">  х.</w:t>
      </w:r>
      <w:r w:rsidR="00B97AF9">
        <w:rPr>
          <w:rFonts w:ascii="Times New Roman" w:hAnsi="Times New Roman" w:cs="Times New Roman"/>
          <w:sz w:val="32"/>
          <w:szCs w:val="32"/>
        </w:rPr>
        <w:t xml:space="preserve"> </w:t>
      </w:r>
      <w:r w:rsidR="00436444">
        <w:rPr>
          <w:rFonts w:ascii="Times New Roman" w:hAnsi="Times New Roman" w:cs="Times New Roman"/>
          <w:sz w:val="32"/>
          <w:szCs w:val="32"/>
        </w:rPr>
        <w:t>Сулинский</w:t>
      </w:r>
    </w:p>
    <w:p w:rsidR="00436444" w:rsidRP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44">
        <w:rPr>
          <w:rFonts w:ascii="Times New Roman" w:hAnsi="Times New Roman" w:cs="Times New Roman"/>
          <w:sz w:val="28"/>
          <w:szCs w:val="28"/>
        </w:rPr>
        <w:t xml:space="preserve">О внесении дополнения </w:t>
      </w:r>
    </w:p>
    <w:p w:rsidR="00436444" w:rsidRP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44">
        <w:rPr>
          <w:rFonts w:ascii="Times New Roman" w:hAnsi="Times New Roman" w:cs="Times New Roman"/>
          <w:sz w:val="28"/>
          <w:szCs w:val="28"/>
        </w:rPr>
        <w:t xml:space="preserve">в постановление № </w:t>
      </w:r>
      <w:r w:rsidR="00ED2C3E">
        <w:rPr>
          <w:rFonts w:ascii="Times New Roman" w:hAnsi="Times New Roman" w:cs="Times New Roman"/>
          <w:sz w:val="28"/>
          <w:szCs w:val="28"/>
        </w:rPr>
        <w:t>31</w:t>
      </w:r>
      <w:r w:rsidRPr="00436444">
        <w:rPr>
          <w:rFonts w:ascii="Times New Roman" w:hAnsi="Times New Roman" w:cs="Times New Roman"/>
          <w:sz w:val="28"/>
          <w:szCs w:val="28"/>
        </w:rPr>
        <w:t xml:space="preserve"> от </w:t>
      </w:r>
      <w:r w:rsidR="00ED2C3E">
        <w:rPr>
          <w:rFonts w:ascii="Times New Roman" w:hAnsi="Times New Roman" w:cs="Times New Roman"/>
          <w:sz w:val="28"/>
          <w:szCs w:val="28"/>
        </w:rPr>
        <w:t>01 октября 2004</w:t>
      </w:r>
      <w:r w:rsidRPr="00ED2C3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444" w:rsidRP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44">
        <w:rPr>
          <w:rFonts w:ascii="Times New Roman" w:hAnsi="Times New Roman" w:cs="Times New Roman"/>
          <w:sz w:val="28"/>
          <w:szCs w:val="28"/>
        </w:rPr>
        <w:t>«Об утверждении адресной системы</w:t>
      </w:r>
    </w:p>
    <w:p w:rsid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44">
        <w:rPr>
          <w:rFonts w:ascii="Times New Roman" w:hAnsi="Times New Roman" w:cs="Times New Roman"/>
          <w:sz w:val="28"/>
          <w:szCs w:val="28"/>
        </w:rPr>
        <w:t xml:space="preserve">на территории Лукичевского </w:t>
      </w:r>
    </w:p>
    <w:p w:rsid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44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44" w:rsidRDefault="00436444" w:rsidP="006A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13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19 ноября 2014 года № 1221 «Об утверждении Правил присвоения, изменения и аннулирования адресов», на основании </w:t>
      </w:r>
      <w:r w:rsidR="006A3BBC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BBC">
        <w:rPr>
          <w:rFonts w:ascii="Times New Roman" w:hAnsi="Times New Roman" w:cs="Times New Roman"/>
          <w:sz w:val="28"/>
          <w:szCs w:val="28"/>
        </w:rPr>
        <w:t>инвентаризации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444" w:rsidRDefault="00436444" w:rsidP="00436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444" w:rsidRDefault="00436444" w:rsidP="00436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26D8" w:rsidRDefault="00BB3EEF" w:rsidP="00A62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6444">
        <w:rPr>
          <w:rFonts w:ascii="Times New Roman" w:hAnsi="Times New Roman" w:cs="Times New Roman"/>
          <w:sz w:val="28"/>
          <w:szCs w:val="28"/>
        </w:rPr>
        <w:t xml:space="preserve">1.Внести дополнение в адресную систему, утвержденную постановлением № </w:t>
      </w:r>
      <w:r w:rsidR="00ED2C3E">
        <w:rPr>
          <w:rFonts w:ascii="Times New Roman" w:hAnsi="Times New Roman" w:cs="Times New Roman"/>
          <w:sz w:val="28"/>
          <w:szCs w:val="28"/>
        </w:rPr>
        <w:t>31</w:t>
      </w:r>
      <w:r w:rsidR="00436444">
        <w:rPr>
          <w:rFonts w:ascii="Times New Roman" w:hAnsi="Times New Roman" w:cs="Times New Roman"/>
          <w:sz w:val="28"/>
          <w:szCs w:val="28"/>
        </w:rPr>
        <w:t xml:space="preserve"> от </w:t>
      </w:r>
      <w:r w:rsidR="00ED2C3E">
        <w:rPr>
          <w:rFonts w:ascii="Times New Roman" w:hAnsi="Times New Roman" w:cs="Times New Roman"/>
          <w:sz w:val="28"/>
          <w:szCs w:val="28"/>
        </w:rPr>
        <w:t>01</w:t>
      </w:r>
      <w:r w:rsidR="00436444">
        <w:rPr>
          <w:rFonts w:ascii="Times New Roman" w:hAnsi="Times New Roman" w:cs="Times New Roman"/>
          <w:sz w:val="28"/>
          <w:szCs w:val="28"/>
        </w:rPr>
        <w:t>.</w:t>
      </w:r>
      <w:r w:rsidR="00ED2C3E">
        <w:rPr>
          <w:rFonts w:ascii="Times New Roman" w:hAnsi="Times New Roman" w:cs="Times New Roman"/>
          <w:sz w:val="28"/>
          <w:szCs w:val="28"/>
        </w:rPr>
        <w:t>10.2004</w:t>
      </w:r>
      <w:r w:rsidR="00436444">
        <w:rPr>
          <w:rFonts w:ascii="Times New Roman" w:hAnsi="Times New Roman" w:cs="Times New Roman"/>
          <w:sz w:val="28"/>
          <w:szCs w:val="28"/>
        </w:rPr>
        <w:t xml:space="preserve"> г. </w:t>
      </w:r>
      <w:r w:rsidR="00436444" w:rsidRPr="00436444">
        <w:rPr>
          <w:rFonts w:ascii="Times New Roman" w:hAnsi="Times New Roman" w:cs="Times New Roman"/>
          <w:sz w:val="28"/>
          <w:szCs w:val="28"/>
        </w:rPr>
        <w:t>«</w:t>
      </w:r>
      <w:r w:rsidR="00436444">
        <w:rPr>
          <w:rFonts w:ascii="Times New Roman" w:hAnsi="Times New Roman" w:cs="Times New Roman"/>
          <w:sz w:val="28"/>
          <w:szCs w:val="28"/>
        </w:rPr>
        <w:t>Об утверждении адресной системы</w:t>
      </w:r>
      <w:r w:rsidR="0006290C">
        <w:rPr>
          <w:rFonts w:ascii="Times New Roman" w:hAnsi="Times New Roman" w:cs="Times New Roman"/>
          <w:sz w:val="28"/>
          <w:szCs w:val="28"/>
        </w:rPr>
        <w:t xml:space="preserve"> </w:t>
      </w:r>
      <w:r w:rsidR="00436444" w:rsidRPr="00436444">
        <w:rPr>
          <w:rFonts w:ascii="Times New Roman" w:hAnsi="Times New Roman" w:cs="Times New Roman"/>
          <w:sz w:val="28"/>
          <w:szCs w:val="28"/>
        </w:rPr>
        <w:t>на территории</w:t>
      </w:r>
      <w:r w:rsidR="00436444">
        <w:rPr>
          <w:rFonts w:ascii="Times New Roman" w:hAnsi="Times New Roman" w:cs="Times New Roman"/>
          <w:sz w:val="28"/>
          <w:szCs w:val="28"/>
        </w:rPr>
        <w:t xml:space="preserve"> </w:t>
      </w:r>
      <w:r w:rsidR="00436444" w:rsidRPr="00436444">
        <w:rPr>
          <w:rFonts w:ascii="Times New Roman" w:hAnsi="Times New Roman" w:cs="Times New Roman"/>
          <w:sz w:val="28"/>
          <w:szCs w:val="28"/>
        </w:rPr>
        <w:t>Лукичевского сельского поселения»</w:t>
      </w:r>
      <w:r w:rsidR="00436444">
        <w:rPr>
          <w:rFonts w:ascii="Times New Roman" w:hAnsi="Times New Roman" w:cs="Times New Roman"/>
          <w:sz w:val="28"/>
          <w:szCs w:val="28"/>
        </w:rPr>
        <w:t xml:space="preserve"> и </w:t>
      </w:r>
      <w:r w:rsidR="00A626D8">
        <w:rPr>
          <w:rFonts w:ascii="Times New Roman" w:hAnsi="Times New Roman" w:cs="Times New Roman"/>
          <w:sz w:val="28"/>
          <w:szCs w:val="28"/>
        </w:rPr>
        <w:t>присвоить земельному участку в кадастровом квартале 61:23:0010101:</w:t>
      </w:r>
    </w:p>
    <w:p w:rsidR="00A626D8" w:rsidRDefault="00A626D8" w:rsidP="00A62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-площадь </w:t>
      </w:r>
      <w:r w:rsidR="00C37DEB">
        <w:rPr>
          <w:rFonts w:ascii="Times New Roman" w:hAnsi="Times New Roman" w:cs="Times New Roman"/>
          <w:sz w:val="28"/>
          <w:szCs w:val="28"/>
        </w:rPr>
        <w:t>2743</w:t>
      </w:r>
      <w:r>
        <w:rPr>
          <w:rFonts w:ascii="Times New Roman" w:hAnsi="Times New Roman" w:cs="Times New Roman"/>
          <w:sz w:val="28"/>
          <w:szCs w:val="28"/>
        </w:rPr>
        <w:t xml:space="preserve"> кв.м. следующий адрес: Ростовская область, Милютинский район, 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улинский, ул.Центральная, </w:t>
      </w:r>
      <w:r w:rsidR="0097231E">
        <w:rPr>
          <w:rFonts w:ascii="Times New Roman" w:hAnsi="Times New Roman" w:cs="Times New Roman"/>
          <w:sz w:val="28"/>
          <w:szCs w:val="28"/>
        </w:rPr>
        <w:t>26</w:t>
      </w:r>
    </w:p>
    <w:p w:rsidR="00A626D8" w:rsidRDefault="00A626D8" w:rsidP="006A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BB3EEF" w:rsidP="006A3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290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06290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013E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013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06290C">
        <w:rPr>
          <w:rFonts w:ascii="Times New Roman" w:hAnsi="Times New Roman" w:cs="Times New Roman"/>
          <w:sz w:val="28"/>
          <w:szCs w:val="28"/>
        </w:rPr>
        <w:t>.</w:t>
      </w: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Лукичевского сельского поселения                                  </w:t>
      </w:r>
      <w:r w:rsidR="0006290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Г.И. Гарбуз</w:t>
      </w: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444" w:rsidRP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6444" w:rsidRPr="00436444" w:rsidSect="001F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444"/>
    <w:rsid w:val="000013E2"/>
    <w:rsid w:val="0006290C"/>
    <w:rsid w:val="00140E7B"/>
    <w:rsid w:val="001F3A48"/>
    <w:rsid w:val="003B195E"/>
    <w:rsid w:val="00436444"/>
    <w:rsid w:val="004759D1"/>
    <w:rsid w:val="004E7067"/>
    <w:rsid w:val="00671CB9"/>
    <w:rsid w:val="006A3BBC"/>
    <w:rsid w:val="0080349F"/>
    <w:rsid w:val="0097231E"/>
    <w:rsid w:val="009C59C4"/>
    <w:rsid w:val="00A626D8"/>
    <w:rsid w:val="00AC53FB"/>
    <w:rsid w:val="00B97AF9"/>
    <w:rsid w:val="00BB3EEF"/>
    <w:rsid w:val="00C37DEB"/>
    <w:rsid w:val="00E82708"/>
    <w:rsid w:val="00ED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D2DD-21BE-4DF6-B8B1-88B6A484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Master</cp:lastModifiedBy>
  <cp:revision>17</cp:revision>
  <cp:lastPrinted>2018-10-25T08:03:00Z</cp:lastPrinted>
  <dcterms:created xsi:type="dcterms:W3CDTF">2017-12-11T06:19:00Z</dcterms:created>
  <dcterms:modified xsi:type="dcterms:W3CDTF">2018-10-25T08:04:00Z</dcterms:modified>
</cp:coreProperties>
</file>