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E06" w:rsidRDefault="00A06E06">
      <w:pPr>
        <w:pStyle w:val="1"/>
        <w:shd w:val="clear" w:color="auto" w:fill="auto"/>
        <w:ind w:firstLine="0"/>
        <w:jc w:val="center"/>
        <w:rPr>
          <w:b/>
          <w:bCs/>
        </w:rPr>
      </w:pPr>
    </w:p>
    <w:p w:rsidR="00A06E06" w:rsidRDefault="00A06E06">
      <w:pPr>
        <w:pStyle w:val="1"/>
        <w:shd w:val="clear" w:color="auto" w:fill="auto"/>
        <w:ind w:firstLine="0"/>
        <w:jc w:val="center"/>
        <w:rPr>
          <w:b/>
          <w:bCs/>
        </w:rPr>
      </w:pPr>
    </w:p>
    <w:p w:rsidR="00A06E06" w:rsidRPr="00A06E06" w:rsidRDefault="00A06E06" w:rsidP="00A06E06">
      <w:pPr>
        <w:widowControl/>
        <w:spacing w:after="200" w:line="276" w:lineRule="auto"/>
        <w:jc w:val="center"/>
        <w:rPr>
          <w:rFonts w:ascii="Times New Roman" w:eastAsia="Times New Roman" w:hAnsi="Times New Roman" w:cs="Times New Roman"/>
          <w:color w:val="auto"/>
          <w:sz w:val="28"/>
          <w:szCs w:val="28"/>
          <w:lang w:bidi="ar-SA"/>
        </w:rPr>
      </w:pPr>
      <w:r w:rsidRPr="00A06E06">
        <w:rPr>
          <w:rFonts w:ascii="Times New Roman" w:eastAsia="Times New Roman" w:hAnsi="Times New Roman" w:cs="Times New Roman"/>
          <w:color w:val="auto"/>
          <w:sz w:val="28"/>
          <w:szCs w:val="28"/>
          <w:lang w:bidi="ar-SA"/>
        </w:rPr>
        <w:t xml:space="preserve">АДМИНИСТРАЦИЯ ЛУКИЧЕВСКОГО СЕЛЬСКОГО ПОСЕЛЕНИЯ МИЛЮТИНСКОГО РАЙОНА </w:t>
      </w:r>
    </w:p>
    <w:p w:rsidR="00A06E06" w:rsidRPr="00A06E06" w:rsidRDefault="00A06E06" w:rsidP="00A06E06">
      <w:pPr>
        <w:widowControl/>
        <w:spacing w:after="200" w:line="276" w:lineRule="auto"/>
        <w:jc w:val="center"/>
        <w:rPr>
          <w:rFonts w:ascii="Times New Roman" w:eastAsia="Times New Roman" w:hAnsi="Times New Roman" w:cs="Times New Roman"/>
          <w:color w:val="auto"/>
          <w:sz w:val="28"/>
          <w:szCs w:val="28"/>
          <w:lang w:bidi="ar-SA"/>
        </w:rPr>
      </w:pPr>
      <w:r w:rsidRPr="00A06E06">
        <w:rPr>
          <w:rFonts w:ascii="Times New Roman" w:eastAsia="Times New Roman" w:hAnsi="Times New Roman" w:cs="Times New Roman"/>
          <w:color w:val="auto"/>
          <w:sz w:val="28"/>
          <w:szCs w:val="28"/>
          <w:lang w:bidi="ar-SA"/>
        </w:rPr>
        <w:t>РОСТОВСКОЙ ОБЛАСТИ</w:t>
      </w:r>
    </w:p>
    <w:p w:rsidR="00A06E06" w:rsidRPr="00A06E06" w:rsidRDefault="00A06E06" w:rsidP="00A06E06">
      <w:pPr>
        <w:widowControl/>
        <w:spacing w:after="200" w:line="276" w:lineRule="auto"/>
        <w:jc w:val="center"/>
        <w:rPr>
          <w:rFonts w:ascii="Times New Roman" w:eastAsia="Times New Roman" w:hAnsi="Times New Roman" w:cs="Times New Roman"/>
          <w:color w:val="auto"/>
          <w:sz w:val="28"/>
          <w:szCs w:val="28"/>
          <w:lang w:bidi="ar-SA"/>
        </w:rPr>
      </w:pPr>
      <w:r w:rsidRPr="00A06E06">
        <w:rPr>
          <w:rFonts w:ascii="Times New Roman" w:eastAsia="Times New Roman" w:hAnsi="Times New Roman" w:cs="Times New Roman"/>
          <w:color w:val="auto"/>
          <w:sz w:val="28"/>
          <w:szCs w:val="28"/>
          <w:lang w:bidi="ar-SA"/>
        </w:rPr>
        <w:t>ПОСТАНОВЛЕНИЕ</w:t>
      </w:r>
    </w:p>
    <w:p w:rsidR="00A06E06" w:rsidRPr="00A06E06" w:rsidRDefault="00A06E06" w:rsidP="00A06E06">
      <w:pPr>
        <w:widowControl/>
        <w:spacing w:after="200" w:line="276" w:lineRule="auto"/>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207467">
        <w:rPr>
          <w:rFonts w:ascii="Times New Roman" w:eastAsia="Times New Roman" w:hAnsi="Times New Roman" w:cs="Times New Roman"/>
          <w:color w:val="auto"/>
          <w:sz w:val="28"/>
          <w:szCs w:val="28"/>
          <w:lang w:bidi="ar-SA"/>
        </w:rPr>
        <w:t>20</w:t>
      </w:r>
      <w:r>
        <w:rPr>
          <w:rFonts w:ascii="Times New Roman" w:eastAsia="Times New Roman" w:hAnsi="Times New Roman" w:cs="Times New Roman"/>
          <w:color w:val="auto"/>
          <w:sz w:val="28"/>
          <w:szCs w:val="28"/>
          <w:lang w:bidi="ar-SA"/>
        </w:rPr>
        <w:t xml:space="preserve"> </w:t>
      </w:r>
      <w:r w:rsidRPr="00A06E06">
        <w:rPr>
          <w:rFonts w:ascii="Times New Roman" w:eastAsia="Times New Roman" w:hAnsi="Times New Roman" w:cs="Times New Roman"/>
          <w:color w:val="auto"/>
          <w:sz w:val="28"/>
          <w:szCs w:val="28"/>
          <w:lang w:bidi="ar-SA"/>
        </w:rPr>
        <w:t>.0</w:t>
      </w:r>
      <w:r>
        <w:rPr>
          <w:rFonts w:ascii="Times New Roman" w:eastAsia="Times New Roman" w:hAnsi="Times New Roman" w:cs="Times New Roman"/>
          <w:color w:val="auto"/>
          <w:sz w:val="28"/>
          <w:szCs w:val="28"/>
          <w:lang w:bidi="ar-SA"/>
        </w:rPr>
        <w:t>6</w:t>
      </w:r>
      <w:r w:rsidRPr="00A06E06">
        <w:rPr>
          <w:rFonts w:ascii="Times New Roman" w:eastAsia="Times New Roman" w:hAnsi="Times New Roman" w:cs="Times New Roman"/>
          <w:color w:val="auto"/>
          <w:sz w:val="28"/>
          <w:szCs w:val="28"/>
          <w:lang w:bidi="ar-SA"/>
        </w:rPr>
        <w:t xml:space="preserve">.2019 г.                            №  </w:t>
      </w:r>
      <w:r w:rsidR="00207467">
        <w:rPr>
          <w:rFonts w:ascii="Times New Roman" w:eastAsia="Times New Roman" w:hAnsi="Times New Roman" w:cs="Times New Roman"/>
          <w:color w:val="auto"/>
          <w:sz w:val="28"/>
          <w:szCs w:val="28"/>
          <w:lang w:bidi="ar-SA"/>
        </w:rPr>
        <w:t>18</w:t>
      </w:r>
      <w:r w:rsidRPr="00A06E06">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Pr="00A06E06">
        <w:rPr>
          <w:rFonts w:ascii="Times New Roman" w:eastAsia="Times New Roman" w:hAnsi="Times New Roman" w:cs="Times New Roman"/>
          <w:color w:val="auto"/>
          <w:sz w:val="28"/>
          <w:szCs w:val="28"/>
          <w:lang w:bidi="ar-SA"/>
        </w:rPr>
        <w:t xml:space="preserve">х. </w:t>
      </w:r>
      <w:proofErr w:type="spellStart"/>
      <w:r w:rsidRPr="00A06E06">
        <w:rPr>
          <w:rFonts w:ascii="Times New Roman" w:eastAsia="Times New Roman" w:hAnsi="Times New Roman" w:cs="Times New Roman"/>
          <w:color w:val="auto"/>
          <w:sz w:val="28"/>
          <w:szCs w:val="28"/>
          <w:lang w:bidi="ar-SA"/>
        </w:rPr>
        <w:t>Сулинский</w:t>
      </w:r>
      <w:proofErr w:type="spellEnd"/>
    </w:p>
    <w:p w:rsidR="00A06E06" w:rsidRDefault="00A06E06">
      <w:pPr>
        <w:pStyle w:val="1"/>
        <w:shd w:val="clear" w:color="auto" w:fill="auto"/>
        <w:ind w:firstLine="0"/>
        <w:jc w:val="center"/>
        <w:rPr>
          <w:b/>
          <w:bCs/>
        </w:rPr>
      </w:pPr>
    </w:p>
    <w:p w:rsidR="00A06E06" w:rsidRDefault="00A06E06" w:rsidP="00A06E06">
      <w:pPr>
        <w:pStyle w:val="1"/>
        <w:shd w:val="clear" w:color="auto" w:fill="auto"/>
        <w:tabs>
          <w:tab w:val="left" w:pos="180"/>
        </w:tabs>
        <w:ind w:firstLine="0"/>
        <w:rPr>
          <w:b/>
          <w:bCs/>
        </w:rPr>
      </w:pPr>
    </w:p>
    <w:p w:rsidR="004E07CD" w:rsidRDefault="00A06E06" w:rsidP="00A06E06">
      <w:pPr>
        <w:pStyle w:val="1"/>
        <w:shd w:val="clear" w:color="auto" w:fill="auto"/>
        <w:ind w:firstLine="0"/>
      </w:pPr>
      <w:r>
        <w:rPr>
          <w:b/>
          <w:bCs/>
        </w:rPr>
        <w:t>Административный регламент</w:t>
      </w:r>
      <w:r>
        <w:rPr>
          <w:b/>
          <w:bCs/>
        </w:rPr>
        <w:br/>
        <w:t>по предоставлению муниципальной услуги</w:t>
      </w:r>
    </w:p>
    <w:p w:rsidR="004E07CD" w:rsidRPr="00A06E06" w:rsidRDefault="00A06E06" w:rsidP="00A06E06">
      <w:pPr>
        <w:pStyle w:val="1"/>
        <w:shd w:val="clear" w:color="auto" w:fill="auto"/>
        <w:spacing w:after="320"/>
        <w:ind w:firstLine="0"/>
        <w:rPr>
          <w:b/>
          <w:bCs/>
        </w:rPr>
      </w:pPr>
      <w:r>
        <w:rPr>
          <w:b/>
          <w:bCs/>
        </w:rPr>
        <w:t>"Признание граждан малоимущими в целях их на учет в</w:t>
      </w:r>
      <w:r>
        <w:rPr>
          <w:b/>
          <w:bCs/>
        </w:rPr>
        <w:br/>
        <w:t>качестве нуждающихся в жилых помещениях"</w:t>
      </w:r>
    </w:p>
    <w:p w:rsidR="004E07CD" w:rsidRDefault="00A06E06">
      <w:pPr>
        <w:pStyle w:val="1"/>
        <w:numPr>
          <w:ilvl w:val="0"/>
          <w:numId w:val="1"/>
        </w:numPr>
        <w:shd w:val="clear" w:color="auto" w:fill="auto"/>
        <w:tabs>
          <w:tab w:val="left" w:pos="406"/>
        </w:tabs>
        <w:ind w:firstLine="0"/>
        <w:jc w:val="center"/>
      </w:pPr>
      <w:r>
        <w:rPr>
          <w:b/>
          <w:bCs/>
        </w:rPr>
        <w:t>ОБЩИЕ ПОЛОЖЕНИЯ</w:t>
      </w:r>
    </w:p>
    <w:p w:rsidR="004E07CD" w:rsidRDefault="00A06E06">
      <w:pPr>
        <w:pStyle w:val="1"/>
        <w:numPr>
          <w:ilvl w:val="1"/>
          <w:numId w:val="1"/>
        </w:numPr>
        <w:shd w:val="clear" w:color="auto" w:fill="auto"/>
        <w:tabs>
          <w:tab w:val="left" w:pos="1392"/>
        </w:tabs>
        <w:ind w:firstLine="740"/>
        <w:jc w:val="both"/>
      </w:pPr>
      <w:r>
        <w:t>Настоящий Административный регламент устанавливает порядок предоставления муниципальной услуги по признанию граждан малоимущими в целях постановки их на учет в качестве нуждающихся в жилых помещениях.</w:t>
      </w:r>
    </w:p>
    <w:p w:rsidR="004E07CD" w:rsidRDefault="00A06E06">
      <w:pPr>
        <w:pStyle w:val="1"/>
        <w:shd w:val="clear" w:color="auto" w:fill="auto"/>
        <w:ind w:firstLine="740"/>
        <w:jc w:val="both"/>
      </w:pPr>
      <w:r>
        <w:t xml:space="preserve">Муниципальная услуга </w:t>
      </w:r>
      <w:r>
        <w:rPr>
          <w:b/>
          <w:bCs/>
        </w:rPr>
        <w:t>«</w:t>
      </w:r>
      <w:r>
        <w:t xml:space="preserve">Признание граждан малоимущими в целях постановки их на учет в качестве нуждающихся в жилых помещениях» (далее - муниципальная услуга) предоставляется администрацией </w:t>
      </w:r>
      <w:bookmarkStart w:id="0" w:name="_Hlk11913372"/>
      <w:proofErr w:type="spellStart"/>
      <w:r>
        <w:t>Лукичевского</w:t>
      </w:r>
      <w:bookmarkEnd w:id="0"/>
      <w:proofErr w:type="spellEnd"/>
      <w:r>
        <w:t xml:space="preserve"> сельского поселения.</w:t>
      </w:r>
    </w:p>
    <w:p w:rsidR="004E07CD" w:rsidRDefault="00A06E06">
      <w:pPr>
        <w:pStyle w:val="1"/>
        <w:numPr>
          <w:ilvl w:val="1"/>
          <w:numId w:val="1"/>
        </w:numPr>
        <w:shd w:val="clear" w:color="auto" w:fill="auto"/>
        <w:tabs>
          <w:tab w:val="left" w:pos="1156"/>
        </w:tabs>
        <w:ind w:firstLine="540"/>
        <w:jc w:val="both"/>
      </w:pPr>
      <w:r>
        <w:t xml:space="preserve">В качестве заявителей могут выступать граждане Российской Федерации из числа лиц, зарегистрированных по месту жительства на территории </w:t>
      </w:r>
      <w:proofErr w:type="spellStart"/>
      <w:r>
        <w:t>Лукичевского</w:t>
      </w:r>
      <w:proofErr w:type="spellEnd"/>
      <w:r>
        <w:t xml:space="preserve"> сельского поселения, а также признанных в судебном порядке жителями данной территории.</w:t>
      </w:r>
    </w:p>
    <w:p w:rsidR="004E07CD" w:rsidRDefault="00A06E06">
      <w:pPr>
        <w:pStyle w:val="1"/>
        <w:shd w:val="clear" w:color="auto" w:fill="auto"/>
        <w:ind w:firstLine="540"/>
        <w:jc w:val="both"/>
      </w:pPr>
      <w:r>
        <w:t>От имени и в интересах заявителей могут действовать официальные представители, подтвердившие свои полномочия в соответствии с законодательством Российской Федерации (далее - заявитель).</w:t>
      </w:r>
    </w:p>
    <w:p w:rsidR="004E07CD" w:rsidRDefault="00A06E06">
      <w:pPr>
        <w:pStyle w:val="1"/>
        <w:shd w:val="clear" w:color="auto" w:fill="auto"/>
        <w:ind w:firstLine="540"/>
        <w:jc w:val="both"/>
      </w:pPr>
      <w:r>
        <w:t xml:space="preserve">Малоимущими гражданами являются граждане, если они признаны таковыми администрацией </w:t>
      </w:r>
      <w:proofErr w:type="spellStart"/>
      <w:r>
        <w:t>Лукичевского</w:t>
      </w:r>
      <w:proofErr w:type="spellEnd"/>
      <w:r>
        <w:t xml:space="preserve"> сельского поселения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4E07CD" w:rsidRDefault="00A06E06">
      <w:pPr>
        <w:pStyle w:val="1"/>
        <w:shd w:val="clear" w:color="auto" w:fill="auto"/>
        <w:ind w:firstLine="540"/>
        <w:jc w:val="both"/>
      </w:pPr>
      <w:r>
        <w:t xml:space="preserve">Регламент разработан администрацией </w:t>
      </w:r>
      <w:proofErr w:type="spellStart"/>
      <w:r>
        <w:t>Лукичевского</w:t>
      </w:r>
      <w:proofErr w:type="spellEnd"/>
      <w:r>
        <w:t xml:space="preserve"> сельского поселения.</w:t>
      </w:r>
    </w:p>
    <w:p w:rsidR="004E07CD" w:rsidRDefault="00A06E06">
      <w:pPr>
        <w:pStyle w:val="1"/>
        <w:numPr>
          <w:ilvl w:val="1"/>
          <w:numId w:val="1"/>
        </w:numPr>
        <w:shd w:val="clear" w:color="auto" w:fill="auto"/>
        <w:tabs>
          <w:tab w:val="left" w:pos="1156"/>
        </w:tabs>
        <w:ind w:firstLine="540"/>
        <w:jc w:val="both"/>
      </w:pPr>
      <w:r>
        <w:t xml:space="preserve">Организацию предоставления муниципальной услуги осуществляет администрация </w:t>
      </w:r>
      <w:proofErr w:type="spellStart"/>
      <w:r>
        <w:t>Лукичевского</w:t>
      </w:r>
      <w:proofErr w:type="spellEnd"/>
      <w:r>
        <w:t xml:space="preserve"> сельского поселения: 347111, Ростовская область, </w:t>
      </w:r>
      <w:proofErr w:type="spellStart"/>
      <w:r>
        <w:t>Милютинский</w:t>
      </w:r>
      <w:proofErr w:type="spellEnd"/>
      <w:r>
        <w:t xml:space="preserve"> район, х. </w:t>
      </w:r>
      <w:proofErr w:type="spellStart"/>
      <w:r>
        <w:t>Сулинский</w:t>
      </w:r>
      <w:proofErr w:type="spellEnd"/>
      <w:r>
        <w:t>, ул. Центральная, 18/2.</w:t>
      </w:r>
    </w:p>
    <w:p w:rsidR="004E07CD" w:rsidRDefault="00A06E06">
      <w:pPr>
        <w:pStyle w:val="1"/>
        <w:shd w:val="clear" w:color="auto" w:fill="auto"/>
        <w:ind w:firstLine="540"/>
        <w:jc w:val="both"/>
      </w:pPr>
      <w:r>
        <w:t>График работы:</w:t>
      </w:r>
    </w:p>
    <w:p w:rsidR="004E07CD" w:rsidRDefault="00A06E06">
      <w:pPr>
        <w:pStyle w:val="1"/>
        <w:shd w:val="clear" w:color="auto" w:fill="auto"/>
        <w:ind w:firstLine="540"/>
        <w:jc w:val="both"/>
      </w:pPr>
      <w:r>
        <w:t>понедельник - пятница: 8.00-17.00 часов;</w:t>
      </w:r>
    </w:p>
    <w:p w:rsidR="004E07CD" w:rsidRDefault="00A06E06">
      <w:pPr>
        <w:pStyle w:val="1"/>
        <w:shd w:val="clear" w:color="auto" w:fill="auto"/>
        <w:ind w:firstLine="540"/>
        <w:jc w:val="both"/>
      </w:pPr>
      <w:r>
        <w:t>перерыв на обед: 13.00-14.00 часов;</w:t>
      </w:r>
    </w:p>
    <w:p w:rsidR="004E07CD" w:rsidRDefault="00A06E06">
      <w:pPr>
        <w:pStyle w:val="1"/>
        <w:shd w:val="clear" w:color="auto" w:fill="auto"/>
        <w:ind w:firstLine="540"/>
        <w:jc w:val="both"/>
      </w:pPr>
      <w:r>
        <w:t>выходные дни - суббота, воскресенье.</w:t>
      </w:r>
    </w:p>
    <w:p w:rsidR="004E07CD" w:rsidRDefault="00A06E06">
      <w:pPr>
        <w:pStyle w:val="1"/>
        <w:shd w:val="clear" w:color="auto" w:fill="auto"/>
        <w:ind w:firstLine="540"/>
        <w:jc w:val="both"/>
      </w:pPr>
      <w:r>
        <w:t>Справочные телефоны:</w:t>
      </w:r>
    </w:p>
    <w:p w:rsidR="004E07CD" w:rsidRDefault="00A06E06">
      <w:pPr>
        <w:pStyle w:val="1"/>
        <w:shd w:val="clear" w:color="auto" w:fill="auto"/>
        <w:ind w:firstLine="540"/>
        <w:jc w:val="both"/>
      </w:pPr>
      <w:bookmarkStart w:id="1" w:name="_Hlk11913512"/>
      <w:r>
        <w:t>8 (863) 3 91 48</w:t>
      </w:r>
      <w:bookmarkEnd w:id="1"/>
      <w:r>
        <w:t>, факс 8 (863) 3 91 48.</w:t>
      </w:r>
    </w:p>
    <w:p w:rsidR="004E07CD" w:rsidRDefault="00A06E06">
      <w:pPr>
        <w:pStyle w:val="1"/>
        <w:shd w:val="clear" w:color="auto" w:fill="auto"/>
        <w:ind w:firstLine="540"/>
        <w:jc w:val="both"/>
      </w:pPr>
      <w:r>
        <w:lastRenderedPageBreak/>
        <w:t>Электронный адрес:</w:t>
      </w:r>
      <w:hyperlink r:id="rId7" w:history="1">
        <w:r w:rsidRPr="00E02A35">
          <w:rPr>
            <w:rStyle w:val="ac"/>
          </w:rPr>
          <w:t xml:space="preserve"> </w:t>
        </w:r>
        <w:r w:rsidRPr="00E02A35">
          <w:rPr>
            <w:rStyle w:val="ac"/>
            <w:lang w:val="en-US" w:eastAsia="en-US" w:bidi="en-US"/>
          </w:rPr>
          <w:t>sp23239@donpac.ru</w:t>
        </w:r>
      </w:hyperlink>
    </w:p>
    <w:p w:rsidR="004E07CD" w:rsidRDefault="00A06E06">
      <w:pPr>
        <w:pStyle w:val="1"/>
        <w:numPr>
          <w:ilvl w:val="1"/>
          <w:numId w:val="1"/>
        </w:numPr>
        <w:shd w:val="clear" w:color="auto" w:fill="auto"/>
        <w:tabs>
          <w:tab w:val="left" w:pos="1156"/>
        </w:tabs>
        <w:ind w:firstLine="540"/>
        <w:jc w:val="both"/>
      </w:pPr>
      <w:r>
        <w:t xml:space="preserve">Информация о порядке оказания муниципальной услуги может предоставляться специалистом администрации </w:t>
      </w:r>
      <w:proofErr w:type="spellStart"/>
      <w:r>
        <w:t>Лукичевского</w:t>
      </w:r>
      <w:proofErr w:type="spellEnd"/>
      <w:r>
        <w:t xml:space="preserve"> сельского поселения:</w:t>
      </w:r>
    </w:p>
    <w:p w:rsidR="004E07CD" w:rsidRDefault="00A06E06">
      <w:pPr>
        <w:pStyle w:val="1"/>
        <w:numPr>
          <w:ilvl w:val="0"/>
          <w:numId w:val="2"/>
        </w:numPr>
        <w:shd w:val="clear" w:color="auto" w:fill="auto"/>
        <w:tabs>
          <w:tab w:val="left" w:pos="970"/>
        </w:tabs>
        <w:ind w:firstLine="540"/>
        <w:jc w:val="both"/>
      </w:pPr>
      <w:r>
        <w:t>непосредственно специалистом администрации;</w:t>
      </w:r>
    </w:p>
    <w:p w:rsidR="004E07CD" w:rsidRDefault="00A06E06">
      <w:pPr>
        <w:pStyle w:val="1"/>
        <w:numPr>
          <w:ilvl w:val="0"/>
          <w:numId w:val="2"/>
        </w:numPr>
        <w:shd w:val="clear" w:color="auto" w:fill="auto"/>
        <w:tabs>
          <w:tab w:val="left" w:pos="970"/>
        </w:tabs>
        <w:ind w:firstLine="540"/>
        <w:jc w:val="both"/>
      </w:pPr>
      <w:r>
        <w:t>с использованием средств телефонной связи;</w:t>
      </w:r>
    </w:p>
    <w:p w:rsidR="004E07CD" w:rsidRDefault="00A06E06">
      <w:pPr>
        <w:pStyle w:val="1"/>
        <w:numPr>
          <w:ilvl w:val="0"/>
          <w:numId w:val="2"/>
        </w:numPr>
        <w:shd w:val="clear" w:color="auto" w:fill="auto"/>
        <w:tabs>
          <w:tab w:val="left" w:pos="958"/>
        </w:tabs>
        <w:ind w:firstLine="540"/>
        <w:jc w:val="both"/>
      </w:pPr>
      <w:r>
        <w:t>посредством размещения в информационно-телекоммуникационных сетях общего пользования (в том числе в сети Интернет);</w:t>
      </w:r>
    </w:p>
    <w:p w:rsidR="004E07CD" w:rsidRDefault="00A06E06">
      <w:pPr>
        <w:pStyle w:val="1"/>
        <w:numPr>
          <w:ilvl w:val="0"/>
          <w:numId w:val="2"/>
        </w:numPr>
        <w:shd w:val="clear" w:color="auto" w:fill="auto"/>
        <w:tabs>
          <w:tab w:val="left" w:pos="970"/>
        </w:tabs>
        <w:ind w:firstLine="540"/>
        <w:jc w:val="both"/>
      </w:pPr>
      <w:r>
        <w:t>посредством размещения на информационном стенде администрации.</w:t>
      </w:r>
    </w:p>
    <w:p w:rsidR="004E07CD" w:rsidRDefault="00A06E06">
      <w:pPr>
        <w:pStyle w:val="1"/>
        <w:numPr>
          <w:ilvl w:val="1"/>
          <w:numId w:val="1"/>
        </w:numPr>
        <w:shd w:val="clear" w:color="auto" w:fill="auto"/>
        <w:tabs>
          <w:tab w:val="left" w:pos="1156"/>
        </w:tabs>
        <w:ind w:firstLine="540"/>
        <w:jc w:val="both"/>
      </w:pPr>
      <w:r>
        <w:t>Электронный адрес специализированной информационной системы "Портал государственных и муниципальных услуг Ростовской области".</w:t>
      </w:r>
    </w:p>
    <w:p w:rsidR="004E07CD" w:rsidRDefault="00A06E06">
      <w:pPr>
        <w:pStyle w:val="1"/>
        <w:shd w:val="clear" w:color="auto" w:fill="auto"/>
        <w:ind w:firstLine="560"/>
        <w:jc w:val="both"/>
      </w:pPr>
      <w:r>
        <w:t xml:space="preserve">Электронный адрес специализированной информационной системы "Портал государственных и муниципальных услуг" </w:t>
      </w:r>
      <w:hyperlink r:id="rId8" w:history="1">
        <w:r>
          <w:rPr>
            <w:lang w:val="en-US" w:eastAsia="en-US" w:bidi="en-US"/>
          </w:rPr>
          <w:t>http</w:t>
        </w:r>
        <w:r w:rsidRPr="00A06E06">
          <w:rPr>
            <w:lang w:eastAsia="en-US" w:bidi="en-US"/>
          </w:rPr>
          <w:t>://</w:t>
        </w:r>
        <w:r>
          <w:rPr>
            <w:lang w:val="en-US" w:eastAsia="en-US" w:bidi="en-US"/>
          </w:rPr>
          <w:t>www</w:t>
        </w:r>
        <w:r w:rsidRPr="00A06E06">
          <w:rPr>
            <w:lang w:eastAsia="en-US" w:bidi="en-US"/>
          </w:rPr>
          <w:t>.</w:t>
        </w:r>
        <w:proofErr w:type="spellStart"/>
        <w:r>
          <w:rPr>
            <w:lang w:val="en-US" w:eastAsia="en-US" w:bidi="en-US"/>
          </w:rPr>
          <w:t>gosuslugi</w:t>
        </w:r>
        <w:proofErr w:type="spellEnd"/>
        <w:r w:rsidRPr="00A06E06">
          <w:rPr>
            <w:lang w:eastAsia="en-US" w:bidi="en-US"/>
          </w:rPr>
          <w:t>.</w:t>
        </w:r>
        <w:proofErr w:type="spellStart"/>
        <w:r>
          <w:rPr>
            <w:lang w:val="en-US" w:eastAsia="en-US" w:bidi="en-US"/>
          </w:rPr>
          <w:t>ru</w:t>
        </w:r>
        <w:proofErr w:type="spellEnd"/>
      </w:hyperlink>
      <w:r w:rsidRPr="00A06E06">
        <w:rPr>
          <w:lang w:eastAsia="en-US" w:bidi="en-US"/>
        </w:rPr>
        <w:t>.</w:t>
      </w:r>
    </w:p>
    <w:p w:rsidR="004E07CD" w:rsidRDefault="00A06E06">
      <w:pPr>
        <w:pStyle w:val="1"/>
        <w:numPr>
          <w:ilvl w:val="1"/>
          <w:numId w:val="1"/>
        </w:numPr>
        <w:shd w:val="clear" w:color="auto" w:fill="auto"/>
        <w:tabs>
          <w:tab w:val="left" w:pos="1160"/>
        </w:tabs>
        <w:ind w:firstLine="560"/>
        <w:jc w:val="both"/>
      </w:pPr>
      <w:r>
        <w:t xml:space="preserve">Информация об исполнении муниципальной услуги предоставляется непосредственно специалистом администрации </w:t>
      </w:r>
      <w:proofErr w:type="spellStart"/>
      <w:r>
        <w:t>Лукичевского</w:t>
      </w:r>
      <w:proofErr w:type="spellEnd"/>
      <w:r>
        <w:t xml:space="preserve"> сельского поселения, участвующим в исполнении муниципальной функции, в должностной регламент которого включена соответствующая обязанность.</w:t>
      </w:r>
    </w:p>
    <w:p w:rsidR="004E07CD" w:rsidRDefault="00A06E06">
      <w:pPr>
        <w:pStyle w:val="1"/>
        <w:shd w:val="clear" w:color="auto" w:fill="auto"/>
        <w:ind w:firstLine="560"/>
        <w:jc w:val="both"/>
      </w:pPr>
      <w:r>
        <w:t>Информацию можно получить по телефону, по электронной почте, лично.</w:t>
      </w:r>
    </w:p>
    <w:p w:rsidR="004E07CD" w:rsidRDefault="00A06E06">
      <w:pPr>
        <w:pStyle w:val="1"/>
        <w:numPr>
          <w:ilvl w:val="1"/>
          <w:numId w:val="1"/>
        </w:numPr>
        <w:shd w:val="clear" w:color="auto" w:fill="auto"/>
        <w:tabs>
          <w:tab w:val="left" w:pos="1182"/>
        </w:tabs>
        <w:ind w:firstLine="560"/>
        <w:jc w:val="both"/>
      </w:pPr>
      <w:r>
        <w:t>Порядок получения информации об исполнении муниципальной услуги:</w:t>
      </w:r>
    </w:p>
    <w:p w:rsidR="004E07CD" w:rsidRDefault="00A06E06">
      <w:pPr>
        <w:pStyle w:val="1"/>
        <w:numPr>
          <w:ilvl w:val="2"/>
          <w:numId w:val="1"/>
        </w:numPr>
        <w:shd w:val="clear" w:color="auto" w:fill="auto"/>
        <w:tabs>
          <w:tab w:val="left" w:pos="1373"/>
        </w:tabs>
        <w:ind w:firstLine="560"/>
        <w:jc w:val="both"/>
      </w:pPr>
      <w:r>
        <w:t>Ответы на письменные обращения граждан или юридических лиц направляются почтой в адрес заявителя в срок, не превышающий 10 дней со дня регистрации письменного обращения. Регистрация документации осуществляется специалистом администрации в день ее получения.</w:t>
      </w:r>
    </w:p>
    <w:p w:rsidR="004E07CD" w:rsidRDefault="00A06E06">
      <w:pPr>
        <w:pStyle w:val="1"/>
        <w:numPr>
          <w:ilvl w:val="2"/>
          <w:numId w:val="1"/>
        </w:numPr>
        <w:shd w:val="clear" w:color="auto" w:fill="auto"/>
        <w:tabs>
          <w:tab w:val="left" w:pos="1373"/>
        </w:tabs>
        <w:ind w:firstLine="560"/>
        <w:jc w:val="both"/>
      </w:pPr>
      <w:r>
        <w:t xml:space="preserve">При ответах на телефонные звонки и устные обращения специалист администрации </w:t>
      </w:r>
      <w:proofErr w:type="spellStart"/>
      <w:r>
        <w:t>Лукичевского</w:t>
      </w:r>
      <w:proofErr w:type="spellEnd"/>
      <w:r>
        <w:t xml:space="preserve"> сельского поселения подробно и в вежливой (корректной) форме информируют обратившихся по интересующим их вопросам. При ответе на телефонный звонок специалист должен дать информацию о полном наименовании администрации, фамилии, имени, отчестве и должности специалиста, принявшего телефонный звонок.</w:t>
      </w:r>
    </w:p>
    <w:p w:rsidR="004E07CD" w:rsidRDefault="00A06E06">
      <w:pPr>
        <w:pStyle w:val="1"/>
        <w:shd w:val="clear" w:color="auto" w:fill="auto"/>
        <w:ind w:firstLine="560"/>
        <w:jc w:val="both"/>
      </w:pPr>
      <w:r>
        <w:t xml:space="preserve">В случае если специалист администрации, принявший звонок, не вправе принимать самостоятельно решение по заданному вопросу, вопрос должен быть разрешен по существу главой администрации </w:t>
      </w:r>
      <w:proofErr w:type="spellStart"/>
      <w:r>
        <w:t>Лукичевского</w:t>
      </w:r>
      <w:proofErr w:type="spellEnd"/>
      <w:r>
        <w:t xml:space="preserve"> сельского поселения.</w:t>
      </w:r>
    </w:p>
    <w:p w:rsidR="004E07CD" w:rsidRDefault="00A06E06">
      <w:pPr>
        <w:pStyle w:val="1"/>
        <w:numPr>
          <w:ilvl w:val="2"/>
          <w:numId w:val="1"/>
        </w:numPr>
        <w:shd w:val="clear" w:color="auto" w:fill="auto"/>
        <w:tabs>
          <w:tab w:val="left" w:pos="1373"/>
        </w:tabs>
        <w:ind w:firstLine="560"/>
        <w:jc w:val="both"/>
      </w:pPr>
      <w:r>
        <w:t xml:space="preserve">Заявитель может получить консультацию о предоставлении муниципальной услуги у главы администрации </w:t>
      </w:r>
      <w:proofErr w:type="spellStart"/>
      <w:r>
        <w:t>Лукичевского</w:t>
      </w:r>
      <w:proofErr w:type="spellEnd"/>
      <w:r>
        <w:t xml:space="preserve"> сельского поселения:</w:t>
      </w:r>
    </w:p>
    <w:p w:rsidR="004E07CD" w:rsidRDefault="00A06E06">
      <w:pPr>
        <w:pStyle w:val="1"/>
        <w:shd w:val="clear" w:color="auto" w:fill="auto"/>
        <w:ind w:firstLine="560"/>
        <w:jc w:val="both"/>
      </w:pPr>
      <w:r>
        <w:t xml:space="preserve">- лично в администрации </w:t>
      </w:r>
      <w:proofErr w:type="spellStart"/>
      <w:r>
        <w:t>Лукичевского</w:t>
      </w:r>
      <w:proofErr w:type="spellEnd"/>
      <w:r>
        <w:t xml:space="preserve"> сельского поселения;</w:t>
      </w:r>
    </w:p>
    <w:p w:rsidR="004E07CD" w:rsidRDefault="00A06E06">
      <w:pPr>
        <w:pStyle w:val="1"/>
        <w:shd w:val="clear" w:color="auto" w:fill="auto"/>
        <w:ind w:firstLine="560"/>
        <w:jc w:val="both"/>
      </w:pPr>
      <w:r>
        <w:t>- посредством почты, в том числе электронной;</w:t>
      </w:r>
    </w:p>
    <w:p w:rsidR="004E07CD" w:rsidRDefault="00A06E06">
      <w:pPr>
        <w:pStyle w:val="1"/>
        <w:shd w:val="clear" w:color="auto" w:fill="auto"/>
        <w:ind w:firstLine="560"/>
        <w:jc w:val="both"/>
      </w:pPr>
      <w:r>
        <w:t>- по телефону.</w:t>
      </w:r>
    </w:p>
    <w:p w:rsidR="004E07CD" w:rsidRDefault="00A06E06">
      <w:pPr>
        <w:pStyle w:val="1"/>
        <w:shd w:val="clear" w:color="auto" w:fill="auto"/>
        <w:ind w:firstLine="560"/>
        <w:jc w:val="both"/>
      </w:pPr>
      <w:r>
        <w:t>Консультация предоставляется специалистом администрации по следующим вопросам:</w:t>
      </w:r>
    </w:p>
    <w:p w:rsidR="004E07CD" w:rsidRDefault="00A06E06">
      <w:pPr>
        <w:pStyle w:val="1"/>
        <w:shd w:val="clear" w:color="auto" w:fill="auto"/>
        <w:ind w:firstLine="56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4E07CD" w:rsidRDefault="00A06E06">
      <w:pPr>
        <w:pStyle w:val="1"/>
        <w:shd w:val="clear" w:color="auto" w:fill="auto"/>
        <w:ind w:firstLine="560"/>
        <w:jc w:val="both"/>
      </w:pPr>
      <w:r>
        <w:t>о времени приема заявлений о предоставлении муниципальной услуги;</w:t>
      </w:r>
    </w:p>
    <w:p w:rsidR="004E07CD" w:rsidRDefault="00A06E06">
      <w:pPr>
        <w:pStyle w:val="1"/>
        <w:shd w:val="clear" w:color="auto" w:fill="auto"/>
        <w:ind w:firstLine="560"/>
        <w:jc w:val="both"/>
      </w:pPr>
      <w:r>
        <w:t>о сроках предоставления муниципальной услуги;</w:t>
      </w:r>
    </w:p>
    <w:p w:rsidR="004E07CD" w:rsidRDefault="00A06E06">
      <w:pPr>
        <w:pStyle w:val="1"/>
        <w:shd w:val="clear" w:color="auto" w:fill="auto"/>
        <w:ind w:firstLine="560"/>
        <w:jc w:val="both"/>
      </w:pPr>
      <w:r>
        <w:t>о способах и порядке обжалования действий (бездействия) и решений, осуществляемых и принимаемых в ходе предоставления муниципальной услуги;</w:t>
      </w:r>
    </w:p>
    <w:p w:rsidR="004E07CD" w:rsidRDefault="00A06E06">
      <w:pPr>
        <w:pStyle w:val="1"/>
        <w:shd w:val="clear" w:color="auto" w:fill="auto"/>
        <w:ind w:firstLine="560"/>
        <w:jc w:val="both"/>
      </w:pPr>
      <w:r>
        <w:t>о нормативно-правовых актах, регламентирующих порядок оказания муниципальной услуги;</w:t>
      </w:r>
    </w:p>
    <w:p w:rsidR="004E07CD" w:rsidRDefault="00A06E06">
      <w:pPr>
        <w:pStyle w:val="1"/>
        <w:shd w:val="clear" w:color="auto" w:fill="auto"/>
        <w:ind w:firstLine="560"/>
        <w:jc w:val="both"/>
      </w:pPr>
      <w:r>
        <w:t>о категории заявителей, имеющих право на предоставление услуги;</w:t>
      </w:r>
    </w:p>
    <w:p w:rsidR="004E07CD" w:rsidRDefault="00A06E06">
      <w:pPr>
        <w:pStyle w:val="1"/>
        <w:shd w:val="clear" w:color="auto" w:fill="auto"/>
        <w:ind w:firstLine="560"/>
        <w:jc w:val="both"/>
      </w:pPr>
      <w:r>
        <w:lastRenderedPageBreak/>
        <w:t>о порядке и размере оплаты муниципальной услуги;</w:t>
      </w:r>
    </w:p>
    <w:p w:rsidR="004E07CD" w:rsidRDefault="00A06E06">
      <w:pPr>
        <w:pStyle w:val="1"/>
        <w:shd w:val="clear" w:color="auto" w:fill="auto"/>
        <w:ind w:firstLine="560"/>
        <w:jc w:val="both"/>
      </w:pPr>
      <w:r>
        <w:t>о способах подачи документов для получения муниципальной услуги;</w:t>
      </w:r>
    </w:p>
    <w:p w:rsidR="004E07CD" w:rsidRDefault="00A06E06">
      <w:pPr>
        <w:pStyle w:val="1"/>
        <w:shd w:val="clear" w:color="auto" w:fill="auto"/>
        <w:ind w:firstLine="560"/>
        <w:jc w:val="both"/>
      </w:pPr>
      <w:r>
        <w:t>о способах получения результата услуги;</w:t>
      </w:r>
    </w:p>
    <w:p w:rsidR="004E07CD" w:rsidRDefault="00A06E06">
      <w:pPr>
        <w:pStyle w:val="1"/>
        <w:shd w:val="clear" w:color="auto" w:fill="auto"/>
        <w:ind w:firstLine="560"/>
        <w:jc w:val="both"/>
      </w:pPr>
      <w:r>
        <w:t>о результатах оказания муниципальной услуги;</w:t>
      </w:r>
    </w:p>
    <w:p w:rsidR="004E07CD" w:rsidRDefault="00A06E06">
      <w:pPr>
        <w:pStyle w:val="1"/>
        <w:shd w:val="clear" w:color="auto" w:fill="auto"/>
        <w:ind w:firstLine="560"/>
        <w:jc w:val="both"/>
      </w:pPr>
      <w:r>
        <w:t>об основаниях для отказа в оказании услуги.</w:t>
      </w:r>
    </w:p>
    <w:p w:rsidR="004E07CD" w:rsidRDefault="00A06E06">
      <w:pPr>
        <w:pStyle w:val="1"/>
        <w:shd w:val="clear" w:color="auto" w:fill="auto"/>
        <w:ind w:firstLine="560"/>
        <w:jc w:val="both"/>
      </w:pPr>
      <w:r>
        <w:t>Иные вопросы рассматриваются администрацией только на основании соответствующего письменного обращения.</w:t>
      </w:r>
    </w:p>
    <w:p w:rsidR="004E07CD" w:rsidRDefault="00A06E06">
      <w:pPr>
        <w:pStyle w:val="1"/>
        <w:numPr>
          <w:ilvl w:val="2"/>
          <w:numId w:val="1"/>
        </w:numPr>
        <w:shd w:val="clear" w:color="auto" w:fill="auto"/>
        <w:tabs>
          <w:tab w:val="left" w:pos="1358"/>
        </w:tabs>
        <w:ind w:firstLine="560"/>
        <w:jc w:val="both"/>
      </w:pPr>
      <w:r>
        <w:t>При консультировании заявителей специалист администрации обязан: подробно, в корректной форме информировать заявителей о порядке предоставления муниципальной услуги;</w:t>
      </w:r>
    </w:p>
    <w:p w:rsidR="004E07CD" w:rsidRDefault="00A06E06">
      <w:pPr>
        <w:pStyle w:val="1"/>
        <w:shd w:val="clear" w:color="auto" w:fill="auto"/>
        <w:ind w:firstLine="560"/>
        <w:jc w:val="both"/>
      </w:pPr>
      <w:r>
        <w:t>воздерживаться от поведения, которое могло бы вызвать сомнение в объективном исполнении муниципальным служащим должностных обязанностей, а также избегать конфликтных ситуаций, способных нанести ущерб их репутации или авторитету управления;</w:t>
      </w:r>
    </w:p>
    <w:p w:rsidR="004E07CD" w:rsidRDefault="00A06E06">
      <w:pPr>
        <w:pStyle w:val="1"/>
        <w:shd w:val="clear" w:color="auto" w:fill="auto"/>
        <w:ind w:firstLine="560"/>
        <w:jc w:val="both"/>
      </w:pPr>
      <w:r>
        <w:t>соблюдать права и законные интересы заявителей.</w:t>
      </w:r>
    </w:p>
    <w:p w:rsidR="004E07CD" w:rsidRDefault="00A06E06">
      <w:pPr>
        <w:pStyle w:val="1"/>
        <w:numPr>
          <w:ilvl w:val="2"/>
          <w:numId w:val="1"/>
        </w:numPr>
        <w:shd w:val="clear" w:color="auto" w:fill="auto"/>
        <w:tabs>
          <w:tab w:val="left" w:pos="1380"/>
        </w:tabs>
        <w:ind w:firstLine="560"/>
        <w:jc w:val="both"/>
      </w:pPr>
      <w:r>
        <w:t>Заявитель имеет право:</w:t>
      </w:r>
    </w:p>
    <w:p w:rsidR="004E07CD" w:rsidRDefault="00A06E06">
      <w:pPr>
        <w:pStyle w:val="1"/>
        <w:shd w:val="clear" w:color="auto" w:fill="auto"/>
        <w:ind w:firstLine="560"/>
        <w:jc w:val="both"/>
      </w:pPr>
      <w:r>
        <w:t>на недопущение унижения и оскорбления при предоставлении муниципальной услуги;</w:t>
      </w:r>
    </w:p>
    <w:p w:rsidR="004E07CD" w:rsidRDefault="00A06E06">
      <w:pPr>
        <w:pStyle w:val="1"/>
        <w:shd w:val="clear" w:color="auto" w:fill="auto"/>
        <w:ind w:firstLine="560"/>
        <w:jc w:val="both"/>
      </w:pPr>
      <w:r>
        <w:t>своевременную, полную и достоверную информацию о муниципальной услуге, о порядке ее предоставления;</w:t>
      </w:r>
    </w:p>
    <w:p w:rsidR="004E07CD" w:rsidRDefault="00A06E06">
      <w:pPr>
        <w:pStyle w:val="1"/>
        <w:shd w:val="clear" w:color="auto" w:fill="auto"/>
        <w:ind w:firstLine="560"/>
        <w:jc w:val="both"/>
      </w:pPr>
      <w:r>
        <w:t>предоставление предусмотренных нормативными правовыми актами льгот и преимуществ при предоставлении муниципальной услуги;</w:t>
      </w:r>
    </w:p>
    <w:p w:rsidR="004E07CD" w:rsidRDefault="00A06E06">
      <w:pPr>
        <w:pStyle w:val="1"/>
        <w:shd w:val="clear" w:color="auto" w:fill="auto"/>
        <w:ind w:firstLine="560"/>
        <w:jc w:val="both"/>
      </w:pPr>
      <w:r>
        <w:t>учет потребностей заявителя.</w:t>
      </w:r>
    </w:p>
    <w:p w:rsidR="004E07CD" w:rsidRDefault="00A06E06">
      <w:pPr>
        <w:pStyle w:val="1"/>
        <w:numPr>
          <w:ilvl w:val="2"/>
          <w:numId w:val="1"/>
        </w:numPr>
        <w:shd w:val="clear" w:color="auto" w:fill="auto"/>
        <w:tabs>
          <w:tab w:val="left" w:pos="1358"/>
        </w:tabs>
        <w:ind w:firstLine="560"/>
        <w:jc w:val="both"/>
      </w:pPr>
      <w:r>
        <w:t>Показатели доступности предоставления муниципальной услуги установлены пунктом 1.7.5. настоящего Административного регламента.</w:t>
      </w:r>
    </w:p>
    <w:p w:rsidR="004E07CD" w:rsidRDefault="00A06E06">
      <w:pPr>
        <w:pStyle w:val="1"/>
        <w:shd w:val="clear" w:color="auto" w:fill="auto"/>
        <w:ind w:firstLine="560"/>
        <w:jc w:val="both"/>
      </w:pPr>
      <w:r>
        <w:t>Показатель качества предоставления муниципальной услуги определяется количеством (отсутствием) жалоб и претензий заявителей, зафиксированных в "Журнале регистрации претензий и предложений от заявителей и порядка рассмотрения претензий".</w:t>
      </w:r>
    </w:p>
    <w:p w:rsidR="004E07CD" w:rsidRDefault="00A06E06">
      <w:pPr>
        <w:pStyle w:val="1"/>
        <w:numPr>
          <w:ilvl w:val="2"/>
          <w:numId w:val="1"/>
        </w:numPr>
        <w:shd w:val="clear" w:color="auto" w:fill="auto"/>
        <w:tabs>
          <w:tab w:val="left" w:pos="1358"/>
        </w:tabs>
        <w:ind w:firstLine="560"/>
        <w:jc w:val="both"/>
      </w:pPr>
      <w:r>
        <w:t>По мере создания условий для получения заявителем муниципальной услуги в электронном виде физическим лицам будет предоставлена возможность размещения запроса и получения результата муниципальной услуги в электронном виде.</w:t>
      </w:r>
    </w:p>
    <w:p w:rsidR="004E07CD" w:rsidRDefault="00A06E06">
      <w:pPr>
        <w:pStyle w:val="1"/>
        <w:numPr>
          <w:ilvl w:val="2"/>
          <w:numId w:val="1"/>
        </w:numPr>
        <w:shd w:val="clear" w:color="auto" w:fill="auto"/>
        <w:tabs>
          <w:tab w:val="left" w:pos="1358"/>
        </w:tabs>
        <w:ind w:firstLine="560"/>
        <w:jc w:val="both"/>
      </w:pPr>
      <w:r>
        <w:t>Информация о процедуре исполнения муниципальной услуги размещается на информационном стенде и содержит следующие сведения:</w:t>
      </w:r>
    </w:p>
    <w:p w:rsidR="004E07CD" w:rsidRDefault="00A06E06">
      <w:pPr>
        <w:pStyle w:val="1"/>
        <w:shd w:val="clear" w:color="auto" w:fill="auto"/>
        <w:ind w:firstLine="560"/>
        <w:jc w:val="both"/>
      </w:pPr>
      <w:r>
        <w:t>извлечения из текста административного регламента;</w:t>
      </w:r>
    </w:p>
    <w:p w:rsidR="004E07CD" w:rsidRDefault="00A06E06">
      <w:pPr>
        <w:pStyle w:val="1"/>
        <w:shd w:val="clear" w:color="auto" w:fill="auto"/>
        <w:ind w:firstLine="560"/>
        <w:jc w:val="both"/>
      </w:pPr>
      <w:r>
        <w:t>блок-схемы, содержащие информацию об этапах предоставления муниципальной услуги;</w:t>
      </w:r>
    </w:p>
    <w:p w:rsidR="004E07CD" w:rsidRDefault="00A06E06">
      <w:pPr>
        <w:pStyle w:val="1"/>
        <w:shd w:val="clear" w:color="auto" w:fill="auto"/>
        <w:ind w:firstLine="560"/>
        <w:jc w:val="both"/>
      </w:pPr>
      <w:r>
        <w:t>перечень документов, необходимых для предоставления муниципальной услуги, требования, предъявляемые к этим документам;</w:t>
      </w:r>
    </w:p>
    <w:p w:rsidR="004E07CD" w:rsidRDefault="00A06E06">
      <w:pPr>
        <w:pStyle w:val="1"/>
        <w:shd w:val="clear" w:color="auto" w:fill="auto"/>
        <w:ind w:left="560" w:firstLine="0"/>
        <w:jc w:val="both"/>
      </w:pPr>
      <w:r>
        <w:t>образцы оформления заявления о предоставлении муниципальной услуги; основания для отказа в рассмотрении заявления;</w:t>
      </w:r>
    </w:p>
    <w:p w:rsidR="004E07CD" w:rsidRDefault="00A06E06">
      <w:pPr>
        <w:pStyle w:val="1"/>
        <w:shd w:val="clear" w:color="auto" w:fill="auto"/>
        <w:ind w:firstLine="560"/>
        <w:jc w:val="both"/>
      </w:pPr>
      <w:r>
        <w:t>порядок обжалования действий (бездействия) и решений, осуществляемых (принимаемых) в ходе исполнения муниципальной услуги;</w:t>
      </w:r>
    </w:p>
    <w:p w:rsidR="004E07CD" w:rsidRDefault="00A06E06">
      <w:pPr>
        <w:pStyle w:val="1"/>
        <w:shd w:val="clear" w:color="auto" w:fill="auto"/>
        <w:ind w:firstLine="560"/>
        <w:jc w:val="both"/>
      </w:pPr>
      <w:r>
        <w:t xml:space="preserve">месторасположение, график (режим) работы, номера телефонов, адрес электронной почты органов и организаций, где заявители могут получить документы, необходимые для подачи заявления о предоставлении муниципальной </w:t>
      </w:r>
      <w:r>
        <w:lastRenderedPageBreak/>
        <w:t>услуги;</w:t>
      </w:r>
    </w:p>
    <w:p w:rsidR="004E07CD" w:rsidRDefault="00A06E06">
      <w:pPr>
        <w:pStyle w:val="1"/>
        <w:shd w:val="clear" w:color="auto" w:fill="auto"/>
        <w:ind w:firstLine="560"/>
        <w:jc w:val="both"/>
      </w:pPr>
      <w:r>
        <w:t>сведения о режиме работы администрации, графике приема заявлений о предоставлении муниципальной услуги;</w:t>
      </w:r>
    </w:p>
    <w:p w:rsidR="004E07CD" w:rsidRDefault="00A06E06">
      <w:pPr>
        <w:pStyle w:val="1"/>
        <w:shd w:val="clear" w:color="auto" w:fill="auto"/>
        <w:ind w:firstLine="560"/>
        <w:jc w:val="both"/>
      </w:pPr>
      <w:r>
        <w:t>способы предоставления услуги;</w:t>
      </w:r>
    </w:p>
    <w:p w:rsidR="004E07CD" w:rsidRDefault="00A06E06">
      <w:pPr>
        <w:pStyle w:val="1"/>
        <w:shd w:val="clear" w:color="auto" w:fill="auto"/>
        <w:ind w:firstLine="560"/>
        <w:jc w:val="both"/>
      </w:pPr>
      <w:r>
        <w:t>описание результата предоставления услуги;</w:t>
      </w:r>
    </w:p>
    <w:p w:rsidR="004E07CD" w:rsidRDefault="00A06E06">
      <w:pPr>
        <w:pStyle w:val="1"/>
        <w:shd w:val="clear" w:color="auto" w:fill="auto"/>
        <w:ind w:firstLine="560"/>
        <w:jc w:val="both"/>
      </w:pPr>
      <w:r>
        <w:t>категория заявителей, которым предоставляется услуга;</w:t>
      </w:r>
    </w:p>
    <w:p w:rsidR="004E07CD" w:rsidRDefault="00A06E06">
      <w:pPr>
        <w:pStyle w:val="1"/>
        <w:shd w:val="clear" w:color="auto" w:fill="auto"/>
        <w:ind w:firstLine="560"/>
        <w:jc w:val="both"/>
      </w:pPr>
      <w:r>
        <w:t>срок предоставления услуги и срок выдачи документов, являющихся результатом предоставления услуги;</w:t>
      </w:r>
    </w:p>
    <w:p w:rsidR="004E07CD" w:rsidRDefault="00A06E06">
      <w:pPr>
        <w:pStyle w:val="1"/>
        <w:shd w:val="clear" w:color="auto" w:fill="auto"/>
        <w:ind w:firstLine="560"/>
        <w:jc w:val="both"/>
      </w:pPr>
      <w:r>
        <w:t>срок, в течение которого заявление о предоставлении услуги должно быть зарегистрировано;</w:t>
      </w:r>
    </w:p>
    <w:p w:rsidR="004E07CD" w:rsidRDefault="00A06E06">
      <w:pPr>
        <w:pStyle w:val="1"/>
        <w:shd w:val="clear" w:color="auto" w:fill="auto"/>
        <w:ind w:firstLine="560"/>
        <w:jc w:val="both"/>
      </w:pPr>
      <w:r>
        <w:t>максимальный срок ожидания в очереди при подаче заявления о предоставлении услуги лично;</w:t>
      </w:r>
    </w:p>
    <w:p w:rsidR="004E07CD" w:rsidRDefault="00A06E06">
      <w:pPr>
        <w:pStyle w:val="1"/>
        <w:shd w:val="clear" w:color="auto" w:fill="auto"/>
        <w:ind w:firstLine="560"/>
        <w:jc w:val="both"/>
      </w:pPr>
      <w:r>
        <w:t>показатели доступности и качества услуги;</w:t>
      </w:r>
    </w:p>
    <w:p w:rsidR="004E07CD" w:rsidRDefault="00A06E06">
      <w:pPr>
        <w:pStyle w:val="1"/>
        <w:shd w:val="clear" w:color="auto" w:fill="auto"/>
        <w:ind w:firstLine="560"/>
        <w:jc w:val="both"/>
      </w:pPr>
      <w:r>
        <w:t>информация о внутриведомственных административных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p>
    <w:p w:rsidR="004E07CD" w:rsidRDefault="00A06E06">
      <w:pPr>
        <w:pStyle w:val="1"/>
        <w:numPr>
          <w:ilvl w:val="1"/>
          <w:numId w:val="1"/>
        </w:numPr>
        <w:shd w:val="clear" w:color="auto" w:fill="auto"/>
        <w:tabs>
          <w:tab w:val="left" w:pos="1120"/>
        </w:tabs>
        <w:ind w:firstLine="560"/>
        <w:jc w:val="both"/>
      </w:pPr>
      <w:r>
        <w:t>Срок предоставления муниципальной услуги не должен превышать 30 дней со дня поступления соответствующего заявления.</w:t>
      </w:r>
    </w:p>
    <w:p w:rsidR="004E07CD" w:rsidRDefault="00A06E06">
      <w:pPr>
        <w:pStyle w:val="1"/>
        <w:numPr>
          <w:ilvl w:val="1"/>
          <w:numId w:val="1"/>
        </w:numPr>
        <w:shd w:val="clear" w:color="auto" w:fill="auto"/>
        <w:tabs>
          <w:tab w:val="left" w:pos="1120"/>
        </w:tabs>
        <w:ind w:firstLine="560"/>
        <w:jc w:val="both"/>
      </w:pPr>
      <w:r>
        <w:t>Порядок информирования о ходе предоставления муниципальной услуги: информацию о ходе выполнения услуги заявитель вправе получить в администрации посредством почты, в том числе электронной, по телефону у специалиста администрации, ответственного за предоставление услуги, в течение 10 минут.</w:t>
      </w:r>
    </w:p>
    <w:p w:rsidR="004E07CD" w:rsidRDefault="00A06E06">
      <w:pPr>
        <w:pStyle w:val="1"/>
        <w:numPr>
          <w:ilvl w:val="1"/>
          <w:numId w:val="1"/>
        </w:numPr>
        <w:shd w:val="clear" w:color="auto" w:fill="auto"/>
        <w:tabs>
          <w:tab w:val="left" w:pos="1351"/>
        </w:tabs>
        <w:spacing w:after="320"/>
        <w:ind w:firstLine="560"/>
        <w:jc w:val="both"/>
      </w:pPr>
      <w: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путем обращения к главе администрации </w:t>
      </w:r>
      <w:proofErr w:type="spellStart"/>
      <w:r>
        <w:t>Лукичевского</w:t>
      </w:r>
      <w:proofErr w:type="spellEnd"/>
      <w:r>
        <w:t xml:space="preserve"> сельского поселения или помощнику главы администрации </w:t>
      </w:r>
      <w:proofErr w:type="spellStart"/>
      <w:r>
        <w:t>Лукичевского</w:t>
      </w:r>
      <w:proofErr w:type="spellEnd"/>
      <w:r>
        <w:t xml:space="preserve"> сельского поселения, в органы, осуществляющие надзор за соблюдением действующего законодательства Российской Федерации.</w:t>
      </w:r>
    </w:p>
    <w:p w:rsidR="004E07CD" w:rsidRDefault="00A06E06">
      <w:pPr>
        <w:pStyle w:val="1"/>
        <w:numPr>
          <w:ilvl w:val="0"/>
          <w:numId w:val="3"/>
        </w:numPr>
        <w:shd w:val="clear" w:color="auto" w:fill="auto"/>
        <w:tabs>
          <w:tab w:val="left" w:pos="419"/>
        </w:tabs>
        <w:spacing w:after="320"/>
        <w:ind w:firstLine="0"/>
        <w:jc w:val="center"/>
      </w:pPr>
      <w:r>
        <w:t>Стандарт предоставления муниципальной услуги</w:t>
      </w:r>
    </w:p>
    <w:p w:rsidR="004E07CD" w:rsidRDefault="00A06E06">
      <w:pPr>
        <w:pStyle w:val="1"/>
        <w:numPr>
          <w:ilvl w:val="0"/>
          <w:numId w:val="4"/>
        </w:numPr>
        <w:shd w:val="clear" w:color="auto" w:fill="auto"/>
        <w:tabs>
          <w:tab w:val="left" w:pos="1351"/>
        </w:tabs>
        <w:ind w:firstLine="620"/>
        <w:jc w:val="both"/>
      </w:pPr>
      <w:r>
        <w:t>Наименование муниципальной услуги: признание граждан малоимущими в целях постановки их на учет в качестве нуждающихся в жилых помещениях (далее - муниципальная услуга).</w:t>
      </w:r>
    </w:p>
    <w:p w:rsidR="004E07CD" w:rsidRDefault="00A06E06">
      <w:pPr>
        <w:pStyle w:val="1"/>
        <w:numPr>
          <w:ilvl w:val="0"/>
          <w:numId w:val="4"/>
        </w:numPr>
        <w:shd w:val="clear" w:color="auto" w:fill="auto"/>
        <w:tabs>
          <w:tab w:val="left" w:pos="1120"/>
        </w:tabs>
        <w:ind w:firstLine="620"/>
        <w:jc w:val="both"/>
      </w:pPr>
      <w:r>
        <w:t xml:space="preserve">Муниципальную услугу предоставляет администрация </w:t>
      </w:r>
      <w:proofErr w:type="spellStart"/>
      <w:r w:rsidR="00247BD5">
        <w:t>Лукичевского</w:t>
      </w:r>
      <w:proofErr w:type="spellEnd"/>
      <w:r>
        <w:t xml:space="preserve"> сельского поселения.</w:t>
      </w:r>
    </w:p>
    <w:p w:rsidR="004E07CD" w:rsidRDefault="00A06E06">
      <w:pPr>
        <w:pStyle w:val="1"/>
        <w:numPr>
          <w:ilvl w:val="0"/>
          <w:numId w:val="4"/>
        </w:numPr>
        <w:shd w:val="clear" w:color="auto" w:fill="auto"/>
        <w:tabs>
          <w:tab w:val="left" w:pos="1202"/>
        </w:tabs>
        <w:ind w:firstLine="620"/>
        <w:jc w:val="both"/>
      </w:pPr>
      <w:r>
        <w:t>Конечным результатом предоставления муниципальной услуги является:</w:t>
      </w:r>
    </w:p>
    <w:p w:rsidR="004E07CD" w:rsidRDefault="00A06E06">
      <w:pPr>
        <w:pStyle w:val="1"/>
        <w:shd w:val="clear" w:color="auto" w:fill="auto"/>
        <w:ind w:firstLine="620"/>
        <w:jc w:val="both"/>
      </w:pPr>
      <w:r>
        <w:t xml:space="preserve">- решение жилищной комиссии, созданной при администрации </w:t>
      </w:r>
      <w:proofErr w:type="spellStart"/>
      <w:r w:rsidR="00247BD5">
        <w:t>Лукичевского</w:t>
      </w:r>
      <w:proofErr w:type="spellEnd"/>
      <w:r>
        <w:t xml:space="preserve"> сельского поселения о признании граждан малоимущими в целях постановки их на учет в качестве нуждающихся в жилых помещениях и оформление учетного дела очередника;</w:t>
      </w:r>
    </w:p>
    <w:p w:rsidR="004E07CD" w:rsidRDefault="00A06E06">
      <w:pPr>
        <w:pStyle w:val="1"/>
        <w:shd w:val="clear" w:color="auto" w:fill="auto"/>
        <w:ind w:firstLine="620"/>
        <w:jc w:val="both"/>
      </w:pPr>
      <w:r>
        <w:t>- решение об отказе в признании граждан малоимущими в целях постановки их на учет в качестве нуждающихся в жилых помещениях.</w:t>
      </w:r>
    </w:p>
    <w:p w:rsidR="004E07CD" w:rsidRDefault="00A06E06">
      <w:pPr>
        <w:pStyle w:val="1"/>
        <w:numPr>
          <w:ilvl w:val="0"/>
          <w:numId w:val="4"/>
        </w:numPr>
        <w:shd w:val="clear" w:color="auto" w:fill="auto"/>
        <w:tabs>
          <w:tab w:val="left" w:pos="1202"/>
        </w:tabs>
        <w:ind w:firstLine="620"/>
        <w:jc w:val="both"/>
      </w:pPr>
      <w:r>
        <w:t>Сроки предоставления муниципальной услуги.</w:t>
      </w:r>
    </w:p>
    <w:p w:rsidR="004E07CD" w:rsidRDefault="00A06E06">
      <w:pPr>
        <w:pStyle w:val="1"/>
        <w:shd w:val="clear" w:color="auto" w:fill="auto"/>
        <w:ind w:firstLine="620"/>
        <w:jc w:val="both"/>
      </w:pPr>
      <w:r>
        <w:t>Срок предоставления муниципальной услуги не может превышать 30 календарных дней с момента регистрации письменного обращения заявителя.</w:t>
      </w:r>
    </w:p>
    <w:p w:rsidR="004E07CD" w:rsidRDefault="00A06E06">
      <w:pPr>
        <w:pStyle w:val="1"/>
        <w:shd w:val="clear" w:color="auto" w:fill="auto"/>
        <w:ind w:firstLine="620"/>
        <w:jc w:val="both"/>
      </w:pPr>
      <w:r>
        <w:lastRenderedPageBreak/>
        <w:t>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w:t>
      </w:r>
    </w:p>
    <w:p w:rsidR="004E07CD" w:rsidRDefault="00A06E06">
      <w:pPr>
        <w:pStyle w:val="1"/>
        <w:numPr>
          <w:ilvl w:val="0"/>
          <w:numId w:val="4"/>
        </w:numPr>
        <w:shd w:val="clear" w:color="auto" w:fill="auto"/>
        <w:tabs>
          <w:tab w:val="left" w:pos="1182"/>
        </w:tabs>
        <w:ind w:firstLine="620"/>
        <w:jc w:val="both"/>
      </w:pPr>
      <w:r>
        <w:t>Правовые основания для предоставления муниципальной услуги.</w:t>
      </w:r>
    </w:p>
    <w:p w:rsidR="004E07CD" w:rsidRDefault="00A06E06">
      <w:pPr>
        <w:pStyle w:val="1"/>
        <w:numPr>
          <w:ilvl w:val="0"/>
          <w:numId w:val="5"/>
        </w:numPr>
        <w:shd w:val="clear" w:color="auto" w:fill="auto"/>
        <w:tabs>
          <w:tab w:val="left" w:pos="1311"/>
        </w:tabs>
        <w:ind w:firstLine="620"/>
        <w:jc w:val="both"/>
      </w:pPr>
      <w:r>
        <w:t>Предоставление муниципальной услуги осуществляется в соответствии со следующими нормативными правовыми актами:</w:t>
      </w:r>
    </w:p>
    <w:p w:rsidR="004E07CD" w:rsidRDefault="00A06E06">
      <w:pPr>
        <w:pStyle w:val="1"/>
        <w:shd w:val="clear" w:color="auto" w:fill="auto"/>
        <w:ind w:firstLine="620"/>
        <w:jc w:val="both"/>
      </w:pPr>
      <w:r>
        <w:t>Жилищный кодекс Российской Федерации;</w:t>
      </w:r>
    </w:p>
    <w:p w:rsidR="004E07CD" w:rsidRDefault="00A06E06">
      <w:pPr>
        <w:pStyle w:val="1"/>
        <w:shd w:val="clear" w:color="auto" w:fill="auto"/>
        <w:ind w:firstLine="620"/>
        <w:jc w:val="both"/>
      </w:pPr>
      <w:r>
        <w:t xml:space="preserve">Федеральный закон от 02.05.2006 </w:t>
      </w:r>
      <w:r>
        <w:rPr>
          <w:lang w:val="en-US" w:eastAsia="en-US" w:bidi="en-US"/>
        </w:rPr>
        <w:t>N</w:t>
      </w:r>
      <w:r w:rsidRPr="00A06E06">
        <w:rPr>
          <w:lang w:eastAsia="en-US" w:bidi="en-US"/>
        </w:rPr>
        <w:t xml:space="preserve"> </w:t>
      </w:r>
      <w:r>
        <w:t>59-ФЗ "О порядке рассмотрения обращений граждан Российской Федерации";</w:t>
      </w:r>
    </w:p>
    <w:p w:rsidR="004E07CD" w:rsidRDefault="00A06E06" w:rsidP="00247BD5">
      <w:pPr>
        <w:pStyle w:val="1"/>
        <w:shd w:val="clear" w:color="auto" w:fill="auto"/>
        <w:ind w:firstLine="620"/>
        <w:jc w:val="both"/>
      </w:pPr>
      <w:r>
        <w:t xml:space="preserve">Федеральный закон от 27.07.2010 </w:t>
      </w:r>
      <w:r>
        <w:rPr>
          <w:lang w:val="en-US" w:eastAsia="en-US" w:bidi="en-US"/>
        </w:rPr>
        <w:t>N</w:t>
      </w:r>
      <w:r w:rsidRPr="00A06E06">
        <w:rPr>
          <w:lang w:eastAsia="en-US" w:bidi="en-US"/>
        </w:rPr>
        <w:t xml:space="preserve"> </w:t>
      </w:r>
      <w:r>
        <w:t xml:space="preserve">210-ФЗ "Об организации предоставления </w:t>
      </w:r>
    </w:p>
    <w:p w:rsidR="004E07CD" w:rsidRDefault="00A06E06">
      <w:pPr>
        <w:pStyle w:val="1"/>
        <w:shd w:val="clear" w:color="auto" w:fill="auto"/>
        <w:ind w:firstLine="560"/>
        <w:jc w:val="both"/>
      </w:pPr>
      <w:r>
        <w:t xml:space="preserve">Приказ Минрегиона РФ от 25 февраля 2005 г. </w:t>
      </w:r>
      <w:r>
        <w:rPr>
          <w:lang w:val="en-US" w:eastAsia="en-US" w:bidi="en-US"/>
        </w:rPr>
        <w:t>N</w:t>
      </w:r>
      <w:r w:rsidRPr="00A06E06">
        <w:rPr>
          <w:lang w:eastAsia="en-US" w:bidi="en-US"/>
        </w:rPr>
        <w:t xml:space="preserve"> </w:t>
      </w:r>
      <w:r>
        <w:t>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4E07CD" w:rsidRDefault="00A06E06">
      <w:pPr>
        <w:pStyle w:val="1"/>
        <w:shd w:val="clear" w:color="auto" w:fill="auto"/>
        <w:ind w:firstLine="560"/>
        <w:jc w:val="both"/>
      </w:pPr>
      <w:bookmarkStart w:id="2" w:name="bookmark0"/>
      <w:r>
        <w:t xml:space="preserve">Приказ Министерства жилищно-коммунального хозяйства Пермского края от 23 мая 2012 г. </w:t>
      </w:r>
      <w:r>
        <w:rPr>
          <w:lang w:val="en-US" w:eastAsia="en-US" w:bidi="en-US"/>
        </w:rPr>
        <w:t>N</w:t>
      </w:r>
      <w:r w:rsidRPr="00A06E06">
        <w:rPr>
          <w:lang w:eastAsia="en-US" w:bidi="en-US"/>
        </w:rPr>
        <w:t xml:space="preserve"> </w:t>
      </w:r>
      <w:r>
        <w:t>СЭД-38-01-03-40 "Об утверждении форм документов для определения размера дохода и стоимости имущества в целях признания граждан малоимущими".</w:t>
      </w:r>
      <w:bookmarkEnd w:id="2"/>
    </w:p>
    <w:p w:rsidR="004E07CD" w:rsidRDefault="00A06E06">
      <w:pPr>
        <w:pStyle w:val="1"/>
        <w:numPr>
          <w:ilvl w:val="0"/>
          <w:numId w:val="4"/>
        </w:numPr>
        <w:shd w:val="clear" w:color="auto" w:fill="auto"/>
        <w:tabs>
          <w:tab w:val="left" w:pos="1141"/>
        </w:tabs>
        <w:ind w:firstLine="560"/>
        <w:jc w:val="both"/>
      </w:pPr>
      <w:r>
        <w:t>Для предоставления муниципальной услуги необходимы:</w:t>
      </w:r>
    </w:p>
    <w:p w:rsidR="004E07CD" w:rsidRDefault="00A06E06">
      <w:pPr>
        <w:pStyle w:val="1"/>
        <w:numPr>
          <w:ilvl w:val="0"/>
          <w:numId w:val="6"/>
        </w:numPr>
        <w:shd w:val="clear" w:color="auto" w:fill="auto"/>
        <w:tabs>
          <w:tab w:val="left" w:pos="1426"/>
        </w:tabs>
        <w:ind w:firstLine="560"/>
        <w:jc w:val="both"/>
      </w:pPr>
      <w:r>
        <w:t xml:space="preserve">Документы, представляемые в администрацию </w:t>
      </w:r>
      <w:proofErr w:type="spellStart"/>
      <w:r w:rsidR="00247BD5">
        <w:t>Лукичевского</w:t>
      </w:r>
      <w:proofErr w:type="spellEnd"/>
      <w:r w:rsidR="00247BD5">
        <w:t xml:space="preserve"> </w:t>
      </w:r>
      <w:r>
        <w:t xml:space="preserve">сельского поселения лично гражданином, в соответствии с частью 6 статьи 7 Федерального закона от 27 июля 2010 г. </w:t>
      </w:r>
      <w:r>
        <w:rPr>
          <w:lang w:val="en-US" w:eastAsia="en-US" w:bidi="en-US"/>
        </w:rPr>
        <w:t>N</w:t>
      </w:r>
      <w:r w:rsidRPr="00A06E06">
        <w:rPr>
          <w:lang w:eastAsia="en-US" w:bidi="en-US"/>
        </w:rPr>
        <w:t xml:space="preserve"> </w:t>
      </w:r>
      <w:r>
        <w:t>210-ФЗ "Об организации предоставления государственных и муниципальных услуг":</w:t>
      </w:r>
    </w:p>
    <w:p w:rsidR="004E07CD" w:rsidRDefault="00A06E06">
      <w:pPr>
        <w:pStyle w:val="1"/>
        <w:shd w:val="clear" w:color="auto" w:fill="auto"/>
        <w:ind w:firstLine="560"/>
        <w:jc w:val="both"/>
      </w:pPr>
      <w:r>
        <w:t xml:space="preserve">письменное </w:t>
      </w:r>
      <w:r>
        <w:rPr>
          <w:color w:val="0D0D0D"/>
        </w:rPr>
        <w:t xml:space="preserve">заявление </w:t>
      </w:r>
      <w:r>
        <w:t>по форме согласно приложению 1 к настоящему административному регламенту (далее - заявление);</w:t>
      </w:r>
    </w:p>
    <w:p w:rsidR="004E07CD" w:rsidRDefault="00A06E06">
      <w:pPr>
        <w:pStyle w:val="1"/>
        <w:shd w:val="clear" w:color="auto" w:fill="auto"/>
        <w:ind w:firstLine="560"/>
        <w:jc w:val="both"/>
      </w:pPr>
      <w:r>
        <w:t>паспорт или иной документ, удостоверяющий личность заявителя; документы, подтверждающие отнесение граждан к членам семьи заявителя (паспорт, свидетельство о рождении, свидетельство о заключении брака, решение об усыновлении (удочерении), судебные решения и другие);</w:t>
      </w:r>
    </w:p>
    <w:p w:rsidR="004E07CD" w:rsidRDefault="00A06E06">
      <w:pPr>
        <w:pStyle w:val="1"/>
        <w:shd w:val="clear" w:color="auto" w:fill="auto"/>
        <w:ind w:firstLine="560"/>
        <w:jc w:val="both"/>
      </w:pPr>
      <w:r>
        <w:t>документы, подтверждающие место жительства заявителя и членов его семьи (справки, домовые книги, свидетельства, подтверждающие факт регистрации по месту жительства, судебные решения о признании граждан жителями и иные документы, установленные законодательством);</w:t>
      </w:r>
    </w:p>
    <w:p w:rsidR="004E07CD" w:rsidRDefault="00A06E06">
      <w:pPr>
        <w:pStyle w:val="1"/>
        <w:shd w:val="clear" w:color="auto" w:fill="auto"/>
        <w:ind w:firstLine="560"/>
        <w:jc w:val="both"/>
      </w:pPr>
      <w:r>
        <w:t>для опекунов и попечителей - постановление, выданное органами опеки и попечительства, документ, удостоверяющий личность;</w:t>
      </w:r>
    </w:p>
    <w:p w:rsidR="004E07CD" w:rsidRDefault="00A06E06">
      <w:pPr>
        <w:pStyle w:val="1"/>
        <w:shd w:val="clear" w:color="auto" w:fill="auto"/>
        <w:ind w:firstLine="560"/>
        <w:jc w:val="both"/>
      </w:pPr>
      <w:r>
        <w:t>для представителя заявителя - доверенность (иные документы) и документ, удостоверяющий личность;</w:t>
      </w:r>
    </w:p>
    <w:p w:rsidR="004E07CD" w:rsidRDefault="00A06E06">
      <w:pPr>
        <w:pStyle w:val="1"/>
        <w:shd w:val="clear" w:color="auto" w:fill="auto"/>
        <w:ind w:firstLine="560"/>
        <w:jc w:val="both"/>
      </w:pPr>
      <w:r>
        <w:t>документы, подтверждающие трудовые доходы заявителя и членов его семьи (справки о доходах, копии налоговых деклараций о доходах) за 12 месяцев, предшествующих месяцу подачи заявления, или их отсутствие (трудовые книжки и другие). Копия налоговой декларации представляется за 12 месяцев отчетного периода в зависимости от выбранного гражданином способа налогообложения с отметкой налогового органа о принятии декларации;</w:t>
      </w:r>
    </w:p>
    <w:p w:rsidR="004E07CD" w:rsidRDefault="00A06E06">
      <w:pPr>
        <w:pStyle w:val="1"/>
        <w:shd w:val="clear" w:color="auto" w:fill="auto"/>
        <w:ind w:firstLine="560"/>
        <w:jc w:val="both"/>
      </w:pPr>
      <w:r>
        <w:t xml:space="preserve">справки о социальных доходах, полученных от Министерства обороны </w:t>
      </w:r>
      <w:r>
        <w:lastRenderedPageBreak/>
        <w:t>Российской Федерации, Министерства внутренних дел Российской Федерации, Федеральной службы безопасности Российской Федерации, в дошкольных образовательных учреждениях, общеобразовательных учреждениях, учреждениях начального профессионального, среднего профессионального, высшего профессионального образования за 12 месяцев, предшествующих месяцу подачи заявления;</w:t>
      </w:r>
    </w:p>
    <w:p w:rsidR="004E07CD" w:rsidRDefault="00A06E06">
      <w:pPr>
        <w:pStyle w:val="1"/>
        <w:shd w:val="clear" w:color="auto" w:fill="auto"/>
        <w:ind w:firstLine="560"/>
        <w:jc w:val="both"/>
      </w:pPr>
      <w:r>
        <w:t>заявление, содержащее информацию о стоимости движимого и иного имущества, не декларируемого в налоговых органах.</w:t>
      </w:r>
    </w:p>
    <w:p w:rsidR="004E07CD" w:rsidRDefault="00A06E06">
      <w:pPr>
        <w:pStyle w:val="1"/>
        <w:numPr>
          <w:ilvl w:val="0"/>
          <w:numId w:val="6"/>
        </w:numPr>
        <w:shd w:val="clear" w:color="auto" w:fill="auto"/>
        <w:tabs>
          <w:tab w:val="left" w:pos="1358"/>
        </w:tabs>
        <w:ind w:firstLine="560"/>
        <w:jc w:val="both"/>
      </w:pPr>
      <w:r>
        <w:t>Документы, представляемые заявителем лично, которые являются необходимыми и обязательными для предоставления муниципальной услуги:</w:t>
      </w:r>
    </w:p>
    <w:p w:rsidR="004E07CD" w:rsidRDefault="00A06E06">
      <w:pPr>
        <w:pStyle w:val="1"/>
        <w:shd w:val="clear" w:color="auto" w:fill="auto"/>
        <w:ind w:firstLine="560"/>
        <w:jc w:val="both"/>
      </w:pPr>
      <w:bookmarkStart w:id="3" w:name="bookmark1"/>
      <w:r>
        <w:t>справки организации по государственному техническому учету и (или) технической инвентаризации, государственных бюджетных учреждений, подведомственных Федеральной службе государственной регистрации, кадастра и картографии (Росреестр), о наличии либо отсутствии у заявителя и членов его семьи, одиноко проживающего гражданина в собственности недвижимого имущества (представляются гражданами, родившимися до 1998 года).</w:t>
      </w:r>
      <w:bookmarkEnd w:id="3"/>
    </w:p>
    <w:p w:rsidR="004E07CD" w:rsidRDefault="00A06E06">
      <w:pPr>
        <w:pStyle w:val="1"/>
        <w:numPr>
          <w:ilvl w:val="0"/>
          <w:numId w:val="6"/>
        </w:numPr>
        <w:shd w:val="clear" w:color="auto" w:fill="auto"/>
        <w:tabs>
          <w:tab w:val="left" w:pos="1642"/>
        </w:tabs>
        <w:ind w:firstLine="560"/>
        <w:jc w:val="both"/>
      </w:pPr>
      <w:r>
        <w:t xml:space="preserve">Документы, запрашиваемые специалистом администрации </w:t>
      </w:r>
      <w:proofErr w:type="spellStart"/>
      <w:r w:rsidR="00247BD5">
        <w:t>Лукичевского</w:t>
      </w:r>
      <w:proofErr w:type="spellEnd"/>
      <w:r>
        <w:t xml:space="preserve"> сельского поселения в рамках межведомственного информационного взаимодействия:</w:t>
      </w:r>
    </w:p>
    <w:p w:rsidR="004E07CD" w:rsidRDefault="00A06E06">
      <w:pPr>
        <w:pStyle w:val="1"/>
        <w:shd w:val="clear" w:color="auto" w:fill="auto"/>
        <w:ind w:firstLine="560"/>
        <w:jc w:val="both"/>
      </w:pPr>
      <w:r>
        <w:t>справки о социальных доходах гражданина и членов его семьи, одиноко проживающего гражданина, за исключением указанных в</w:t>
      </w:r>
      <w:hyperlink w:anchor="bookmark0" w:tooltip="Current Document">
        <w:r>
          <w:t xml:space="preserve"> </w:t>
        </w:r>
        <w:r>
          <w:rPr>
            <w:color w:val="0D0D0D"/>
          </w:rPr>
          <w:t xml:space="preserve">пункте 2.6.1 </w:t>
        </w:r>
      </w:hyperlink>
      <w:r>
        <w:t>настоящего административного регламента, за 12 месяцев, предшествующих месяцу подачи документов;</w:t>
      </w:r>
    </w:p>
    <w:p w:rsidR="004E07CD" w:rsidRDefault="00A06E06">
      <w:pPr>
        <w:pStyle w:val="1"/>
        <w:shd w:val="clear" w:color="auto" w:fill="auto"/>
        <w:ind w:firstLine="560"/>
        <w:jc w:val="both"/>
      </w:pPr>
      <w:r>
        <w:t>документы органов, осуществляющих регистрацию транспортных средств, а также органов по регистрации имущественных прав, подтверждающие правовые основания владения гражданином и членами его семьи, одиноко проживающим гражданином движимым и недвижимым имуществом на праве собственности, подлежащим налогообложению;</w:t>
      </w:r>
    </w:p>
    <w:p w:rsidR="004E07CD" w:rsidRDefault="00A06E06">
      <w:pPr>
        <w:pStyle w:val="1"/>
        <w:shd w:val="clear" w:color="auto" w:fill="auto"/>
        <w:ind w:firstLine="560"/>
        <w:jc w:val="both"/>
      </w:pPr>
      <w:r>
        <w:t>документы из налоговых органов, подтверждающие сведения о стоимости принадлежащего на праве собственности гражданину и членам его семьи или одиноко проживающему гражданину налогооблагаемого недвижимого имущества и размере уплаченного налога.</w:t>
      </w:r>
    </w:p>
    <w:p w:rsidR="004E07CD" w:rsidRDefault="00A06E06">
      <w:pPr>
        <w:pStyle w:val="1"/>
        <w:numPr>
          <w:ilvl w:val="0"/>
          <w:numId w:val="4"/>
        </w:numPr>
        <w:shd w:val="clear" w:color="auto" w:fill="auto"/>
        <w:tabs>
          <w:tab w:val="left" w:pos="1100"/>
        </w:tabs>
        <w:ind w:firstLine="560"/>
        <w:jc w:val="both"/>
      </w:pPr>
      <w:r>
        <w:t>Заявитель при обращении в администрацию</w:t>
      </w:r>
      <w:r w:rsidR="00247BD5">
        <w:t xml:space="preserve"> </w:t>
      </w:r>
      <w:proofErr w:type="spellStart"/>
      <w:r w:rsidR="00247BD5">
        <w:t>Лукичевского</w:t>
      </w:r>
      <w:proofErr w:type="spellEnd"/>
      <w:r>
        <w:t xml:space="preserve"> сельского поселения за получением муниципальной услуги вправе представить документы, указанные в</w:t>
      </w:r>
      <w:hyperlink w:anchor="bookmark1" w:tooltip="Current Document">
        <w:r>
          <w:t xml:space="preserve"> </w:t>
        </w:r>
        <w:r>
          <w:rPr>
            <w:color w:val="0D0D0D"/>
          </w:rPr>
          <w:t xml:space="preserve">пункте 2.6.3 </w:t>
        </w:r>
      </w:hyperlink>
      <w:r>
        <w:t>настоящего административного регламента, самостоятельно.</w:t>
      </w:r>
    </w:p>
    <w:p w:rsidR="004E07CD" w:rsidRDefault="00A06E06">
      <w:pPr>
        <w:pStyle w:val="1"/>
        <w:numPr>
          <w:ilvl w:val="0"/>
          <w:numId w:val="4"/>
        </w:numPr>
        <w:shd w:val="clear" w:color="auto" w:fill="auto"/>
        <w:tabs>
          <w:tab w:val="left" w:pos="1100"/>
        </w:tabs>
        <w:ind w:firstLine="560"/>
        <w:jc w:val="both"/>
      </w:pPr>
      <w:r>
        <w:t xml:space="preserve">Не допускается требовать от заявителя осуществления действий, в том числе получения согласований, необходимых для предоставления муниципальной услуги и связанных с обращением в иные органы, организации, не предусмотренных </w:t>
      </w:r>
      <w:r>
        <w:rPr>
          <w:color w:val="0D0D0D"/>
        </w:rPr>
        <w:t>Законом.</w:t>
      </w:r>
    </w:p>
    <w:p w:rsidR="004E07CD" w:rsidRDefault="00A06E06">
      <w:pPr>
        <w:pStyle w:val="1"/>
        <w:numPr>
          <w:ilvl w:val="0"/>
          <w:numId w:val="4"/>
        </w:numPr>
        <w:shd w:val="clear" w:color="auto" w:fill="auto"/>
        <w:tabs>
          <w:tab w:val="left" w:pos="1281"/>
        </w:tabs>
        <w:ind w:firstLine="560"/>
        <w:jc w:val="both"/>
      </w:pPr>
      <w:r>
        <w:t>Требования, предъявляемые к документам, необходимым для предоставления муниципальной услуги:</w:t>
      </w:r>
    </w:p>
    <w:p w:rsidR="004E07CD" w:rsidRDefault="00A06E06">
      <w:pPr>
        <w:pStyle w:val="1"/>
        <w:shd w:val="clear" w:color="auto" w:fill="auto"/>
        <w:ind w:firstLine="560"/>
        <w:jc w:val="both"/>
      </w:pPr>
      <w:r>
        <w:t xml:space="preserve">документы, указанные в </w:t>
      </w:r>
      <w:r>
        <w:rPr>
          <w:color w:val="0D0D0D"/>
        </w:rPr>
        <w:t xml:space="preserve">пункте 2.6 </w:t>
      </w:r>
      <w:r>
        <w:t>настоящего административного регламента, за исключением заявлений и справок о доходах, представляются в копиях с приложением оригиналов. Копии должны быть выполнены с использованием копировальной техники. Копии документов, представленные с оригиналами, заверяются специалистом администрации.</w:t>
      </w:r>
    </w:p>
    <w:p w:rsidR="004E07CD" w:rsidRDefault="00A06E06">
      <w:pPr>
        <w:pStyle w:val="1"/>
        <w:numPr>
          <w:ilvl w:val="0"/>
          <w:numId w:val="4"/>
        </w:numPr>
        <w:shd w:val="clear" w:color="auto" w:fill="auto"/>
        <w:tabs>
          <w:tab w:val="left" w:pos="1281"/>
        </w:tabs>
        <w:ind w:firstLine="560"/>
        <w:jc w:val="both"/>
      </w:pPr>
      <w:r>
        <w:lastRenderedPageBreak/>
        <w:t>Предоставление муниципальной услуги оказывается на бесплатной основе.</w:t>
      </w:r>
    </w:p>
    <w:p w:rsidR="004E07CD" w:rsidRDefault="00A06E06">
      <w:pPr>
        <w:pStyle w:val="1"/>
        <w:numPr>
          <w:ilvl w:val="0"/>
          <w:numId w:val="4"/>
        </w:numPr>
        <w:shd w:val="clear" w:color="auto" w:fill="auto"/>
        <w:tabs>
          <w:tab w:val="left" w:pos="1281"/>
        </w:tabs>
        <w:ind w:firstLine="560"/>
        <w:jc w:val="both"/>
      </w:pPr>
      <w:r>
        <w:t>Прием заявителей осуществляется в порядке очереди. Срок ожидания заявителя в очереди при подаче заявления о предоставлении услуги и получении результата услуги не должен превышать 15 минут, количество взаимодействий заявителя с должностными лицами, муниципальными служащими при предоставлении муниципальной услуги не превышает 2 раз.</w:t>
      </w:r>
    </w:p>
    <w:p w:rsidR="004E07CD" w:rsidRDefault="00A06E06">
      <w:pPr>
        <w:pStyle w:val="1"/>
        <w:numPr>
          <w:ilvl w:val="0"/>
          <w:numId w:val="4"/>
        </w:numPr>
        <w:shd w:val="clear" w:color="auto" w:fill="auto"/>
        <w:tabs>
          <w:tab w:val="left" w:pos="1470"/>
        </w:tabs>
        <w:ind w:firstLine="560"/>
        <w:jc w:val="both"/>
      </w:pPr>
      <w:r>
        <w:t>Основания для приостановления предоставления услуги не предусмотрены законодательством.</w:t>
      </w:r>
    </w:p>
    <w:p w:rsidR="004E07CD" w:rsidRDefault="00A06E06">
      <w:pPr>
        <w:pStyle w:val="1"/>
        <w:numPr>
          <w:ilvl w:val="0"/>
          <w:numId w:val="4"/>
        </w:numPr>
        <w:shd w:val="clear" w:color="auto" w:fill="auto"/>
        <w:tabs>
          <w:tab w:val="left" w:pos="1281"/>
        </w:tabs>
        <w:ind w:firstLine="560"/>
        <w:jc w:val="both"/>
      </w:pPr>
      <w:r>
        <w:t>Заявление заявителя о предоставлении услуги регистрируется в администрации в течение 1 дня с момента его поступления.</w:t>
      </w:r>
    </w:p>
    <w:p w:rsidR="004E07CD" w:rsidRDefault="00A06E06">
      <w:pPr>
        <w:pStyle w:val="1"/>
        <w:numPr>
          <w:ilvl w:val="0"/>
          <w:numId w:val="4"/>
        </w:numPr>
        <w:shd w:val="clear" w:color="auto" w:fill="auto"/>
        <w:tabs>
          <w:tab w:val="left" w:pos="1281"/>
        </w:tabs>
        <w:ind w:firstLine="560"/>
        <w:jc w:val="both"/>
      </w:pPr>
      <w:r>
        <w:t>Требование к помещению, в котором предоставляется муниципальная услуга:</w:t>
      </w:r>
    </w:p>
    <w:p w:rsidR="004E07CD" w:rsidRDefault="00A06E06">
      <w:pPr>
        <w:pStyle w:val="1"/>
        <w:shd w:val="clear" w:color="auto" w:fill="auto"/>
        <w:ind w:firstLine="560"/>
        <w:jc w:val="both"/>
      </w:pPr>
      <w:r>
        <w:t xml:space="preserve">2.14.1. Предоставление муниципальной услуги осуществляется в помещении администрации </w:t>
      </w:r>
      <w:proofErr w:type="spellStart"/>
      <w:r w:rsidR="00247BD5">
        <w:t>Лукичевского</w:t>
      </w:r>
      <w:proofErr w:type="spellEnd"/>
      <w:r w:rsidR="00247BD5">
        <w:t xml:space="preserve"> </w:t>
      </w:r>
      <w:r>
        <w:t xml:space="preserve"> сельского поселения.</w:t>
      </w:r>
    </w:p>
    <w:p w:rsidR="004E07CD" w:rsidRDefault="00A06E06">
      <w:pPr>
        <w:pStyle w:val="1"/>
        <w:shd w:val="clear" w:color="auto" w:fill="auto"/>
        <w:ind w:firstLine="560"/>
        <w:jc w:val="both"/>
      </w:pPr>
      <w:r>
        <w:t>2.14.2. Здание, в котором осуществляется прием заявлений о предоставлении муниципальной услуги и выдача результата предоставления муниципальной услуги, должно располагаться с учетом пешеходной доступности для заявителей от остановок общественного транспорта (не более 10 минут пешком).</w:t>
      </w:r>
    </w:p>
    <w:p w:rsidR="004E07CD" w:rsidRDefault="00A06E06">
      <w:pPr>
        <w:pStyle w:val="1"/>
        <w:numPr>
          <w:ilvl w:val="0"/>
          <w:numId w:val="7"/>
        </w:numPr>
        <w:shd w:val="clear" w:color="auto" w:fill="auto"/>
        <w:tabs>
          <w:tab w:val="left" w:pos="1470"/>
        </w:tabs>
        <w:ind w:firstLine="560"/>
        <w:jc w:val="both"/>
      </w:pPr>
      <w:r>
        <w:t>Территория, прилегающая к зданию, должна быть оборудована парковочными местами. Доступ заявителей к парковочным местам является бесплатным.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E07CD" w:rsidRDefault="00A06E06">
      <w:pPr>
        <w:pStyle w:val="1"/>
        <w:numPr>
          <w:ilvl w:val="0"/>
          <w:numId w:val="7"/>
        </w:numPr>
        <w:shd w:val="clear" w:color="auto" w:fill="auto"/>
        <w:tabs>
          <w:tab w:val="left" w:pos="913"/>
        </w:tabs>
        <w:ind w:firstLine="560"/>
        <w:jc w:val="both"/>
      </w:pPr>
      <w:r>
        <w:t>На здании рядом с входом должна быть размещена информационная табличка (вывеска), содержащая следующую информацию:</w:t>
      </w:r>
    </w:p>
    <w:p w:rsidR="004E07CD" w:rsidRDefault="00A06E06">
      <w:pPr>
        <w:pStyle w:val="1"/>
        <w:shd w:val="clear" w:color="auto" w:fill="auto"/>
        <w:ind w:firstLine="560"/>
        <w:jc w:val="both"/>
      </w:pPr>
      <w:r>
        <w:t>- наименование органа;</w:t>
      </w:r>
    </w:p>
    <w:p w:rsidR="004E07CD" w:rsidRDefault="00A06E06">
      <w:pPr>
        <w:pStyle w:val="1"/>
        <w:shd w:val="clear" w:color="auto" w:fill="auto"/>
        <w:ind w:firstLine="560"/>
        <w:jc w:val="both"/>
      </w:pPr>
      <w:r>
        <w:t>- место нахождения и юридический адрес;</w:t>
      </w:r>
    </w:p>
    <w:p w:rsidR="004E07CD" w:rsidRDefault="00A06E06">
      <w:pPr>
        <w:pStyle w:val="1"/>
        <w:shd w:val="clear" w:color="auto" w:fill="auto"/>
        <w:ind w:firstLine="560"/>
        <w:jc w:val="both"/>
      </w:pPr>
      <w:r>
        <w:t>- график работы;</w:t>
      </w:r>
    </w:p>
    <w:p w:rsidR="004E07CD" w:rsidRDefault="00A06E06">
      <w:pPr>
        <w:pStyle w:val="1"/>
        <w:shd w:val="clear" w:color="auto" w:fill="auto"/>
        <w:ind w:firstLine="560"/>
        <w:jc w:val="both"/>
      </w:pPr>
      <w:r>
        <w:t>- номера телефонов для справок.</w:t>
      </w:r>
    </w:p>
    <w:p w:rsidR="004E07CD" w:rsidRDefault="00A06E06">
      <w:pPr>
        <w:pStyle w:val="1"/>
        <w:shd w:val="clear" w:color="auto" w:fill="auto"/>
        <w:ind w:firstLine="560"/>
        <w:jc w:val="both"/>
      </w:pPr>
      <w:r>
        <w:t>Информационная табличка должна размещаться рядом с входом либо на двери входа так, чтобы ее хорошо видели посетители.</w:t>
      </w:r>
    </w:p>
    <w:p w:rsidR="004E07CD" w:rsidRDefault="00A06E06">
      <w:pPr>
        <w:pStyle w:val="1"/>
        <w:numPr>
          <w:ilvl w:val="0"/>
          <w:numId w:val="7"/>
        </w:numPr>
        <w:shd w:val="clear" w:color="auto" w:fill="auto"/>
        <w:tabs>
          <w:tab w:val="left" w:pos="1490"/>
        </w:tabs>
        <w:ind w:firstLine="560"/>
        <w:jc w:val="both"/>
      </w:pPr>
      <w:r>
        <w:t>Под сектор ожидания очереди отводится помещение, площадь которого должна определяться в зависимости от количества граждан, обращающихся в администрацию. В секторе ожидания должно быть естественное и искусственное освещение, помещение оснащается радиаторами отопления. Сектор ожидания оборудуется 2 стульями.</w:t>
      </w:r>
    </w:p>
    <w:p w:rsidR="004E07CD" w:rsidRDefault="00A06E06">
      <w:pPr>
        <w:pStyle w:val="1"/>
        <w:numPr>
          <w:ilvl w:val="0"/>
          <w:numId w:val="7"/>
        </w:numPr>
        <w:shd w:val="clear" w:color="auto" w:fill="auto"/>
        <w:tabs>
          <w:tab w:val="left" w:pos="1512"/>
        </w:tabs>
        <w:ind w:firstLine="560"/>
        <w:jc w:val="both"/>
      </w:pPr>
      <w:r>
        <w:t>В администрации организуется помещение для приема заявителей.</w:t>
      </w:r>
    </w:p>
    <w:p w:rsidR="004E07CD" w:rsidRDefault="00A06E06">
      <w:pPr>
        <w:pStyle w:val="1"/>
        <w:shd w:val="clear" w:color="auto" w:fill="auto"/>
        <w:ind w:firstLine="560"/>
        <w:jc w:val="both"/>
      </w:pPr>
      <w:r>
        <w:t>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осуществляющего прием; времени приема.</w:t>
      </w:r>
    </w:p>
    <w:p w:rsidR="004E07CD" w:rsidRDefault="00A06E06">
      <w:pPr>
        <w:pStyle w:val="1"/>
        <w:shd w:val="clear" w:color="auto" w:fill="auto"/>
        <w:ind w:firstLine="560"/>
        <w:jc w:val="both"/>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4E07CD" w:rsidRDefault="00A06E06">
      <w:pPr>
        <w:pStyle w:val="1"/>
        <w:numPr>
          <w:ilvl w:val="0"/>
          <w:numId w:val="7"/>
        </w:numPr>
        <w:shd w:val="clear" w:color="auto" w:fill="auto"/>
        <w:tabs>
          <w:tab w:val="left" w:pos="1490"/>
        </w:tabs>
        <w:ind w:firstLine="560"/>
        <w:jc w:val="both"/>
      </w:pPr>
      <w:r>
        <w:t>Информация о порядке предоставления муниципальной услуги, местонахождении, контактных телефонах, графике работы администрации, графике приема заявителей предоставляется:</w:t>
      </w:r>
    </w:p>
    <w:p w:rsidR="004E07CD" w:rsidRDefault="00A06E06">
      <w:pPr>
        <w:pStyle w:val="1"/>
        <w:shd w:val="clear" w:color="auto" w:fill="auto"/>
        <w:ind w:firstLine="560"/>
        <w:jc w:val="both"/>
      </w:pPr>
      <w:r>
        <w:lastRenderedPageBreak/>
        <w:t>непосредственно в администрации:</w:t>
      </w:r>
    </w:p>
    <w:p w:rsidR="004E07CD" w:rsidRDefault="00A06E06">
      <w:pPr>
        <w:pStyle w:val="1"/>
        <w:shd w:val="clear" w:color="auto" w:fill="auto"/>
        <w:ind w:firstLine="560"/>
        <w:jc w:val="both"/>
      </w:pPr>
      <w:r>
        <w:t>на специальном информационном стенде, размещенном в администрации. Тексты информационных материалов печатаются удобным для чтения шрифтом, без исправлений, наиболее важные места выделяются (подчеркиваются);</w:t>
      </w:r>
    </w:p>
    <w:p w:rsidR="004E07CD" w:rsidRDefault="00A06E06">
      <w:pPr>
        <w:pStyle w:val="1"/>
        <w:shd w:val="clear" w:color="auto" w:fill="auto"/>
        <w:ind w:left="560" w:firstLine="0"/>
        <w:jc w:val="both"/>
      </w:pPr>
      <w:r>
        <w:t>с использованием средств телефонной связи, электронного информирования; на приеме специалиста администрации;</w:t>
      </w:r>
    </w:p>
    <w:p w:rsidR="004E07CD" w:rsidRDefault="00A06E06">
      <w:pPr>
        <w:pStyle w:val="1"/>
        <w:shd w:val="clear" w:color="auto" w:fill="auto"/>
        <w:ind w:firstLine="560"/>
        <w:jc w:val="both"/>
      </w:pPr>
      <w:r>
        <w:t>посредством размещения в информационно-телекоммуникационных сетях общего пользования (в том числе в сети Интернет);</w:t>
      </w:r>
    </w:p>
    <w:p w:rsidR="004E07CD" w:rsidRDefault="00A06E06">
      <w:pPr>
        <w:pStyle w:val="1"/>
        <w:shd w:val="clear" w:color="auto" w:fill="auto"/>
        <w:ind w:firstLine="560"/>
        <w:jc w:val="both"/>
      </w:pPr>
      <w:r>
        <w:t>путем публикации в средствах массовой информации.</w:t>
      </w:r>
    </w:p>
    <w:p w:rsidR="004E07CD" w:rsidRDefault="00A06E06">
      <w:pPr>
        <w:pStyle w:val="1"/>
        <w:numPr>
          <w:ilvl w:val="0"/>
          <w:numId w:val="7"/>
        </w:numPr>
        <w:shd w:val="clear" w:color="auto" w:fill="auto"/>
        <w:tabs>
          <w:tab w:val="left" w:pos="1490"/>
        </w:tabs>
        <w:ind w:firstLine="560"/>
        <w:jc w:val="both"/>
      </w:pPr>
      <w:r>
        <w:t>Сектор информирования граждан располагается в непосредственной близости от сектора ожидания очереди и предназначен для ознакомления с информационными материалами. Сектор информирования должен быть оборудован информационными стендами.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4E07CD" w:rsidRDefault="00A06E06">
      <w:pPr>
        <w:pStyle w:val="1"/>
        <w:shd w:val="clear" w:color="auto" w:fill="auto"/>
        <w:ind w:firstLine="560"/>
        <w:jc w:val="both"/>
      </w:pPr>
      <w:r>
        <w:t>На информационных стендах в помещении администрации, предназначенном для приема заявителей, интернет-сайте органа предоставления муниципальной услуги размещается следующая информация:</w:t>
      </w:r>
    </w:p>
    <w:p w:rsidR="004E07CD" w:rsidRDefault="00A06E06">
      <w:pPr>
        <w:pStyle w:val="1"/>
        <w:shd w:val="clear" w:color="auto" w:fill="auto"/>
        <w:ind w:firstLine="560"/>
        <w:jc w:val="both"/>
      </w:pPr>
      <w:r>
        <w:t>- Административный регламент предоставления муниципальной услуги;</w:t>
      </w:r>
    </w:p>
    <w:p w:rsidR="004E07CD" w:rsidRDefault="00A06E06">
      <w:pPr>
        <w:pStyle w:val="1"/>
        <w:shd w:val="clear" w:color="auto" w:fill="auto"/>
        <w:ind w:firstLine="560"/>
        <w:jc w:val="both"/>
      </w:pPr>
      <w:r>
        <w:t>- блок-схемы, содержащие информацию об этапах предоставления муниципальной услуги;</w:t>
      </w:r>
    </w:p>
    <w:p w:rsidR="004E07CD" w:rsidRDefault="00A06E06">
      <w:pPr>
        <w:pStyle w:val="1"/>
        <w:shd w:val="clear" w:color="auto" w:fill="auto"/>
        <w:ind w:firstLine="560"/>
        <w:jc w:val="both"/>
      </w:pPr>
      <w:r>
        <w:t>- почтовый адрес, телефон, адрес электронной почты и адрес официального сайта органа;</w:t>
      </w:r>
    </w:p>
    <w:p w:rsidR="004E07CD" w:rsidRDefault="00A06E06">
      <w:pPr>
        <w:pStyle w:val="1"/>
        <w:shd w:val="clear" w:color="auto" w:fill="auto"/>
        <w:ind w:firstLine="560"/>
        <w:jc w:val="both"/>
      </w:pPr>
      <w:r>
        <w:t>- список почтовых адресов, телефонов, адресов электронной почты и адресов официальных сайтов территориальных подразделений органов, участвующих в предоставлении государственной услуги;</w:t>
      </w:r>
    </w:p>
    <w:p w:rsidR="004E07CD" w:rsidRDefault="00A06E06">
      <w:pPr>
        <w:pStyle w:val="1"/>
        <w:shd w:val="clear" w:color="auto" w:fill="auto"/>
        <w:ind w:firstLine="560"/>
        <w:jc w:val="both"/>
      </w:pPr>
      <w:r>
        <w:t>- контактные телефоны сотрудников территориальных подразделений, осуществляющих консультационную деятельность;</w:t>
      </w:r>
    </w:p>
    <w:p w:rsidR="004E07CD" w:rsidRDefault="00A06E06">
      <w:pPr>
        <w:pStyle w:val="1"/>
        <w:shd w:val="clear" w:color="auto" w:fill="auto"/>
        <w:ind w:firstLine="560"/>
        <w:jc w:val="both"/>
      </w:pPr>
      <w:r>
        <w:t>- список необходимых документов;</w:t>
      </w:r>
    </w:p>
    <w:p w:rsidR="004E07CD" w:rsidRDefault="00A06E06">
      <w:pPr>
        <w:pStyle w:val="1"/>
        <w:shd w:val="clear" w:color="auto" w:fill="auto"/>
        <w:ind w:firstLine="560"/>
        <w:jc w:val="both"/>
      </w:pPr>
      <w:r>
        <w:t>- образцы заполнения форм бланков, необходимых для получения муниципальной услуги;</w:t>
      </w:r>
    </w:p>
    <w:p w:rsidR="004E07CD" w:rsidRDefault="00A06E06">
      <w:pPr>
        <w:pStyle w:val="1"/>
        <w:shd w:val="clear" w:color="auto" w:fill="auto"/>
        <w:ind w:firstLine="560"/>
        <w:jc w:val="both"/>
      </w:pPr>
      <w:r>
        <w:t>- другие информационные материалы, необходимые для получения государственной (муниципальной) услуги.</w:t>
      </w:r>
    </w:p>
    <w:p w:rsidR="004E07CD" w:rsidRDefault="00A06E06">
      <w:pPr>
        <w:pStyle w:val="1"/>
        <w:shd w:val="clear" w:color="auto" w:fill="auto"/>
        <w:ind w:firstLine="560"/>
        <w:jc w:val="both"/>
      </w:pPr>
      <w:r>
        <w:t>Сектор для информирования оборудуется стульями и столом для возможности оформления документов.</w:t>
      </w:r>
    </w:p>
    <w:p w:rsidR="004E07CD" w:rsidRDefault="00A06E06">
      <w:pPr>
        <w:pStyle w:val="1"/>
        <w:numPr>
          <w:ilvl w:val="0"/>
          <w:numId w:val="7"/>
        </w:numPr>
        <w:shd w:val="clear" w:color="auto" w:fill="auto"/>
        <w:tabs>
          <w:tab w:val="left" w:pos="1489"/>
        </w:tabs>
        <w:ind w:firstLine="560"/>
        <w:jc w:val="both"/>
      </w:pPr>
      <w:r>
        <w:t>При ответах на телефонные звонки и устные обращения специалист администрации подробно и в вежливой (корректной) форме информируют обратившихся по интересующим их вопросам. При ответе на телефонный звонок специалист администрации должен дать информацию о полном наименовании администрации, фамилии, имени, отчестве и должности специалиста, принявшего телефонный звонок.</w:t>
      </w:r>
    </w:p>
    <w:p w:rsidR="004E07CD" w:rsidRDefault="00A06E06">
      <w:pPr>
        <w:pStyle w:val="1"/>
        <w:shd w:val="clear" w:color="auto" w:fill="auto"/>
        <w:ind w:firstLine="560"/>
        <w:jc w:val="both"/>
      </w:pPr>
      <w:r>
        <w:t>В случае если специалист, принявший звонок, не вправе принимать самостоятельно решение по заданному вопросу, вопрос должен быть разрешен по существу главой администрации или же обратившемуся заявителю должен быть сообщен номер телефона, по которому можно получить необходимую информацию.</w:t>
      </w:r>
    </w:p>
    <w:p w:rsidR="004E07CD" w:rsidRDefault="00A06E06">
      <w:pPr>
        <w:pStyle w:val="1"/>
        <w:shd w:val="clear" w:color="auto" w:fill="auto"/>
        <w:ind w:firstLine="560"/>
        <w:jc w:val="both"/>
      </w:pPr>
      <w:r>
        <w:t xml:space="preserve">Получатели муниципальных услуг должны иметь возможность получить по </w:t>
      </w:r>
      <w:r>
        <w:lastRenderedPageBreak/>
        <w:t>телефону необходимую информацию быстро и комфортно, в частности:</w:t>
      </w:r>
    </w:p>
    <w:p w:rsidR="004E07CD" w:rsidRDefault="00A06E06">
      <w:pPr>
        <w:pStyle w:val="1"/>
        <w:shd w:val="clear" w:color="auto" w:fill="auto"/>
        <w:ind w:firstLine="560"/>
        <w:jc w:val="both"/>
      </w:pPr>
      <w:r>
        <w:t>- соединение с сотрудником производится не позже пятого телефонного зуммера;</w:t>
      </w:r>
    </w:p>
    <w:p w:rsidR="004E07CD" w:rsidRDefault="00A06E06">
      <w:pPr>
        <w:pStyle w:val="1"/>
        <w:shd w:val="clear" w:color="auto" w:fill="auto"/>
        <w:ind w:firstLine="560"/>
        <w:jc w:val="both"/>
      </w:pPr>
      <w:r>
        <w:t>- сотрудник представляется, называя свою фамилию, имя, отчество и должность;</w:t>
      </w:r>
    </w:p>
    <w:p w:rsidR="004E07CD" w:rsidRDefault="00A06E06">
      <w:pPr>
        <w:pStyle w:val="1"/>
        <w:shd w:val="clear" w:color="auto" w:fill="auto"/>
        <w:ind w:firstLine="560"/>
        <w:jc w:val="both"/>
      </w:pPr>
      <w:r>
        <w:t>- сотрудники в случае, если не могут ответить на вопрос гражданина, перезванивают заинтересованному лицу в течение двух дней;</w:t>
      </w:r>
    </w:p>
    <w:p w:rsidR="004E07CD" w:rsidRDefault="00A06E06">
      <w:pPr>
        <w:pStyle w:val="1"/>
        <w:shd w:val="clear" w:color="auto" w:fill="auto"/>
        <w:ind w:firstLine="560"/>
        <w:jc w:val="both"/>
      </w:pPr>
      <w:r>
        <w:t>- производится не более одной переадресации звонка к сотруднику, который может ответить на вопрос гражданина.</w:t>
      </w:r>
    </w:p>
    <w:p w:rsidR="004E07CD" w:rsidRDefault="00A06E06">
      <w:pPr>
        <w:pStyle w:val="1"/>
        <w:numPr>
          <w:ilvl w:val="0"/>
          <w:numId w:val="7"/>
        </w:numPr>
        <w:shd w:val="clear" w:color="auto" w:fill="auto"/>
        <w:tabs>
          <w:tab w:val="left" w:pos="1628"/>
        </w:tabs>
        <w:ind w:firstLine="560"/>
        <w:jc w:val="both"/>
      </w:pPr>
      <w:r>
        <w:t>Консультации предоставляются специалистом администрации по следующим вопросам:</w:t>
      </w:r>
    </w:p>
    <w:p w:rsidR="004E07CD" w:rsidRDefault="00A06E06">
      <w:pPr>
        <w:pStyle w:val="1"/>
        <w:shd w:val="clear" w:color="auto" w:fill="auto"/>
        <w:ind w:firstLine="560"/>
        <w:jc w:val="both"/>
      </w:pPr>
      <w:r>
        <w:t>о перечне документов, необходимых для предоставления муниципальной услуги, комплектности (достаточности) представленных документов, в случае письменного обращения;</w:t>
      </w:r>
    </w:p>
    <w:p w:rsidR="004E07CD" w:rsidRDefault="00A06E06">
      <w:pPr>
        <w:pStyle w:val="1"/>
        <w:shd w:val="clear" w:color="auto" w:fill="auto"/>
        <w:ind w:firstLine="560"/>
        <w:jc w:val="both"/>
      </w:pPr>
      <w:r>
        <w:t>о времени приема заявлений о предоставлении муниципальной услуги;</w:t>
      </w:r>
    </w:p>
    <w:p w:rsidR="004E07CD" w:rsidRDefault="00A06E06">
      <w:pPr>
        <w:pStyle w:val="1"/>
        <w:shd w:val="clear" w:color="auto" w:fill="auto"/>
        <w:ind w:firstLine="560"/>
        <w:jc w:val="both"/>
      </w:pPr>
      <w:r>
        <w:t>о сроках предоставления муниципальной услуги;</w:t>
      </w:r>
    </w:p>
    <w:p w:rsidR="004E07CD" w:rsidRDefault="00A06E06">
      <w:pPr>
        <w:pStyle w:val="1"/>
        <w:shd w:val="clear" w:color="auto" w:fill="auto"/>
        <w:ind w:firstLine="560"/>
        <w:jc w:val="both"/>
      </w:pPr>
      <w:r>
        <w:t>о порядке обжалования действий (бездействия) и решений, осуществляемых и принимаемых в ходе исполнения муниципальной услуги.</w:t>
      </w:r>
    </w:p>
    <w:p w:rsidR="004E07CD" w:rsidRDefault="00A06E06">
      <w:pPr>
        <w:pStyle w:val="1"/>
        <w:numPr>
          <w:ilvl w:val="0"/>
          <w:numId w:val="7"/>
        </w:numPr>
        <w:shd w:val="clear" w:color="auto" w:fill="auto"/>
        <w:tabs>
          <w:tab w:val="left" w:pos="1650"/>
        </w:tabs>
        <w:ind w:firstLine="560"/>
        <w:jc w:val="both"/>
      </w:pPr>
      <w:r>
        <w:t>При консультировании заявителей специалист обязан:</w:t>
      </w:r>
    </w:p>
    <w:p w:rsidR="004E07CD" w:rsidRDefault="00A06E06">
      <w:pPr>
        <w:pStyle w:val="1"/>
        <w:shd w:val="clear" w:color="auto" w:fill="auto"/>
        <w:ind w:firstLine="560"/>
        <w:jc w:val="both"/>
      </w:pPr>
      <w:r>
        <w:t>подробно, в корректной форме информировать заявителей о порядке предоставления муниципальной услуги;</w:t>
      </w:r>
    </w:p>
    <w:p w:rsidR="004E07CD" w:rsidRDefault="00A06E06">
      <w:pPr>
        <w:pStyle w:val="1"/>
        <w:shd w:val="clear" w:color="auto" w:fill="auto"/>
        <w:ind w:firstLine="560"/>
        <w:jc w:val="both"/>
      </w:pPr>
      <w:r>
        <w:t>воздерживаться от поведения, которое могло бы вызвать сомнение в объективном исполнении муниципальным служащим должностных обязанностей, а также избегать конфликтных ситуаций, способных нанести ущерб их репутации или авторитету комитета;</w:t>
      </w:r>
    </w:p>
    <w:p w:rsidR="004E07CD" w:rsidRDefault="00A06E06">
      <w:pPr>
        <w:pStyle w:val="1"/>
        <w:shd w:val="clear" w:color="auto" w:fill="auto"/>
        <w:ind w:firstLine="560"/>
        <w:jc w:val="both"/>
      </w:pPr>
      <w:r>
        <w:t>соблюдать права и законные интересы заявителей.</w:t>
      </w:r>
    </w:p>
    <w:p w:rsidR="004E07CD" w:rsidRDefault="00A06E06">
      <w:pPr>
        <w:pStyle w:val="1"/>
        <w:numPr>
          <w:ilvl w:val="0"/>
          <w:numId w:val="7"/>
        </w:numPr>
        <w:shd w:val="clear" w:color="auto" w:fill="auto"/>
        <w:tabs>
          <w:tab w:val="left" w:pos="1594"/>
        </w:tabs>
        <w:ind w:firstLine="560"/>
        <w:jc w:val="both"/>
      </w:pPr>
      <w:r>
        <w:t>Для сотрудника и гражданина, находящегося на приеме, должны быть предусмотрены места для сидения и раскладки документов. Передача документов должна осуществляться без необходимости покидать место как сотрудником, так и гражданином.</w:t>
      </w:r>
    </w:p>
    <w:p w:rsidR="004E07CD" w:rsidRDefault="00A06E06">
      <w:pPr>
        <w:pStyle w:val="1"/>
        <w:shd w:val="clear" w:color="auto" w:fill="auto"/>
        <w:ind w:firstLine="560"/>
        <w:jc w:val="both"/>
      </w:pPr>
      <w:r>
        <w:t>Рабочее место сотрудника должно обеспечивать ему возможность свободного входа и выхода из помещения при необходимости.</w:t>
      </w:r>
    </w:p>
    <w:p w:rsidR="004E07CD" w:rsidRDefault="00A06E06">
      <w:pPr>
        <w:pStyle w:val="1"/>
        <w:shd w:val="clear" w:color="auto" w:fill="auto"/>
        <w:ind w:firstLine="560"/>
        <w:jc w:val="both"/>
      </w:pPr>
      <w:r>
        <w:t>Рабочее место сотрудника должно быть оборудовано компьютером с возможностью доступа к информационной системе органа власти, принтером.</w:t>
      </w:r>
    </w:p>
    <w:p w:rsidR="004E07CD" w:rsidRDefault="00A06E06">
      <w:pPr>
        <w:pStyle w:val="1"/>
        <w:numPr>
          <w:ilvl w:val="0"/>
          <w:numId w:val="4"/>
        </w:numPr>
        <w:shd w:val="clear" w:color="auto" w:fill="auto"/>
        <w:tabs>
          <w:tab w:val="left" w:pos="1306"/>
        </w:tabs>
        <w:ind w:firstLine="560"/>
        <w:jc w:val="both"/>
      </w:pPr>
      <w:r>
        <w:t xml:space="preserve">Требования к помещению должны соответствовать </w:t>
      </w:r>
      <w:proofErr w:type="spellStart"/>
      <w:r>
        <w:t>Санитарно</w:t>
      </w:r>
      <w:r>
        <w:softHyphen/>
        <w:t>эпидемиологическим</w:t>
      </w:r>
      <w:proofErr w:type="spellEnd"/>
      <w:r>
        <w:t xml:space="preserve"> правилам и нормативам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w:t>
      </w:r>
    </w:p>
    <w:p w:rsidR="004E07CD" w:rsidRDefault="00A06E06">
      <w:pPr>
        <w:pStyle w:val="1"/>
        <w:shd w:val="clear" w:color="auto" w:fill="auto"/>
        <w:ind w:firstLine="560"/>
        <w:jc w:val="both"/>
      </w:pPr>
      <w:r>
        <w:t>- помещение должно быть оборудовано противопожарной системой и средствами порошкового пожаротушения;</w:t>
      </w:r>
    </w:p>
    <w:p w:rsidR="004E07CD" w:rsidRDefault="00A06E06">
      <w:pPr>
        <w:pStyle w:val="1"/>
        <w:shd w:val="clear" w:color="auto" w:fill="auto"/>
        <w:ind w:firstLine="560"/>
        <w:jc w:val="both"/>
      </w:pPr>
      <w:r>
        <w:t xml:space="preserve">- охрану помещения обеспечивает администрация </w:t>
      </w:r>
      <w:proofErr w:type="spellStart"/>
      <w:r w:rsidR="00233A2B">
        <w:t>Лукичевского</w:t>
      </w:r>
      <w:proofErr w:type="spellEnd"/>
      <w:r>
        <w:t xml:space="preserve"> сельского поселения.</w:t>
      </w:r>
    </w:p>
    <w:p w:rsidR="004E07CD" w:rsidRDefault="00A06E06">
      <w:pPr>
        <w:pStyle w:val="1"/>
        <w:numPr>
          <w:ilvl w:val="0"/>
          <w:numId w:val="4"/>
        </w:numPr>
        <w:shd w:val="clear" w:color="auto" w:fill="auto"/>
        <w:tabs>
          <w:tab w:val="left" w:pos="1306"/>
        </w:tabs>
        <w:ind w:firstLine="560"/>
        <w:jc w:val="both"/>
      </w:pPr>
      <w:r>
        <w:t>Показателями доступности и качества муниципальной услуги могут быть:</w:t>
      </w:r>
    </w:p>
    <w:p w:rsidR="004E07CD" w:rsidRDefault="00A06E06">
      <w:pPr>
        <w:pStyle w:val="1"/>
        <w:numPr>
          <w:ilvl w:val="0"/>
          <w:numId w:val="8"/>
        </w:numPr>
        <w:shd w:val="clear" w:color="auto" w:fill="auto"/>
        <w:tabs>
          <w:tab w:val="left" w:pos="920"/>
        </w:tabs>
        <w:ind w:firstLine="560"/>
        <w:jc w:val="both"/>
      </w:pPr>
      <w:r>
        <w:t xml:space="preserve">расположенность помещений, предназначенных для предоставления муниципальной услуги, в зоне доступности к основным транспортным магистралям, </w:t>
      </w:r>
      <w:r>
        <w:lastRenderedPageBreak/>
        <w:t>нахождение их в пределах пешеходной доступности для заявителей;</w:t>
      </w:r>
    </w:p>
    <w:p w:rsidR="004E07CD" w:rsidRDefault="00A06E06">
      <w:pPr>
        <w:pStyle w:val="1"/>
        <w:numPr>
          <w:ilvl w:val="0"/>
          <w:numId w:val="8"/>
        </w:numPr>
        <w:shd w:val="clear" w:color="auto" w:fill="auto"/>
        <w:tabs>
          <w:tab w:val="left" w:pos="920"/>
        </w:tabs>
        <w:ind w:firstLine="560"/>
        <w:jc w:val="both"/>
      </w:pPr>
      <w:r>
        <w:t>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сроков предоставления муниципальной услуги;</w:t>
      </w:r>
    </w:p>
    <w:p w:rsidR="004E07CD" w:rsidRDefault="00A06E06">
      <w:pPr>
        <w:pStyle w:val="1"/>
        <w:numPr>
          <w:ilvl w:val="0"/>
          <w:numId w:val="8"/>
        </w:numPr>
        <w:shd w:val="clear" w:color="auto" w:fill="auto"/>
        <w:tabs>
          <w:tab w:val="left" w:pos="920"/>
        </w:tabs>
        <w:ind w:firstLine="560"/>
        <w:jc w:val="both"/>
      </w:pPr>
      <w:r>
        <w:t>возможность получения муниципальной услуги в многофункциональном центре предоставления государственных и муниципальных услуг;</w:t>
      </w:r>
    </w:p>
    <w:p w:rsidR="004E07CD" w:rsidRDefault="00A06E06">
      <w:pPr>
        <w:pStyle w:val="1"/>
        <w:numPr>
          <w:ilvl w:val="0"/>
          <w:numId w:val="8"/>
        </w:numPr>
        <w:shd w:val="clear" w:color="auto" w:fill="auto"/>
        <w:tabs>
          <w:tab w:val="left" w:pos="920"/>
        </w:tabs>
        <w:ind w:firstLine="560"/>
        <w:jc w:val="both"/>
      </w:pPr>
      <w:r>
        <w:t>соответствие количества взаимодействий должностного лица органа исполнительной власти и местного самоуправления, а также учреждения, предоставляющего услугу, и заявителя при предоставлении муниципальной услуги количеству, требуемому для представления заявителем заявления и документов, необходимых для предоставления государственной услуги, а также для получения результата предоставления государственной услуги;</w:t>
      </w:r>
    </w:p>
    <w:p w:rsidR="004E07CD" w:rsidRDefault="00A06E06">
      <w:pPr>
        <w:pStyle w:val="1"/>
        <w:numPr>
          <w:ilvl w:val="0"/>
          <w:numId w:val="8"/>
        </w:numPr>
        <w:shd w:val="clear" w:color="auto" w:fill="auto"/>
        <w:tabs>
          <w:tab w:val="left" w:pos="920"/>
        </w:tabs>
        <w:ind w:firstLine="560"/>
        <w:jc w:val="both"/>
      </w:pPr>
      <w: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исполнительной власти и местного самоуправления, а также учреждения, предоставляющего услугу, или порталов государственных и муниципальных услуг);</w:t>
      </w:r>
    </w:p>
    <w:p w:rsidR="004E07CD" w:rsidRDefault="00A06E06">
      <w:pPr>
        <w:pStyle w:val="1"/>
        <w:numPr>
          <w:ilvl w:val="0"/>
          <w:numId w:val="8"/>
        </w:numPr>
        <w:shd w:val="clear" w:color="auto" w:fill="auto"/>
        <w:tabs>
          <w:tab w:val="left" w:pos="920"/>
        </w:tabs>
        <w:ind w:firstLine="560"/>
        <w:jc w:val="both"/>
      </w:pPr>
      <w:r>
        <w:t>возможность подачи заявления о предоставлении муниципальной услуги в электронном виде с помощью информационных ресурсов органа исполнительной власти и местного самоуправления, а также учреждения, предоставляющего услугу, или порталов государственных и муниципальных услуг;</w:t>
      </w:r>
    </w:p>
    <w:p w:rsidR="004E07CD" w:rsidRDefault="00A06E06">
      <w:pPr>
        <w:pStyle w:val="1"/>
        <w:numPr>
          <w:ilvl w:val="0"/>
          <w:numId w:val="8"/>
        </w:numPr>
        <w:shd w:val="clear" w:color="auto" w:fill="auto"/>
        <w:tabs>
          <w:tab w:val="left" w:pos="1088"/>
        </w:tabs>
        <w:ind w:firstLine="560"/>
        <w:jc w:val="both"/>
      </w:pPr>
      <w:r>
        <w:t>возможность получения информации о ходе предоставления государственной услуги, в том числе с помощью информационных ресурсов органа исполнительной власти и местного самоуправления, а также учреждения, предоставляющего услугу, или порталов государственных и муниципальных услуг;</w:t>
      </w:r>
    </w:p>
    <w:p w:rsidR="004E07CD" w:rsidRDefault="00A06E06">
      <w:pPr>
        <w:pStyle w:val="1"/>
        <w:numPr>
          <w:ilvl w:val="0"/>
          <w:numId w:val="8"/>
        </w:numPr>
        <w:shd w:val="clear" w:color="auto" w:fill="auto"/>
        <w:tabs>
          <w:tab w:val="left" w:pos="1088"/>
        </w:tabs>
        <w:ind w:firstLine="560"/>
        <w:jc w:val="both"/>
      </w:pPr>
      <w:r>
        <w:t>возможность получения заявителем результатов предоставления государственной услуги с помощью информационных ресурсов органа исполнительной власти и местного самоуправления, а также учреждения, предоставляющего услугу, или порталов государственных и муниципальных услуг;</w:t>
      </w:r>
    </w:p>
    <w:p w:rsidR="004E07CD" w:rsidRDefault="00A06E06">
      <w:pPr>
        <w:pStyle w:val="1"/>
        <w:numPr>
          <w:ilvl w:val="0"/>
          <w:numId w:val="8"/>
        </w:numPr>
        <w:shd w:val="clear" w:color="auto" w:fill="auto"/>
        <w:tabs>
          <w:tab w:val="left" w:pos="913"/>
        </w:tabs>
        <w:ind w:firstLine="560"/>
        <w:jc w:val="both"/>
      </w:pPr>
      <w:r>
        <w:t>количество обоснованных жалоб на действие (бездействие) должностных лиц, участвующих в предоставлении муниципальной услуги;</w:t>
      </w:r>
    </w:p>
    <w:p w:rsidR="004E07CD" w:rsidRDefault="00A06E06">
      <w:pPr>
        <w:pStyle w:val="1"/>
        <w:numPr>
          <w:ilvl w:val="0"/>
          <w:numId w:val="8"/>
        </w:numPr>
        <w:shd w:val="clear" w:color="auto" w:fill="auto"/>
        <w:tabs>
          <w:tab w:val="left" w:pos="1088"/>
        </w:tabs>
        <w:ind w:firstLine="560"/>
        <w:jc w:val="both"/>
      </w:pPr>
      <w:r>
        <w:t>количество обоснованных жалоб граждан на качество и доступность муниципальной услуги, поступивших в орган исполнительной власти и местного самоуправления, а также учреждения, предоставляющего услугу;</w:t>
      </w:r>
    </w:p>
    <w:p w:rsidR="004E07CD" w:rsidRDefault="00A06E06">
      <w:pPr>
        <w:pStyle w:val="1"/>
        <w:numPr>
          <w:ilvl w:val="0"/>
          <w:numId w:val="8"/>
        </w:numPr>
        <w:shd w:val="clear" w:color="auto" w:fill="auto"/>
        <w:tabs>
          <w:tab w:val="left" w:pos="1088"/>
        </w:tabs>
        <w:ind w:firstLine="560"/>
        <w:jc w:val="both"/>
      </w:pPr>
      <w:r>
        <w:t>количество обоснованных жалоб на некорректное, невнимательное отношение государственных гражданских служащих к заявителям (их представителям);</w:t>
      </w:r>
    </w:p>
    <w:p w:rsidR="004E07CD" w:rsidRDefault="00A06E06">
      <w:pPr>
        <w:pStyle w:val="1"/>
        <w:numPr>
          <w:ilvl w:val="0"/>
          <w:numId w:val="8"/>
        </w:numPr>
        <w:shd w:val="clear" w:color="auto" w:fill="auto"/>
        <w:tabs>
          <w:tab w:val="left" w:pos="1088"/>
        </w:tabs>
        <w:ind w:firstLine="560"/>
        <w:jc w:val="both"/>
      </w:pPr>
      <w:r>
        <w:t>количество удовлетворенных судами требований (исков, заявлений) об обжаловании действий органа исполнительной власти и местного самоуправления, а также учреждения, предоставляющего услугу, к общему количеству осуществленных действий за отчетный период;</w:t>
      </w:r>
    </w:p>
    <w:p w:rsidR="004E07CD" w:rsidRDefault="00A06E06">
      <w:pPr>
        <w:pStyle w:val="1"/>
        <w:numPr>
          <w:ilvl w:val="0"/>
          <w:numId w:val="8"/>
        </w:numPr>
        <w:shd w:val="clear" w:color="auto" w:fill="auto"/>
        <w:tabs>
          <w:tab w:val="left" w:pos="1088"/>
        </w:tabs>
        <w:ind w:firstLine="560"/>
        <w:jc w:val="both"/>
      </w:pPr>
      <w:r>
        <w:t>отношение количества поступивших заявлений об исправлении технических ошибок к общему количеству заявлений о предоставлении государственной услуги за отчетный период;</w:t>
      </w:r>
    </w:p>
    <w:p w:rsidR="004E07CD" w:rsidRDefault="00A06E06">
      <w:pPr>
        <w:pStyle w:val="1"/>
        <w:numPr>
          <w:ilvl w:val="0"/>
          <w:numId w:val="8"/>
        </w:numPr>
        <w:shd w:val="clear" w:color="auto" w:fill="auto"/>
        <w:tabs>
          <w:tab w:val="left" w:pos="1088"/>
        </w:tabs>
        <w:ind w:firstLine="560"/>
        <w:jc w:val="both"/>
      </w:pPr>
      <w:r>
        <w:t xml:space="preserve">правомерность отказа в исправлении допущенных опечаток и ошибок в выданных в результате предоставления услуги документах либо нарушение </w:t>
      </w:r>
      <w:r>
        <w:lastRenderedPageBreak/>
        <w:t>установленного срока таких исправлений;</w:t>
      </w:r>
    </w:p>
    <w:p w:rsidR="004E07CD" w:rsidRDefault="00A06E06">
      <w:pPr>
        <w:pStyle w:val="1"/>
        <w:numPr>
          <w:ilvl w:val="0"/>
          <w:numId w:val="8"/>
        </w:numPr>
        <w:shd w:val="clear" w:color="auto" w:fill="auto"/>
        <w:tabs>
          <w:tab w:val="left" w:pos="1088"/>
        </w:tabs>
        <w:ind w:firstLine="560"/>
        <w:jc w:val="both"/>
      </w:pPr>
      <w:r>
        <w:t>среднее время ожидания в очереди при приеме документов от заявителей (их представителей) и выдаче результата муниципальной услуги, при получении консультации и других этапах предоставления услуги;</w:t>
      </w:r>
    </w:p>
    <w:p w:rsidR="004E07CD" w:rsidRDefault="00A06E06">
      <w:pPr>
        <w:pStyle w:val="1"/>
        <w:numPr>
          <w:ilvl w:val="0"/>
          <w:numId w:val="8"/>
        </w:numPr>
        <w:shd w:val="clear" w:color="auto" w:fill="auto"/>
        <w:tabs>
          <w:tab w:val="left" w:pos="1088"/>
        </w:tabs>
        <w:ind w:firstLine="560"/>
        <w:jc w:val="both"/>
      </w:pPr>
      <w:r>
        <w:t>наличие исчерпывающей информации о способах, порядке и сроках предоставления государственной услуги на информационных стендах, информационных ресурсах органа исполнительной власти и местного самоуправления, а также учреждения, предоставляющего услугу, или порталах государственных и муниципальных услуг;</w:t>
      </w:r>
    </w:p>
    <w:p w:rsidR="004E07CD" w:rsidRDefault="00A06E06">
      <w:pPr>
        <w:pStyle w:val="1"/>
        <w:numPr>
          <w:ilvl w:val="0"/>
          <w:numId w:val="8"/>
        </w:numPr>
        <w:shd w:val="clear" w:color="auto" w:fill="auto"/>
        <w:tabs>
          <w:tab w:val="left" w:pos="1088"/>
        </w:tabs>
        <w:ind w:firstLine="560"/>
        <w:jc w:val="both"/>
      </w:pPr>
      <w:r>
        <w:t>возможность получения заявителем информации о ходе предоставления государственной услуги;</w:t>
      </w:r>
    </w:p>
    <w:p w:rsidR="004E07CD" w:rsidRDefault="00A06E06">
      <w:pPr>
        <w:pStyle w:val="1"/>
        <w:numPr>
          <w:ilvl w:val="0"/>
          <w:numId w:val="8"/>
        </w:numPr>
        <w:shd w:val="clear" w:color="auto" w:fill="auto"/>
        <w:tabs>
          <w:tab w:val="left" w:pos="1088"/>
        </w:tabs>
        <w:ind w:firstLine="560"/>
        <w:jc w:val="both"/>
      </w:pPr>
      <w:r>
        <w:t>требования к качеству информирования о ходе предоставления государственной услуги:</w:t>
      </w:r>
    </w:p>
    <w:p w:rsidR="004E07CD" w:rsidRDefault="00A06E06">
      <w:pPr>
        <w:pStyle w:val="1"/>
        <w:shd w:val="clear" w:color="auto" w:fill="auto"/>
        <w:ind w:firstLine="560"/>
        <w:jc w:val="both"/>
      </w:pPr>
      <w:r>
        <w:t>- полнота, актуальность и достоверность информации о порядке предоставления государственной услуги;</w:t>
      </w:r>
    </w:p>
    <w:p w:rsidR="004E07CD" w:rsidRDefault="00A06E06">
      <w:pPr>
        <w:pStyle w:val="1"/>
        <w:shd w:val="clear" w:color="auto" w:fill="auto"/>
        <w:ind w:firstLine="560"/>
        <w:jc w:val="both"/>
      </w:pPr>
      <w:r>
        <w:t>- удобство и доступность получения информации заявителями о порядке предоставления государственной услуги;</w:t>
      </w:r>
    </w:p>
    <w:p w:rsidR="004E07CD" w:rsidRDefault="00A06E06">
      <w:pPr>
        <w:pStyle w:val="1"/>
        <w:shd w:val="clear" w:color="auto" w:fill="auto"/>
        <w:ind w:firstLine="560"/>
        <w:jc w:val="both"/>
      </w:pPr>
      <w:r>
        <w:t>- наглядность форм предоставляемой информации о порядке предоставления муниципальной услуги;</w:t>
      </w:r>
    </w:p>
    <w:p w:rsidR="004E07CD" w:rsidRDefault="00A06E06">
      <w:pPr>
        <w:pStyle w:val="1"/>
        <w:numPr>
          <w:ilvl w:val="0"/>
          <w:numId w:val="8"/>
        </w:numPr>
        <w:shd w:val="clear" w:color="auto" w:fill="auto"/>
        <w:tabs>
          <w:tab w:val="left" w:pos="1090"/>
        </w:tabs>
        <w:ind w:firstLine="560"/>
        <w:jc w:val="both"/>
      </w:pPr>
      <w:r>
        <w:t>своевременность, объективность и полнота ответа на все поставленные в обращении гражданина вопросы и принятие действенных мер по защите нарушенных прав, свобод и законных интересов гражданина;</w:t>
      </w:r>
    </w:p>
    <w:p w:rsidR="004E07CD" w:rsidRDefault="00A06E06">
      <w:pPr>
        <w:pStyle w:val="1"/>
        <w:numPr>
          <w:ilvl w:val="0"/>
          <w:numId w:val="8"/>
        </w:numPr>
        <w:shd w:val="clear" w:color="auto" w:fill="auto"/>
        <w:tabs>
          <w:tab w:val="left" w:pos="1113"/>
        </w:tabs>
        <w:ind w:firstLine="560"/>
        <w:jc w:val="both"/>
      </w:pPr>
      <w:r>
        <w:t>соблюдение сроков предоставления муниципальной услуги;</w:t>
      </w:r>
    </w:p>
    <w:p w:rsidR="004E07CD" w:rsidRDefault="00A06E06">
      <w:pPr>
        <w:pStyle w:val="1"/>
        <w:numPr>
          <w:ilvl w:val="0"/>
          <w:numId w:val="8"/>
        </w:numPr>
        <w:shd w:val="clear" w:color="auto" w:fill="auto"/>
        <w:tabs>
          <w:tab w:val="left" w:pos="1090"/>
        </w:tabs>
        <w:ind w:firstLine="560"/>
        <w:jc w:val="both"/>
      </w:pPr>
      <w:r>
        <w:t>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4E07CD" w:rsidRDefault="00A06E06">
      <w:pPr>
        <w:pStyle w:val="1"/>
        <w:numPr>
          <w:ilvl w:val="0"/>
          <w:numId w:val="8"/>
        </w:numPr>
        <w:shd w:val="clear" w:color="auto" w:fill="auto"/>
        <w:tabs>
          <w:tab w:val="left" w:pos="1090"/>
        </w:tabs>
        <w:ind w:firstLine="560"/>
        <w:jc w:val="both"/>
      </w:pPr>
      <w:r>
        <w:t>соблюдение сроков предоставления муниципальной услуги определяется как отношение среднего срока предоставления государственной услуги к нормативному сроку ее предоставления;</w:t>
      </w:r>
    </w:p>
    <w:p w:rsidR="004E07CD" w:rsidRDefault="00A06E06">
      <w:pPr>
        <w:pStyle w:val="1"/>
        <w:numPr>
          <w:ilvl w:val="0"/>
          <w:numId w:val="8"/>
        </w:numPr>
        <w:shd w:val="clear" w:color="auto" w:fill="auto"/>
        <w:tabs>
          <w:tab w:val="left" w:pos="1090"/>
        </w:tabs>
        <w:ind w:firstLine="560"/>
        <w:jc w:val="both"/>
      </w:pPr>
      <w:r>
        <w:t>правомерность требования у заявителя документов, не предусмотренных нормативными правовыми актами;</w:t>
      </w:r>
    </w:p>
    <w:p w:rsidR="004E07CD" w:rsidRDefault="00A06E06">
      <w:pPr>
        <w:pStyle w:val="1"/>
        <w:numPr>
          <w:ilvl w:val="0"/>
          <w:numId w:val="8"/>
        </w:numPr>
        <w:shd w:val="clear" w:color="auto" w:fill="auto"/>
        <w:tabs>
          <w:tab w:val="left" w:pos="1113"/>
        </w:tabs>
        <w:ind w:firstLine="560"/>
        <w:jc w:val="both"/>
      </w:pPr>
      <w:r>
        <w:t>правомерность отказа в приеме документов;</w:t>
      </w:r>
    </w:p>
    <w:p w:rsidR="004E07CD" w:rsidRDefault="00A06E06">
      <w:pPr>
        <w:pStyle w:val="1"/>
        <w:numPr>
          <w:ilvl w:val="0"/>
          <w:numId w:val="8"/>
        </w:numPr>
        <w:shd w:val="clear" w:color="auto" w:fill="auto"/>
        <w:tabs>
          <w:tab w:val="left" w:pos="1113"/>
        </w:tabs>
        <w:ind w:firstLine="560"/>
        <w:jc w:val="both"/>
      </w:pPr>
      <w:r>
        <w:t>правомерность отказа в предоставлении услуги;</w:t>
      </w:r>
    </w:p>
    <w:p w:rsidR="004E07CD" w:rsidRDefault="00A06E06">
      <w:pPr>
        <w:pStyle w:val="1"/>
        <w:numPr>
          <w:ilvl w:val="0"/>
          <w:numId w:val="8"/>
        </w:numPr>
        <w:shd w:val="clear" w:color="auto" w:fill="auto"/>
        <w:tabs>
          <w:tab w:val="left" w:pos="1090"/>
        </w:tabs>
        <w:ind w:firstLine="560"/>
        <w:jc w:val="both"/>
      </w:pPr>
      <w:r>
        <w:t>правомерность затребования у заявителя при предоставлении услуги платы, не предусмотренной нормативными правовыми актами;</w:t>
      </w:r>
    </w:p>
    <w:p w:rsidR="004E07CD" w:rsidRDefault="00A06E06">
      <w:pPr>
        <w:pStyle w:val="1"/>
        <w:numPr>
          <w:ilvl w:val="0"/>
          <w:numId w:val="8"/>
        </w:numPr>
        <w:shd w:val="clear" w:color="auto" w:fill="auto"/>
        <w:tabs>
          <w:tab w:val="left" w:pos="1113"/>
        </w:tabs>
        <w:ind w:firstLine="560"/>
        <w:jc w:val="both"/>
      </w:pPr>
      <w:r>
        <w:t>правильность проверки документов;</w:t>
      </w:r>
    </w:p>
    <w:p w:rsidR="004E07CD" w:rsidRDefault="00A06E06">
      <w:pPr>
        <w:pStyle w:val="1"/>
        <w:numPr>
          <w:ilvl w:val="0"/>
          <w:numId w:val="8"/>
        </w:numPr>
        <w:shd w:val="clear" w:color="auto" w:fill="auto"/>
        <w:tabs>
          <w:tab w:val="left" w:pos="1090"/>
        </w:tabs>
        <w:ind w:firstLine="560"/>
        <w:jc w:val="both"/>
      </w:pPr>
      <w:r>
        <w:t>удовлетворенность граждан качеством и доступностью муниципальной услуги определяется путем присвоения рейтинга в рамках общественного мониторинга;</w:t>
      </w:r>
    </w:p>
    <w:p w:rsidR="004E07CD" w:rsidRDefault="00A06E06">
      <w:pPr>
        <w:pStyle w:val="1"/>
        <w:numPr>
          <w:ilvl w:val="0"/>
          <w:numId w:val="8"/>
        </w:numPr>
        <w:shd w:val="clear" w:color="auto" w:fill="auto"/>
        <w:tabs>
          <w:tab w:val="left" w:pos="1090"/>
        </w:tabs>
        <w:ind w:firstLine="560"/>
        <w:jc w:val="both"/>
      </w:pPr>
      <w:r>
        <w:t>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4E07CD" w:rsidRDefault="00A06E06">
      <w:pPr>
        <w:pStyle w:val="1"/>
        <w:numPr>
          <w:ilvl w:val="0"/>
          <w:numId w:val="9"/>
        </w:numPr>
        <w:shd w:val="clear" w:color="auto" w:fill="auto"/>
        <w:tabs>
          <w:tab w:val="left" w:pos="1278"/>
        </w:tabs>
        <w:ind w:firstLine="560"/>
        <w:jc w:val="both"/>
      </w:pPr>
      <w: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в сети Интернет или на личном приеме.</w:t>
      </w:r>
    </w:p>
    <w:p w:rsidR="004E07CD" w:rsidRDefault="00A06E06">
      <w:pPr>
        <w:pStyle w:val="1"/>
        <w:numPr>
          <w:ilvl w:val="0"/>
          <w:numId w:val="9"/>
        </w:numPr>
        <w:shd w:val="clear" w:color="auto" w:fill="auto"/>
        <w:tabs>
          <w:tab w:val="left" w:pos="1278"/>
        </w:tabs>
        <w:ind w:firstLine="560"/>
        <w:jc w:val="both"/>
      </w:pPr>
      <w:r>
        <w:t xml:space="preserve">По мере создания условий для получения заявителем муниципальной услуги в электронном виде физическим и юридическим лицам будет предоставлена </w:t>
      </w:r>
      <w:r>
        <w:lastRenderedPageBreak/>
        <w:t>возможность:</w:t>
      </w:r>
    </w:p>
    <w:p w:rsidR="004E07CD" w:rsidRDefault="00A06E06">
      <w:pPr>
        <w:pStyle w:val="1"/>
        <w:shd w:val="clear" w:color="auto" w:fill="auto"/>
        <w:ind w:firstLine="560"/>
        <w:jc w:val="both"/>
      </w:pPr>
      <w:r>
        <w:t>представления документов в электронном виде;</w:t>
      </w:r>
    </w:p>
    <w:p w:rsidR="004E07CD" w:rsidRDefault="00A06E06">
      <w:pPr>
        <w:pStyle w:val="1"/>
        <w:shd w:val="clear" w:color="auto" w:fill="auto"/>
        <w:ind w:firstLine="560"/>
        <w:jc w:val="both"/>
      </w:pPr>
      <w:r>
        <w:t>осуществления копирования форм заявлений и иных документов, необходимых для получения услуги в электронном виде;</w:t>
      </w:r>
    </w:p>
    <w:p w:rsidR="004E07CD" w:rsidRDefault="00A06E06">
      <w:pPr>
        <w:pStyle w:val="1"/>
        <w:shd w:val="clear" w:color="auto" w:fill="auto"/>
        <w:ind w:firstLine="560"/>
        <w:jc w:val="both"/>
      </w:pPr>
      <w:r>
        <w:t>получения заявителем сведений о ходе предоставления услуги;</w:t>
      </w:r>
    </w:p>
    <w:p w:rsidR="004E07CD" w:rsidRDefault="00A06E06">
      <w:pPr>
        <w:pStyle w:val="1"/>
        <w:shd w:val="clear" w:color="auto" w:fill="auto"/>
        <w:ind w:firstLine="560"/>
        <w:jc w:val="both"/>
      </w:pPr>
      <w:r>
        <w:t>получения электронного сообщения в случае обращения за предоставлением услуги в форме электронного документа, подтверждающего прием заявления к рассмотрению.</w:t>
      </w:r>
    </w:p>
    <w:p w:rsidR="004E07CD" w:rsidRDefault="00A06E06">
      <w:pPr>
        <w:pStyle w:val="1"/>
        <w:numPr>
          <w:ilvl w:val="0"/>
          <w:numId w:val="9"/>
        </w:numPr>
        <w:shd w:val="clear" w:color="auto" w:fill="auto"/>
        <w:tabs>
          <w:tab w:val="left" w:pos="1278"/>
        </w:tabs>
        <w:ind w:firstLine="560"/>
        <w:jc w:val="both"/>
      </w:pPr>
      <w:r>
        <w:t>Сведения о порядке предоставления услуги носят открытый общедоступный характер, предоставляются всем заинтересованным лицам при обращении в администрацию непосредственно в порядке, установленном законодательством РФ.</w:t>
      </w:r>
    </w:p>
    <w:p w:rsidR="004E07CD" w:rsidRDefault="00A06E06">
      <w:pPr>
        <w:pStyle w:val="1"/>
        <w:shd w:val="clear" w:color="auto" w:fill="auto"/>
        <w:ind w:firstLine="560"/>
        <w:jc w:val="both"/>
      </w:pPr>
      <w:r>
        <w:t>Заявитель вправе получить информацию по вопросам предоставления и исполнения услуги, обратившись в администрацию Никифоровского сельского поселения, любыми доступными ему способами - в устном (лично или по телефону) или письменном виде (с помощью обычной почты).</w:t>
      </w:r>
    </w:p>
    <w:p w:rsidR="004E07CD" w:rsidRDefault="00A06E06">
      <w:pPr>
        <w:pStyle w:val="1"/>
        <w:shd w:val="clear" w:color="auto" w:fill="auto"/>
        <w:ind w:firstLine="560"/>
        <w:jc w:val="both"/>
      </w:pPr>
      <w:r>
        <w:t>Порядок информирования о правилах предоставления услуги.</w:t>
      </w:r>
    </w:p>
    <w:p w:rsidR="004E07CD" w:rsidRDefault="00A06E06">
      <w:pPr>
        <w:pStyle w:val="1"/>
        <w:shd w:val="clear" w:color="auto" w:fill="auto"/>
        <w:ind w:firstLine="560"/>
        <w:jc w:val="both"/>
      </w:pPr>
      <w:r>
        <w:t>Основными требованиями к информированию заинтересованных лиц являются:</w:t>
      </w:r>
    </w:p>
    <w:p w:rsidR="004E07CD" w:rsidRDefault="00A06E06">
      <w:pPr>
        <w:pStyle w:val="1"/>
        <w:shd w:val="clear" w:color="auto" w:fill="auto"/>
        <w:ind w:left="560" w:firstLine="0"/>
      </w:pPr>
      <w:r>
        <w:t>достоверность предоставляемой информации;</w:t>
      </w:r>
    </w:p>
    <w:p w:rsidR="004E07CD" w:rsidRDefault="00A06E06">
      <w:pPr>
        <w:pStyle w:val="1"/>
        <w:shd w:val="clear" w:color="auto" w:fill="auto"/>
        <w:ind w:left="560" w:firstLine="0"/>
      </w:pPr>
      <w:r>
        <w:t>четкость в изложении информации;</w:t>
      </w:r>
    </w:p>
    <w:p w:rsidR="004E07CD" w:rsidRDefault="00A06E06">
      <w:pPr>
        <w:pStyle w:val="1"/>
        <w:shd w:val="clear" w:color="auto" w:fill="auto"/>
        <w:ind w:left="560" w:firstLine="0"/>
      </w:pPr>
      <w:r>
        <w:t>полнота информирования;</w:t>
      </w:r>
    </w:p>
    <w:p w:rsidR="004E07CD" w:rsidRDefault="00A06E06">
      <w:pPr>
        <w:pStyle w:val="1"/>
        <w:shd w:val="clear" w:color="auto" w:fill="auto"/>
        <w:spacing w:after="320"/>
        <w:ind w:left="560" w:firstLine="0"/>
      </w:pPr>
      <w:r>
        <w:t>наглядность форм предоставляемой информации; удобство и доступность получения информации; оперативность предоставления информации.</w:t>
      </w:r>
    </w:p>
    <w:p w:rsidR="004E07CD" w:rsidRDefault="00A06E06">
      <w:pPr>
        <w:pStyle w:val="1"/>
        <w:numPr>
          <w:ilvl w:val="0"/>
          <w:numId w:val="3"/>
        </w:numPr>
        <w:shd w:val="clear" w:color="auto" w:fill="auto"/>
        <w:tabs>
          <w:tab w:val="left" w:pos="605"/>
        </w:tabs>
        <w:spacing w:after="320"/>
        <w:ind w:firstLine="0"/>
        <w:jc w:val="center"/>
      </w:pPr>
      <w:r>
        <w:t>Состав, последовательность и сроки выполнения</w:t>
      </w:r>
      <w:r>
        <w:br/>
        <w:t>административных процедур, требования к порядку</w:t>
      </w:r>
      <w:r>
        <w:br/>
        <w:t>их выполнения, в том числе особенности выполнения</w:t>
      </w:r>
      <w:r>
        <w:br/>
        <w:t>административных процедур в электронной форме</w:t>
      </w:r>
    </w:p>
    <w:p w:rsidR="004E07CD" w:rsidRDefault="00A06E06">
      <w:pPr>
        <w:pStyle w:val="1"/>
        <w:numPr>
          <w:ilvl w:val="0"/>
          <w:numId w:val="10"/>
        </w:numPr>
        <w:shd w:val="clear" w:color="auto" w:fill="auto"/>
        <w:tabs>
          <w:tab w:val="left" w:pos="1143"/>
        </w:tabs>
        <w:ind w:firstLine="560"/>
        <w:jc w:val="both"/>
      </w:pPr>
      <w:r>
        <w:t>Настоящий Административный регламент включает в себя следующие административные процедуры:</w:t>
      </w:r>
    </w:p>
    <w:p w:rsidR="004E07CD" w:rsidRDefault="00A06E06">
      <w:pPr>
        <w:pStyle w:val="1"/>
        <w:shd w:val="clear" w:color="auto" w:fill="auto"/>
        <w:ind w:firstLine="940"/>
        <w:jc w:val="both"/>
      </w:pPr>
      <w:r>
        <w:t>- прием заявления и прилагаемых к нему документов (согласно приложение 1);</w:t>
      </w:r>
    </w:p>
    <w:p w:rsidR="004E07CD" w:rsidRDefault="00A06E06">
      <w:pPr>
        <w:pStyle w:val="1"/>
        <w:shd w:val="clear" w:color="auto" w:fill="auto"/>
        <w:ind w:firstLine="940"/>
        <w:jc w:val="both"/>
      </w:pPr>
      <w:r>
        <w:t>- регистрация заявления, выдача расписки;</w:t>
      </w:r>
    </w:p>
    <w:p w:rsidR="004E07CD" w:rsidRDefault="00A06E06">
      <w:pPr>
        <w:pStyle w:val="1"/>
        <w:shd w:val="clear" w:color="auto" w:fill="auto"/>
        <w:ind w:firstLine="940"/>
        <w:jc w:val="both"/>
      </w:pPr>
      <w:r>
        <w:t>- проверка представленных сведений;</w:t>
      </w:r>
    </w:p>
    <w:p w:rsidR="004E07CD" w:rsidRDefault="00A06E06">
      <w:pPr>
        <w:pStyle w:val="1"/>
        <w:shd w:val="clear" w:color="auto" w:fill="auto"/>
        <w:ind w:firstLine="940"/>
        <w:jc w:val="both"/>
      </w:pPr>
      <w:r>
        <w:t>- рассмотрение документов заявителя на комиссии по жилищным вопросам;</w:t>
      </w:r>
    </w:p>
    <w:p w:rsidR="004E07CD" w:rsidRDefault="00A06E06">
      <w:pPr>
        <w:pStyle w:val="1"/>
        <w:shd w:val="clear" w:color="auto" w:fill="auto"/>
        <w:ind w:firstLine="940"/>
        <w:jc w:val="both"/>
      </w:pPr>
      <w:r>
        <w:t>- выполнение расчетов результатов исчисления размера доходов и стоимости имущества семьи (одиноко проживающего гражданина) по форме согласно приложению 4 к административному регламенту (далее - расчет результатов) и подготовка заключения;</w:t>
      </w:r>
    </w:p>
    <w:p w:rsidR="004E07CD" w:rsidRDefault="00A06E06">
      <w:pPr>
        <w:pStyle w:val="1"/>
        <w:shd w:val="clear" w:color="auto" w:fill="auto"/>
        <w:ind w:firstLine="740"/>
        <w:jc w:val="both"/>
      </w:pPr>
      <w:r>
        <w:t>уведомление заявителя о принятом решении.</w:t>
      </w:r>
    </w:p>
    <w:p w:rsidR="004E07CD" w:rsidRDefault="00A06E06">
      <w:pPr>
        <w:pStyle w:val="1"/>
        <w:numPr>
          <w:ilvl w:val="0"/>
          <w:numId w:val="10"/>
        </w:numPr>
        <w:shd w:val="clear" w:color="auto" w:fill="auto"/>
        <w:tabs>
          <w:tab w:val="left" w:pos="1340"/>
        </w:tabs>
        <w:ind w:firstLine="740"/>
        <w:jc w:val="both"/>
      </w:pPr>
      <w:r>
        <w:t>Прием заявления и прилагаемых к нему документов.</w:t>
      </w:r>
    </w:p>
    <w:p w:rsidR="004E07CD" w:rsidRDefault="00A06E06">
      <w:pPr>
        <w:pStyle w:val="1"/>
        <w:shd w:val="clear" w:color="auto" w:fill="auto"/>
        <w:ind w:firstLine="740"/>
        <w:jc w:val="both"/>
      </w:pPr>
      <w:r>
        <w:t>Основанием для начала административной процедуры является обращение гражданина к специалисту Администрации с заявлением и документами, необходимыми для предоставления муниципальной услуги, подлежащими представлению непосредственно заявителем из числа указанных в приложении 1 к административному регламенту.</w:t>
      </w:r>
    </w:p>
    <w:p w:rsidR="004E07CD" w:rsidRDefault="00A06E06">
      <w:pPr>
        <w:pStyle w:val="1"/>
        <w:shd w:val="clear" w:color="auto" w:fill="auto"/>
        <w:ind w:firstLine="740"/>
        <w:jc w:val="both"/>
      </w:pPr>
      <w:r>
        <w:lastRenderedPageBreak/>
        <w:t>Гражданином могут быть предоставлены документы, необходимые для предоставления муниципальной услуги, указанные в приложении 1 к административному регламенту, которые могут быть получены посредством информационного взаимодействия.</w:t>
      </w:r>
    </w:p>
    <w:p w:rsidR="004E07CD" w:rsidRDefault="00A06E06">
      <w:pPr>
        <w:pStyle w:val="1"/>
        <w:shd w:val="clear" w:color="auto" w:fill="auto"/>
        <w:ind w:firstLine="740"/>
        <w:jc w:val="both"/>
      </w:pPr>
      <w:r>
        <w:t>Специалист проверяет документ, удостоверяющий личность.</w:t>
      </w:r>
    </w:p>
    <w:p w:rsidR="004E07CD" w:rsidRDefault="00A06E06">
      <w:pPr>
        <w:pStyle w:val="1"/>
        <w:shd w:val="clear" w:color="auto" w:fill="auto"/>
        <w:ind w:firstLine="740"/>
        <w:jc w:val="both"/>
      </w:pPr>
      <w:r>
        <w:t>Заявление заполняется и подписывается заявителем и членами его семьи или его (их) уполномоченным представителем самостоятельно и собственноручно.</w:t>
      </w:r>
    </w:p>
    <w:p w:rsidR="004E07CD" w:rsidRDefault="00A06E06">
      <w:pPr>
        <w:pStyle w:val="1"/>
        <w:shd w:val="clear" w:color="auto" w:fill="auto"/>
        <w:ind w:firstLine="740"/>
        <w:jc w:val="both"/>
      </w:pPr>
      <w:r>
        <w:t>Копии документов представляются в одном экземпляре.</w:t>
      </w:r>
    </w:p>
    <w:p w:rsidR="004E07CD" w:rsidRDefault="00A06E06">
      <w:pPr>
        <w:pStyle w:val="1"/>
        <w:shd w:val="clear" w:color="auto" w:fill="auto"/>
        <w:ind w:firstLine="740"/>
        <w:jc w:val="both"/>
      </w:pPr>
      <w:r>
        <w:t>Специалист устанавливает наличие документов, необходимых для предоставления муниципальной услуги, подлежащих представлению непосредственно заявителем из числа указанных в приложении 1 к административному регламенту, и документов, указанных в приложении 1 к административному регламенту, которые могут быть получены посредством информационного взаимодействия, проверяет представленные документы, удостоверяясь, что:</w:t>
      </w:r>
    </w:p>
    <w:p w:rsidR="004E07CD" w:rsidRDefault="00A06E06">
      <w:pPr>
        <w:pStyle w:val="1"/>
        <w:shd w:val="clear" w:color="auto" w:fill="auto"/>
        <w:ind w:firstLine="740"/>
        <w:jc w:val="both"/>
      </w:pPr>
      <w:r>
        <w:t>тексты заявления и представленных документов написаны разборчиво;</w:t>
      </w:r>
    </w:p>
    <w:p w:rsidR="004E07CD" w:rsidRDefault="00A06E06">
      <w:pPr>
        <w:pStyle w:val="1"/>
        <w:shd w:val="clear" w:color="auto" w:fill="auto"/>
        <w:ind w:firstLine="740"/>
        <w:jc w:val="both"/>
      </w:pPr>
      <w:r>
        <w:t>фамилии, имена и отчества заявителя и (или) членов его семьи написаны полностью, в документах отсутствуют несоответствия в их написании;</w:t>
      </w:r>
    </w:p>
    <w:p w:rsidR="004E07CD" w:rsidRDefault="00A06E06">
      <w:pPr>
        <w:pStyle w:val="1"/>
        <w:shd w:val="clear" w:color="auto" w:fill="auto"/>
        <w:ind w:firstLine="740"/>
        <w:jc w:val="both"/>
      </w:pPr>
      <w:r>
        <w:t>в документах отсутствуют подчистки, приписки, зачеркнутые слова и иные неоговоренные и незаверенные исправления;</w:t>
      </w:r>
    </w:p>
    <w:p w:rsidR="004E07CD" w:rsidRDefault="00A06E06">
      <w:pPr>
        <w:pStyle w:val="1"/>
        <w:shd w:val="clear" w:color="auto" w:fill="auto"/>
        <w:ind w:firstLine="740"/>
        <w:jc w:val="both"/>
      </w:pPr>
      <w:r>
        <w:t>документы не имеют повреждений, наличие которых не позволяет однозначно истолковать их содержание.</w:t>
      </w:r>
    </w:p>
    <w:p w:rsidR="004E07CD" w:rsidRDefault="00A06E06">
      <w:pPr>
        <w:pStyle w:val="1"/>
        <w:shd w:val="clear" w:color="auto" w:fill="auto"/>
        <w:ind w:firstLine="740"/>
        <w:jc w:val="both"/>
      </w:pPr>
      <w:r>
        <w:t>Специалист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w:t>
      </w:r>
    </w:p>
    <w:p w:rsidR="004E07CD" w:rsidRDefault="00A06E06">
      <w:pPr>
        <w:pStyle w:val="1"/>
        <w:shd w:val="clear" w:color="auto" w:fill="auto"/>
        <w:ind w:firstLine="740"/>
        <w:jc w:val="both"/>
      </w:pPr>
      <w:r>
        <w:t>При установлении фактов отсутствия документов, необходимых для предоставления муниципальной услуги, подлежащих представлению непосредственно заявителем из числа указанных в приложении 1 к административному регламенту, специалист объясняет заявителю содержание выявленных недостатков в представленных документах и предлагает принять меры по их устранению.</w:t>
      </w:r>
    </w:p>
    <w:p w:rsidR="004E07CD" w:rsidRDefault="00A06E06">
      <w:pPr>
        <w:pStyle w:val="1"/>
        <w:shd w:val="clear" w:color="auto" w:fill="auto"/>
        <w:ind w:firstLine="740"/>
        <w:jc w:val="both"/>
      </w:pPr>
      <w:r>
        <w:t>При желании заявителя устранить препятствия специалист, прервав подачу документов на рассмотрение данного вопроса, возвращает заявление и документы заявителю.</w:t>
      </w:r>
    </w:p>
    <w:p w:rsidR="004E07CD" w:rsidRDefault="00A06E06">
      <w:pPr>
        <w:pStyle w:val="1"/>
        <w:shd w:val="clear" w:color="auto" w:fill="auto"/>
        <w:ind w:firstLine="740"/>
        <w:jc w:val="both"/>
      </w:pPr>
      <w:r>
        <w:t>В случае если заявитель настаивает на принятии заявления без представления всех документов, необходимых для предоставления муниципальной услуги, подлежащих представлению непосредственно заявителем из числа указанных в приложении 1 к административному регламенту, специалист принимает документы с одновременным уведомлением заявителя о представлении недостающих документов и о возможности отказа в принятии решения о признании граждан малоимущими в целях принятия на учет в качестве нуждающихся в жилых помещениях, предоставляемых по договорам социального найма, предоставления освободившегося жилого помещения (комнаты) в коммунальной квартире в случае непредставления недостающих документов.</w:t>
      </w:r>
    </w:p>
    <w:p w:rsidR="004E07CD" w:rsidRDefault="00A06E06">
      <w:pPr>
        <w:pStyle w:val="1"/>
        <w:shd w:val="clear" w:color="auto" w:fill="auto"/>
        <w:ind w:firstLine="0"/>
        <w:jc w:val="both"/>
      </w:pPr>
      <w:r>
        <w:t xml:space="preserve">При не предоставлении или частичном предоставлении заявителем документов, необходимых для предоставления муниципальной услуги, указанных в приложении 1 к административному регламенту, которые могут быть получены посредством </w:t>
      </w:r>
      <w:r>
        <w:lastRenderedPageBreak/>
        <w:t>информационного взаимодействия, специалист уточняет конкретный перечень документов, подлежащих получению в порядке информационного взаимодействия, с учетом предоставленных гражданином сведений о доходах и имуществе семьи или одиноко проживающего гражданина.</w:t>
      </w:r>
    </w:p>
    <w:p w:rsidR="004E07CD" w:rsidRDefault="00A06E06">
      <w:pPr>
        <w:pStyle w:val="1"/>
        <w:numPr>
          <w:ilvl w:val="0"/>
          <w:numId w:val="10"/>
        </w:numPr>
        <w:shd w:val="clear" w:color="auto" w:fill="auto"/>
        <w:tabs>
          <w:tab w:val="left" w:pos="1302"/>
        </w:tabs>
        <w:ind w:firstLine="740"/>
        <w:jc w:val="both"/>
      </w:pPr>
      <w:r>
        <w:t>Регистрация заявления, выдача расписки.</w:t>
      </w:r>
    </w:p>
    <w:p w:rsidR="004E07CD" w:rsidRDefault="00A06E06">
      <w:pPr>
        <w:pStyle w:val="1"/>
        <w:shd w:val="clear" w:color="auto" w:fill="auto"/>
        <w:ind w:firstLine="740"/>
        <w:jc w:val="both"/>
      </w:pPr>
      <w:r>
        <w:t>Основанием для начала административной процедуры является принятие специалистом заявления с приложенными документами.</w:t>
      </w:r>
    </w:p>
    <w:p w:rsidR="004E07CD" w:rsidRDefault="00A06E06">
      <w:pPr>
        <w:pStyle w:val="1"/>
        <w:shd w:val="clear" w:color="auto" w:fill="auto"/>
        <w:ind w:firstLine="740"/>
        <w:jc w:val="both"/>
      </w:pPr>
      <w:r>
        <w:t>В случае отсутствия оснований для отказа в приеме документов специалист вносит в книгу регистрации заявлений следующие сведения:</w:t>
      </w:r>
    </w:p>
    <w:p w:rsidR="004E07CD" w:rsidRDefault="00A06E06">
      <w:pPr>
        <w:pStyle w:val="1"/>
        <w:shd w:val="clear" w:color="auto" w:fill="auto"/>
        <w:ind w:firstLine="740"/>
        <w:jc w:val="both"/>
      </w:pPr>
      <w:r>
        <w:t>порядковый номер записи (регистрационный номер);</w:t>
      </w:r>
    </w:p>
    <w:p w:rsidR="004E07CD" w:rsidRDefault="00A06E06">
      <w:pPr>
        <w:pStyle w:val="1"/>
        <w:shd w:val="clear" w:color="auto" w:fill="auto"/>
        <w:ind w:firstLine="740"/>
        <w:jc w:val="both"/>
      </w:pPr>
      <w:r>
        <w:t>дату (время) принятия заявления;</w:t>
      </w:r>
    </w:p>
    <w:p w:rsidR="004E07CD" w:rsidRDefault="00A06E06">
      <w:pPr>
        <w:pStyle w:val="1"/>
        <w:shd w:val="clear" w:color="auto" w:fill="auto"/>
        <w:ind w:firstLine="740"/>
        <w:jc w:val="both"/>
      </w:pPr>
      <w:r>
        <w:t>фамилию, имя, отчество заявителя и членов его семьи;</w:t>
      </w:r>
    </w:p>
    <w:p w:rsidR="004E07CD" w:rsidRDefault="00A06E06">
      <w:pPr>
        <w:pStyle w:val="1"/>
        <w:shd w:val="clear" w:color="auto" w:fill="auto"/>
        <w:ind w:firstLine="740"/>
        <w:jc w:val="both"/>
      </w:pPr>
      <w:r>
        <w:t>адрес занимаемого заявителем жилого помещения.</w:t>
      </w:r>
    </w:p>
    <w:p w:rsidR="004E07CD" w:rsidRDefault="00A06E06">
      <w:pPr>
        <w:pStyle w:val="1"/>
        <w:shd w:val="clear" w:color="auto" w:fill="auto"/>
        <w:ind w:firstLine="740"/>
        <w:jc w:val="both"/>
      </w:pPr>
      <w:r>
        <w:t>Заявителю, подавшему заявление, выдается расписка.</w:t>
      </w:r>
    </w:p>
    <w:p w:rsidR="004E07CD" w:rsidRDefault="00A06E06">
      <w:pPr>
        <w:pStyle w:val="1"/>
        <w:shd w:val="clear" w:color="auto" w:fill="auto"/>
        <w:ind w:firstLine="740"/>
        <w:jc w:val="both"/>
      </w:pPr>
      <w:r>
        <w:t>После выдачи расписки специалист формирует учетное дело из представленных документов и иных материалов и выносит пакет документов на рассмотрении комиссии по жилищным вопросам.</w:t>
      </w:r>
    </w:p>
    <w:p w:rsidR="004E07CD" w:rsidRDefault="00A06E06">
      <w:pPr>
        <w:pStyle w:val="1"/>
        <w:numPr>
          <w:ilvl w:val="1"/>
          <w:numId w:val="10"/>
        </w:numPr>
        <w:shd w:val="clear" w:color="auto" w:fill="auto"/>
        <w:tabs>
          <w:tab w:val="left" w:pos="1358"/>
        </w:tabs>
        <w:ind w:firstLine="740"/>
        <w:jc w:val="both"/>
      </w:pPr>
      <w:r>
        <w:t>Проверка представленных сведений.</w:t>
      </w:r>
    </w:p>
    <w:p w:rsidR="004E07CD" w:rsidRDefault="00A06E06">
      <w:pPr>
        <w:pStyle w:val="1"/>
        <w:shd w:val="clear" w:color="auto" w:fill="auto"/>
        <w:ind w:firstLine="740"/>
        <w:jc w:val="both"/>
      </w:pPr>
      <w:r>
        <w:t>Основанием для начала административной процедуры является формирование учетного дела.</w:t>
      </w:r>
    </w:p>
    <w:p w:rsidR="004E07CD" w:rsidRDefault="00A06E06">
      <w:pPr>
        <w:pStyle w:val="1"/>
        <w:shd w:val="clear" w:color="auto" w:fill="auto"/>
        <w:ind w:firstLine="740"/>
        <w:jc w:val="both"/>
      </w:pPr>
      <w:r>
        <w:t>Специалист осуществляет проверку достоверности представленных заявителями сведений, в том числе посредством письменных запросов в органы государственной власти, государственные внебюджетные фонды, органы, осуществляющие государственную регистрацию прав на недвижимое имущество и сделок с ним, органы и учреждения Федеральной государственной службы занятости населения, правоохранительные органы, другие органы и организации.</w:t>
      </w:r>
    </w:p>
    <w:p w:rsidR="004E07CD" w:rsidRDefault="00A06E06">
      <w:pPr>
        <w:pStyle w:val="1"/>
        <w:shd w:val="clear" w:color="auto" w:fill="auto"/>
        <w:ind w:firstLine="740"/>
        <w:jc w:val="both"/>
      </w:pPr>
      <w:r>
        <w:t>К числу подлежащих проверке сведений относятся:</w:t>
      </w:r>
    </w:p>
    <w:p w:rsidR="004E07CD" w:rsidRDefault="00A06E06">
      <w:pPr>
        <w:pStyle w:val="1"/>
        <w:shd w:val="clear" w:color="auto" w:fill="auto"/>
        <w:ind w:firstLine="740"/>
        <w:jc w:val="both"/>
      </w:pPr>
      <w:r>
        <w:t>сообщенная заявителем информация о себе и составе своей семьи;</w:t>
      </w:r>
    </w:p>
    <w:p w:rsidR="004E07CD" w:rsidRDefault="00A06E06">
      <w:pPr>
        <w:pStyle w:val="1"/>
        <w:shd w:val="clear" w:color="auto" w:fill="auto"/>
        <w:ind w:firstLine="740"/>
        <w:jc w:val="both"/>
      </w:pPr>
      <w:r>
        <w:t>информация о месте жительства заявителя и членов его семьи или одиноко проживающего заявителя;</w:t>
      </w:r>
    </w:p>
    <w:p w:rsidR="004E07CD" w:rsidRDefault="00A06E06">
      <w:pPr>
        <w:pStyle w:val="1"/>
        <w:shd w:val="clear" w:color="auto" w:fill="auto"/>
        <w:ind w:firstLine="740"/>
        <w:jc w:val="both"/>
      </w:pPr>
      <w:r>
        <w:t>сведения о доходах;</w:t>
      </w:r>
    </w:p>
    <w:p w:rsidR="004E07CD" w:rsidRDefault="00A06E06">
      <w:pPr>
        <w:pStyle w:val="1"/>
        <w:shd w:val="clear" w:color="auto" w:fill="auto"/>
        <w:ind w:firstLine="740"/>
        <w:jc w:val="both"/>
      </w:pPr>
      <w:r>
        <w:t>сведения об имуществе, принадлежащем на праве собственности заявителю или членам его семьи и подлежащем налогообложению.</w:t>
      </w:r>
    </w:p>
    <w:p w:rsidR="004E07CD" w:rsidRDefault="00A06E06">
      <w:pPr>
        <w:pStyle w:val="1"/>
        <w:shd w:val="clear" w:color="auto" w:fill="auto"/>
        <w:ind w:firstLine="740"/>
        <w:jc w:val="both"/>
      </w:pPr>
      <w:r>
        <w:t>Документы рассматриваются как конфиденциальная информация.</w:t>
      </w:r>
    </w:p>
    <w:p w:rsidR="004E07CD" w:rsidRDefault="00A06E06">
      <w:pPr>
        <w:pStyle w:val="1"/>
        <w:shd w:val="clear" w:color="auto" w:fill="auto"/>
        <w:ind w:firstLine="740"/>
        <w:jc w:val="both"/>
      </w:pPr>
      <w:r>
        <w:t>Заявитель и члены его семьи обязаны дать согласие на проверку представленных сведений, которое фиксируется в заявлении.</w:t>
      </w:r>
    </w:p>
    <w:p w:rsidR="004E07CD" w:rsidRDefault="00A06E06">
      <w:pPr>
        <w:pStyle w:val="1"/>
        <w:shd w:val="clear" w:color="auto" w:fill="auto"/>
        <w:ind w:firstLine="740"/>
        <w:jc w:val="both"/>
      </w:pPr>
      <w:r>
        <w:t>В случае несогласия заявителя с проведением проверки заявление не принимается к рассмотрению.</w:t>
      </w:r>
    </w:p>
    <w:p w:rsidR="004E07CD" w:rsidRDefault="00A06E06">
      <w:pPr>
        <w:pStyle w:val="1"/>
        <w:shd w:val="clear" w:color="auto" w:fill="auto"/>
        <w:ind w:firstLine="740"/>
        <w:jc w:val="both"/>
      </w:pPr>
      <w:r>
        <w:t>При не предоставлении или частичном предоставлении заявителем документов, необходимых для предоставления муниципальной услуги, указанных в приложении 1 к административному регламенту, которые могут быть получены посредством информационного взаимодействия, специалист осуществляет подготовку и обеспечивает направление межведомственных запросов об истребовании данных документов (сведений) в порядке информационного взаимодействия.</w:t>
      </w:r>
    </w:p>
    <w:p w:rsidR="004E07CD" w:rsidRDefault="00A06E06">
      <w:pPr>
        <w:pStyle w:val="1"/>
        <w:numPr>
          <w:ilvl w:val="1"/>
          <w:numId w:val="10"/>
        </w:numPr>
        <w:shd w:val="clear" w:color="auto" w:fill="auto"/>
        <w:tabs>
          <w:tab w:val="left" w:pos="1358"/>
        </w:tabs>
        <w:ind w:firstLine="740"/>
        <w:jc w:val="both"/>
      </w:pPr>
      <w:r>
        <w:t>Выполнение расчета результатов, подготовка заключения.</w:t>
      </w:r>
    </w:p>
    <w:p w:rsidR="004E07CD" w:rsidRDefault="00A06E06">
      <w:pPr>
        <w:pStyle w:val="1"/>
        <w:shd w:val="clear" w:color="auto" w:fill="auto"/>
        <w:ind w:firstLine="740"/>
        <w:jc w:val="both"/>
      </w:pPr>
      <w:r>
        <w:t xml:space="preserve">Основанием для начала административной процедуры является </w:t>
      </w:r>
      <w:r>
        <w:lastRenderedPageBreak/>
        <w:t>подтверждение достоверности представленных заявителем сведений.</w:t>
      </w:r>
    </w:p>
    <w:p w:rsidR="004E07CD" w:rsidRDefault="00A06E06">
      <w:pPr>
        <w:pStyle w:val="1"/>
        <w:shd w:val="clear" w:color="auto" w:fill="auto"/>
        <w:ind w:firstLine="740"/>
        <w:jc w:val="both"/>
      </w:pPr>
      <w:r>
        <w:t>Комиссия:</w:t>
      </w:r>
    </w:p>
    <w:p w:rsidR="004E07CD" w:rsidRDefault="00A06E06">
      <w:pPr>
        <w:pStyle w:val="1"/>
        <w:shd w:val="clear" w:color="auto" w:fill="auto"/>
        <w:ind w:firstLine="740"/>
        <w:jc w:val="both"/>
      </w:pPr>
      <w:r>
        <w:t>рассчитывает размер доходов и стоимости имущества семьи (одиноко проживающего гражданина), результаты исчисления оформляет по форме согласно приложению 4 к административному регламенту;</w:t>
      </w:r>
    </w:p>
    <w:p w:rsidR="004E07CD" w:rsidRDefault="00A06E06">
      <w:pPr>
        <w:pStyle w:val="1"/>
        <w:shd w:val="clear" w:color="auto" w:fill="auto"/>
        <w:ind w:firstLine="740"/>
        <w:jc w:val="both"/>
      </w:pPr>
      <w:r>
        <w:t>на основании произведенного расчета результатов подготавливает решение, которое подписывается руководителем Администрации.</w:t>
      </w:r>
    </w:p>
    <w:p w:rsidR="004E07CD" w:rsidRDefault="00A06E06">
      <w:pPr>
        <w:pStyle w:val="1"/>
        <w:numPr>
          <w:ilvl w:val="1"/>
          <w:numId w:val="10"/>
        </w:numPr>
        <w:shd w:val="clear" w:color="auto" w:fill="auto"/>
        <w:tabs>
          <w:tab w:val="left" w:pos="1358"/>
        </w:tabs>
        <w:ind w:firstLine="740"/>
        <w:jc w:val="both"/>
      </w:pPr>
      <w:r>
        <w:t>Уведомление заявителя о принятом решении.</w:t>
      </w:r>
    </w:p>
    <w:p w:rsidR="004E07CD" w:rsidRDefault="00A06E06">
      <w:pPr>
        <w:pStyle w:val="1"/>
        <w:shd w:val="clear" w:color="auto" w:fill="auto"/>
        <w:ind w:firstLine="720"/>
        <w:jc w:val="both"/>
      </w:pPr>
      <w:r>
        <w:t>Основанием для начала административной процедуры является подписание руководителем Администрации решения.</w:t>
      </w:r>
    </w:p>
    <w:p w:rsidR="004E07CD" w:rsidRDefault="00A06E06">
      <w:pPr>
        <w:pStyle w:val="1"/>
        <w:shd w:val="clear" w:color="auto" w:fill="auto"/>
        <w:spacing w:after="320"/>
        <w:ind w:firstLine="720"/>
        <w:jc w:val="both"/>
      </w:pPr>
      <w:r>
        <w:t>Не позднее чем через три рабочих дня со дня подписания решения специалист выдает или направляет заявителю уведомление о принятом решении с приложением заключения.</w:t>
      </w:r>
    </w:p>
    <w:p w:rsidR="004E07CD" w:rsidRDefault="00A06E06">
      <w:pPr>
        <w:pStyle w:val="1"/>
        <w:numPr>
          <w:ilvl w:val="0"/>
          <w:numId w:val="3"/>
        </w:numPr>
        <w:shd w:val="clear" w:color="auto" w:fill="auto"/>
        <w:tabs>
          <w:tab w:val="left" w:pos="525"/>
        </w:tabs>
        <w:spacing w:after="320"/>
        <w:ind w:firstLine="0"/>
        <w:jc w:val="center"/>
      </w:pPr>
      <w:r>
        <w:t>Формы контроля за исполнением Административного регламента</w:t>
      </w:r>
    </w:p>
    <w:p w:rsidR="004E07CD" w:rsidRDefault="00A06E06">
      <w:pPr>
        <w:pStyle w:val="1"/>
        <w:numPr>
          <w:ilvl w:val="0"/>
          <w:numId w:val="11"/>
        </w:numPr>
        <w:shd w:val="clear" w:color="auto" w:fill="auto"/>
        <w:ind w:firstLine="720"/>
        <w:jc w:val="both"/>
      </w:pPr>
      <w:r>
        <w:t xml:space="preserve">Текущий контроль за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администрации </w:t>
      </w:r>
      <w:r w:rsidR="00233A2B">
        <w:t>Лукичевского</w:t>
      </w:r>
      <w:bookmarkStart w:id="4" w:name="_GoBack"/>
      <w:bookmarkEnd w:id="4"/>
      <w:r>
        <w:t xml:space="preserve"> сельского поселения.</w:t>
      </w:r>
    </w:p>
    <w:p w:rsidR="004E07CD" w:rsidRDefault="00A06E06">
      <w:pPr>
        <w:pStyle w:val="1"/>
        <w:numPr>
          <w:ilvl w:val="0"/>
          <w:numId w:val="11"/>
        </w:numPr>
        <w:shd w:val="clear" w:color="auto" w:fill="auto"/>
        <w:ind w:firstLine="720"/>
        <w:jc w:val="both"/>
      </w:pPr>
      <w:r>
        <w:t>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w:t>
      </w:r>
    </w:p>
    <w:p w:rsidR="004E07CD" w:rsidRDefault="00A06E06">
      <w:pPr>
        <w:pStyle w:val="1"/>
        <w:numPr>
          <w:ilvl w:val="0"/>
          <w:numId w:val="11"/>
        </w:numPr>
        <w:shd w:val="clear" w:color="auto" w:fill="auto"/>
        <w:ind w:firstLine="720"/>
        <w:jc w:val="both"/>
      </w:pPr>
      <w:r>
        <w:t>Контроль за полнотой и качеством исполнения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муниципальных служащих.</w:t>
      </w:r>
    </w:p>
    <w:p w:rsidR="004E07CD" w:rsidRDefault="00A06E06">
      <w:pPr>
        <w:pStyle w:val="1"/>
        <w:numPr>
          <w:ilvl w:val="0"/>
          <w:numId w:val="11"/>
        </w:numPr>
        <w:shd w:val="clear" w:color="auto" w:fill="auto"/>
        <w:tabs>
          <w:tab w:val="left" w:pos="1325"/>
        </w:tabs>
        <w:ind w:firstLine="720"/>
        <w:jc w:val="both"/>
      </w:pPr>
      <w:r>
        <w:t>Периодичность осуществления плановых проверок устанавливается Главой сельского поселения.</w:t>
      </w:r>
    </w:p>
    <w:p w:rsidR="004E07CD" w:rsidRDefault="00A06E06">
      <w:pPr>
        <w:pStyle w:val="1"/>
        <w:numPr>
          <w:ilvl w:val="0"/>
          <w:numId w:val="11"/>
        </w:numPr>
        <w:shd w:val="clear" w:color="auto" w:fill="auto"/>
        <w:tabs>
          <w:tab w:val="left" w:pos="1325"/>
        </w:tabs>
        <w:ind w:firstLine="720"/>
        <w:jc w:val="both"/>
      </w:pPr>
      <w:r>
        <w:t>Внеплановые проверки проводятся на основании решения Главы сельского поселения, в том числе по жалобам, поступившим в Администрацию от заинтересованных лиц.</w:t>
      </w:r>
    </w:p>
    <w:p w:rsidR="004E07CD" w:rsidRDefault="00A06E06">
      <w:pPr>
        <w:pStyle w:val="1"/>
        <w:shd w:val="clear" w:color="auto" w:fill="auto"/>
        <w:ind w:firstLine="720"/>
        <w:jc w:val="both"/>
      </w:pPr>
      <w:r>
        <w:t>Основания для проведения внеплановых проверок:</w:t>
      </w:r>
    </w:p>
    <w:p w:rsidR="004E07CD" w:rsidRDefault="00A06E06">
      <w:pPr>
        <w:pStyle w:val="1"/>
        <w:shd w:val="clear" w:color="auto" w:fill="auto"/>
        <w:ind w:firstLine="720"/>
        <w:jc w:val="both"/>
      </w:pPr>
      <w:r>
        <w:t>- поступление обоснованных жалоб от получателей услуги;</w:t>
      </w:r>
    </w:p>
    <w:p w:rsidR="004E07CD" w:rsidRDefault="00A06E06">
      <w:pPr>
        <w:pStyle w:val="1"/>
        <w:shd w:val="clear" w:color="auto" w:fill="auto"/>
        <w:ind w:firstLine="720"/>
        <w:jc w:val="both"/>
      </w:pPr>
      <w: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4E07CD" w:rsidRDefault="00A06E06">
      <w:pPr>
        <w:pStyle w:val="1"/>
        <w:shd w:val="clear" w:color="auto" w:fill="auto"/>
        <w:ind w:firstLine="720"/>
        <w:jc w:val="both"/>
      </w:pPr>
      <w: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4E07CD" w:rsidRDefault="00A06E06">
      <w:pPr>
        <w:pStyle w:val="1"/>
        <w:shd w:val="clear" w:color="auto" w:fill="auto"/>
        <w:ind w:firstLine="720"/>
        <w:jc w:val="both"/>
      </w:pPr>
      <w:r>
        <w:t>- поручение главы Администрации сельского поселения.</w:t>
      </w:r>
    </w:p>
    <w:p w:rsidR="004E07CD" w:rsidRDefault="00A06E06">
      <w:pPr>
        <w:pStyle w:val="1"/>
        <w:numPr>
          <w:ilvl w:val="0"/>
          <w:numId w:val="11"/>
        </w:numPr>
        <w:shd w:val="clear" w:color="auto" w:fill="auto"/>
        <w:tabs>
          <w:tab w:val="left" w:pos="1325"/>
        </w:tabs>
        <w:ind w:firstLine="720"/>
        <w:jc w:val="both"/>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E07CD" w:rsidRDefault="00A06E06">
      <w:pPr>
        <w:pStyle w:val="1"/>
        <w:shd w:val="clear" w:color="auto" w:fill="auto"/>
        <w:ind w:firstLine="720"/>
        <w:jc w:val="both"/>
      </w:pPr>
      <w:r>
        <w:lastRenderedPageBreak/>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4E07CD" w:rsidRDefault="00A06E06">
      <w:pPr>
        <w:pStyle w:val="1"/>
        <w:shd w:val="clear" w:color="auto" w:fill="auto"/>
        <w:ind w:firstLine="720"/>
        <w:jc w:val="both"/>
      </w:pPr>
      <w:r>
        <w:t>- соблюдение срока регистрации запроса заявителя о предоставлении услуги;</w:t>
      </w:r>
    </w:p>
    <w:p w:rsidR="004E07CD" w:rsidRDefault="00A06E06">
      <w:pPr>
        <w:pStyle w:val="1"/>
        <w:shd w:val="clear" w:color="auto" w:fill="auto"/>
        <w:ind w:firstLine="720"/>
        <w:jc w:val="both"/>
      </w:pPr>
      <w:r>
        <w:t>- соблюдение срока предоставления услуги;</w:t>
      </w:r>
    </w:p>
    <w:p w:rsidR="004E07CD" w:rsidRDefault="00A06E06">
      <w:pPr>
        <w:pStyle w:val="1"/>
        <w:shd w:val="clear" w:color="auto" w:fill="auto"/>
        <w:ind w:firstLine="720"/>
        <w:jc w:val="both"/>
      </w:pPr>
      <w:r>
        <w:t>- правомерность требования у заявителя документов, не предусмотренных нормативными правовыми актами;</w:t>
      </w:r>
    </w:p>
    <w:p w:rsidR="004E07CD" w:rsidRDefault="00A06E06">
      <w:pPr>
        <w:pStyle w:val="1"/>
        <w:shd w:val="clear" w:color="auto" w:fill="auto"/>
        <w:ind w:firstLine="720"/>
        <w:jc w:val="both"/>
      </w:pPr>
      <w:r>
        <w:t>- правомерность отказа в приеме документов;</w:t>
      </w:r>
    </w:p>
    <w:p w:rsidR="004E07CD" w:rsidRDefault="00A06E06">
      <w:pPr>
        <w:pStyle w:val="1"/>
        <w:shd w:val="clear" w:color="auto" w:fill="auto"/>
        <w:ind w:firstLine="720"/>
        <w:jc w:val="both"/>
      </w:pPr>
      <w:r>
        <w:t>- правомерность отказа в предоставлении услуги;</w:t>
      </w:r>
    </w:p>
    <w:p w:rsidR="004E07CD" w:rsidRDefault="00A06E06">
      <w:pPr>
        <w:pStyle w:val="1"/>
        <w:shd w:val="clear" w:color="auto" w:fill="auto"/>
        <w:ind w:firstLine="720"/>
        <w:jc w:val="both"/>
      </w:pPr>
      <w:r>
        <w:t>- правомерность затребования у заявителя при предоставлении услуги платы, не предусмотренной нормативными правовыми актами;</w:t>
      </w:r>
    </w:p>
    <w:p w:rsidR="004E07CD" w:rsidRDefault="00A06E06">
      <w:pPr>
        <w:pStyle w:val="1"/>
        <w:shd w:val="clear" w:color="auto" w:fill="auto"/>
        <w:ind w:firstLine="720"/>
        <w:jc w:val="both"/>
      </w:pPr>
      <w:r>
        <w:t>- правильность поверки документов;</w:t>
      </w:r>
    </w:p>
    <w:p w:rsidR="004E07CD" w:rsidRDefault="00A06E06">
      <w:pPr>
        <w:pStyle w:val="1"/>
        <w:shd w:val="clear" w:color="auto" w:fill="auto"/>
        <w:ind w:firstLine="720"/>
        <w:jc w:val="both"/>
      </w:pPr>
      <w:r>
        <w:t>- Правомерность представления информации и достоверность выданной информации;</w:t>
      </w:r>
    </w:p>
    <w:p w:rsidR="004E07CD" w:rsidRDefault="00A06E06">
      <w:pPr>
        <w:pStyle w:val="1"/>
        <w:shd w:val="clear" w:color="auto" w:fill="auto"/>
        <w:ind w:firstLine="720"/>
        <w:jc w:val="both"/>
      </w:pPr>
      <w: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E07CD" w:rsidRDefault="00A06E06">
      <w:pPr>
        <w:pStyle w:val="1"/>
        <w:shd w:val="clear" w:color="auto" w:fill="auto"/>
        <w:ind w:firstLine="720"/>
        <w:jc w:val="both"/>
      </w:pPr>
      <w:r>
        <w:t>- обоснованность жалоб получателей услуги на качество и доступность услуги и действий по результатам рассмотрения жалобы.</w:t>
      </w:r>
    </w:p>
    <w:p w:rsidR="004E07CD" w:rsidRDefault="00A06E06">
      <w:pPr>
        <w:pStyle w:val="1"/>
        <w:numPr>
          <w:ilvl w:val="0"/>
          <w:numId w:val="11"/>
        </w:numPr>
        <w:shd w:val="clear" w:color="auto" w:fill="auto"/>
        <w:tabs>
          <w:tab w:val="left" w:pos="1309"/>
        </w:tabs>
        <w:ind w:firstLine="720"/>
        <w:jc w:val="both"/>
      </w:pPr>
      <w:r>
        <w:t>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4E07CD" w:rsidRDefault="00A06E06">
      <w:pPr>
        <w:pStyle w:val="1"/>
        <w:numPr>
          <w:ilvl w:val="0"/>
          <w:numId w:val="12"/>
        </w:numPr>
        <w:shd w:val="clear" w:color="auto" w:fill="auto"/>
        <w:ind w:firstLine="720"/>
        <w:jc w:val="both"/>
      </w:pPr>
      <w: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4E07CD" w:rsidRDefault="00A06E06">
      <w:pPr>
        <w:pStyle w:val="1"/>
        <w:numPr>
          <w:ilvl w:val="0"/>
          <w:numId w:val="11"/>
        </w:numPr>
        <w:shd w:val="clear" w:color="auto" w:fill="auto"/>
        <w:tabs>
          <w:tab w:val="left" w:pos="1309"/>
        </w:tabs>
        <w:ind w:firstLine="720"/>
        <w:jc w:val="both"/>
      </w:pPr>
      <w:r>
        <w:t>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4E07CD" w:rsidRDefault="00A06E06">
      <w:pPr>
        <w:pStyle w:val="1"/>
        <w:numPr>
          <w:ilvl w:val="0"/>
          <w:numId w:val="11"/>
        </w:numPr>
        <w:shd w:val="clear" w:color="auto" w:fill="auto"/>
        <w:ind w:firstLine="720"/>
        <w:jc w:val="both"/>
      </w:pPr>
      <w:r>
        <w:t>Персональная ответственность специалистов закрепляется в их должностных инструкциях в соответствии с требованиями законодательства.</w:t>
      </w:r>
    </w:p>
    <w:p w:rsidR="004E07CD" w:rsidRDefault="00A06E06">
      <w:pPr>
        <w:pStyle w:val="1"/>
        <w:numPr>
          <w:ilvl w:val="0"/>
          <w:numId w:val="11"/>
        </w:numPr>
        <w:shd w:val="clear" w:color="auto" w:fill="auto"/>
        <w:tabs>
          <w:tab w:val="left" w:pos="1714"/>
        </w:tabs>
        <w:ind w:firstLine="720"/>
        <w:jc w:val="both"/>
      </w:pPr>
      <w:r>
        <w:t xml:space="preserve">Администрация </w:t>
      </w:r>
      <w:proofErr w:type="spellStart"/>
      <w:r w:rsidR="00DA1240">
        <w:t>Лукичевского</w:t>
      </w:r>
      <w:proofErr w:type="spellEnd"/>
      <w:r>
        <w:t xml:space="preserve"> сельского поселения, предоставляющая муниципальную услугу, несет ответственность за:</w:t>
      </w:r>
    </w:p>
    <w:p w:rsidR="004E07CD" w:rsidRDefault="00A06E06">
      <w:pPr>
        <w:pStyle w:val="1"/>
        <w:shd w:val="clear" w:color="auto" w:fill="auto"/>
        <w:ind w:firstLine="720"/>
        <w:jc w:val="both"/>
      </w:pPr>
      <w:r>
        <w:t>- нарушение срока регистрации запроса заявителя о предоставлении услуги</w:t>
      </w:r>
    </w:p>
    <w:p w:rsidR="004E07CD" w:rsidRDefault="00A06E06">
      <w:pPr>
        <w:pStyle w:val="1"/>
        <w:shd w:val="clear" w:color="auto" w:fill="auto"/>
        <w:ind w:firstLine="720"/>
        <w:jc w:val="both"/>
      </w:pPr>
      <w:r>
        <w:t>- нарушение срока предоставления услуги</w:t>
      </w:r>
    </w:p>
    <w:p w:rsidR="004E07CD" w:rsidRDefault="00A06E06">
      <w:pPr>
        <w:pStyle w:val="1"/>
        <w:shd w:val="clear" w:color="auto" w:fill="auto"/>
        <w:ind w:firstLine="720"/>
        <w:jc w:val="both"/>
      </w:pPr>
      <w:r>
        <w:t>- требования у заявителя документов, не предусмотренных нормативными паровыми актами для предоставления услуги</w:t>
      </w:r>
    </w:p>
    <w:p w:rsidR="004E07CD" w:rsidRDefault="00A06E06">
      <w:pPr>
        <w:pStyle w:val="1"/>
        <w:shd w:val="clear" w:color="auto" w:fill="auto"/>
        <w:ind w:firstLine="720"/>
        <w:jc w:val="both"/>
      </w:pPr>
      <w: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4E07CD" w:rsidRDefault="00A06E06">
      <w:pPr>
        <w:pStyle w:val="1"/>
        <w:shd w:val="clear" w:color="auto" w:fill="auto"/>
        <w:ind w:firstLine="720"/>
        <w:jc w:val="both"/>
      </w:pPr>
      <w:r>
        <w:t>- неправомерный отказ в предоставлении услуги</w:t>
      </w:r>
    </w:p>
    <w:p w:rsidR="004E07CD" w:rsidRDefault="00A06E06">
      <w:pPr>
        <w:pStyle w:val="1"/>
        <w:shd w:val="clear" w:color="auto" w:fill="auto"/>
        <w:ind w:firstLine="720"/>
        <w:jc w:val="both"/>
      </w:pPr>
      <w:r>
        <w:t>- затребование с заявителя при предоставлении услуги платы, не предусмотренной нормативными правовыми актами</w:t>
      </w:r>
    </w:p>
    <w:p w:rsidR="004E07CD" w:rsidRDefault="00A06E06">
      <w:pPr>
        <w:pStyle w:val="1"/>
        <w:shd w:val="clear" w:color="auto" w:fill="auto"/>
        <w:spacing w:after="320"/>
        <w:ind w:firstLine="720"/>
        <w:jc w:val="both"/>
      </w:pPr>
      <w:r>
        <w:t xml:space="preserve">- неправомерный отказ в исправлении допущенных опечаток и ошибок в выданных в результате предоставления услуги документах либо нарушение </w:t>
      </w:r>
      <w:r>
        <w:lastRenderedPageBreak/>
        <w:t>установленного срока таких исправлений.</w:t>
      </w:r>
    </w:p>
    <w:p w:rsidR="004E07CD" w:rsidRDefault="00A06E06" w:rsidP="002D7E58">
      <w:pPr>
        <w:pStyle w:val="1"/>
        <w:numPr>
          <w:ilvl w:val="0"/>
          <w:numId w:val="3"/>
        </w:numPr>
        <w:shd w:val="clear" w:color="auto" w:fill="auto"/>
        <w:tabs>
          <w:tab w:val="left" w:pos="449"/>
        </w:tabs>
        <w:spacing w:after="160"/>
        <w:ind w:firstLine="0"/>
        <w:jc w:val="center"/>
      </w:pPr>
      <w:r>
        <w:t>Досудебный (внесудебный) порядок обжалования решений</w:t>
      </w:r>
      <w:r>
        <w:br/>
        <w:t>и действий (бездействия) органа, предоставляющего</w:t>
      </w:r>
      <w:r>
        <w:br/>
        <w:t xml:space="preserve">муниципальную услугу, а также должностных </w:t>
      </w:r>
      <w:proofErr w:type="spellStart"/>
      <w:r>
        <w:t>лиц,муниципальных</w:t>
      </w:r>
      <w:proofErr w:type="spellEnd"/>
      <w:r>
        <w:t xml:space="preserve"> служащих</w:t>
      </w:r>
    </w:p>
    <w:p w:rsidR="004E07CD" w:rsidRDefault="00A06E06">
      <w:pPr>
        <w:pStyle w:val="1"/>
        <w:numPr>
          <w:ilvl w:val="0"/>
          <w:numId w:val="13"/>
        </w:numPr>
        <w:shd w:val="clear" w:color="auto" w:fill="auto"/>
        <w:tabs>
          <w:tab w:val="left" w:pos="1115"/>
        </w:tabs>
        <w:ind w:firstLine="560"/>
        <w:jc w:val="both"/>
      </w:pPr>
      <w:r>
        <w:t>Решение администрации</w:t>
      </w:r>
      <w:r w:rsidR="002D7E58">
        <w:t xml:space="preserve"> </w:t>
      </w:r>
      <w:proofErr w:type="spellStart"/>
      <w:r w:rsidR="002D7E58">
        <w:t>Лукичевского</w:t>
      </w:r>
      <w:proofErr w:type="spellEnd"/>
      <w:r>
        <w:t xml:space="preserve"> сельского поселения об отказе в предоставлении муниципальной услуги может быть оспорено в установленном законодательством судебном порядке.</w:t>
      </w:r>
    </w:p>
    <w:p w:rsidR="004E07CD" w:rsidRDefault="00A06E06">
      <w:pPr>
        <w:pStyle w:val="1"/>
        <w:shd w:val="clear" w:color="auto" w:fill="auto"/>
        <w:ind w:firstLine="560"/>
        <w:jc w:val="both"/>
      </w:pPr>
      <w: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путем обращения к главе администрации </w:t>
      </w:r>
      <w:proofErr w:type="spellStart"/>
      <w:r w:rsidR="002D7E58">
        <w:t>Лукичевского</w:t>
      </w:r>
      <w:proofErr w:type="spellEnd"/>
      <w:r>
        <w:t xml:space="preserve"> сельского поселения или заместителю главы администрации </w:t>
      </w:r>
      <w:proofErr w:type="spellStart"/>
      <w:r w:rsidR="002D7E58">
        <w:t>Лукичевского</w:t>
      </w:r>
      <w:proofErr w:type="spellEnd"/>
      <w:r>
        <w:t xml:space="preserve"> сельского поселения, в органы, осуществляющие надзор за соблюдением действующего законодательства Российской Федерации.</w:t>
      </w:r>
    </w:p>
    <w:p w:rsidR="004E07CD" w:rsidRDefault="00A06E06">
      <w:pPr>
        <w:pStyle w:val="1"/>
        <w:numPr>
          <w:ilvl w:val="0"/>
          <w:numId w:val="13"/>
        </w:numPr>
        <w:shd w:val="clear" w:color="auto" w:fill="auto"/>
        <w:tabs>
          <w:tab w:val="left" w:pos="1291"/>
        </w:tabs>
        <w:ind w:firstLine="560"/>
        <w:jc w:val="both"/>
      </w:pPr>
      <w:r>
        <w:rPr>
          <w:noProof/>
        </w:rPr>
        <mc:AlternateContent>
          <mc:Choice Requires="wps">
            <w:drawing>
              <wp:anchor distT="0" distB="0" distL="0" distR="0" simplePos="0" relativeHeight="125829378" behindDoc="0" locked="0" layoutInCell="1" allowOverlap="1">
                <wp:simplePos x="0" y="0"/>
                <wp:positionH relativeFrom="page">
                  <wp:posOffset>5848985</wp:posOffset>
                </wp:positionH>
                <wp:positionV relativeFrom="paragraph">
                  <wp:posOffset>406400</wp:posOffset>
                </wp:positionV>
                <wp:extent cx="1359535" cy="84709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359535" cy="847090"/>
                        </a:xfrm>
                        <a:prstGeom prst="rect">
                          <a:avLst/>
                        </a:prstGeom>
                        <a:noFill/>
                      </wps:spPr>
                      <wps:txbx>
                        <w:txbxContent>
                          <w:p w:rsidR="00A06E06" w:rsidRDefault="00A06E06">
                            <w:pPr>
                              <w:pStyle w:val="1"/>
                              <w:shd w:val="clear" w:color="auto" w:fill="auto"/>
                              <w:ind w:firstLine="0"/>
                              <w:jc w:val="right"/>
                            </w:pPr>
                            <w:r>
                              <w:t>в рассмотрении или с помощью информационно- ресурсов. При</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460.55pt;margin-top:32pt;width:107.05pt;height:66.7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" filled="f" stroked="f">
                <v:textbox inset="0,0,0,0">
                  <w:txbxContent>
                    <w:p w:rsidR="00A06E06" w:rsidRDefault="00A06E06">
                      <w:pPr>
                        <w:pStyle w:val="1"/>
                        <w:shd w:val="clear" w:color="auto" w:fill="auto"/>
                        <w:ind w:firstLine="0"/>
                        <w:jc w:val="right"/>
                      </w:pPr>
                      <w:r>
                        <w:t>в рассмотрении или с помощью информационно- ресурсов. При</w:t>
                      </w:r>
                    </w:p>
                  </w:txbxContent>
                </v:textbox>
                <w10:wrap type="square" anchorx="page"/>
              </v:shape>
            </w:pict>
          </mc:Fallback>
        </mc:AlternateContent>
      </w:r>
      <w:r>
        <w:t>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обращений лично, направить письменное обращение почтой факсимильной связи, по электронной почте, посредством телекоммуникационных технологий и информационных обращении заявителей в письменной форме срок рассмотрения обращения не должен превышать 30 дней с момента регистрации такого обращения.</w:t>
      </w:r>
    </w:p>
    <w:p w:rsidR="002D7E58" w:rsidRDefault="00A06E06" w:rsidP="002D7E58">
      <w:pPr>
        <w:pStyle w:val="1"/>
        <w:shd w:val="clear" w:color="auto" w:fill="auto"/>
        <w:spacing w:after="300"/>
        <w:ind w:firstLine="560"/>
        <w:jc w:val="both"/>
      </w:pPr>
      <w:r>
        <w:t xml:space="preserve">Юридический и почтовый адрес администрации </w:t>
      </w:r>
      <w:proofErr w:type="spellStart"/>
      <w:r w:rsidR="002D7E58">
        <w:t>Лукичевского</w:t>
      </w:r>
      <w:proofErr w:type="spellEnd"/>
      <w:r>
        <w:t xml:space="preserve"> сельского поселения: </w:t>
      </w:r>
      <w:r w:rsidR="002D7E58">
        <w:t xml:space="preserve">347111 Ростовская область </w:t>
      </w:r>
      <w:proofErr w:type="spellStart"/>
      <w:r w:rsidR="002D7E58">
        <w:t>Милютинский</w:t>
      </w:r>
      <w:proofErr w:type="spellEnd"/>
      <w:r>
        <w:t xml:space="preserve"> район, </w:t>
      </w:r>
      <w:r w:rsidR="002D7E58">
        <w:t xml:space="preserve">х. </w:t>
      </w:r>
      <w:proofErr w:type="spellStart"/>
      <w:r w:rsidR="002D7E58">
        <w:t>Сулинский</w:t>
      </w:r>
      <w:proofErr w:type="spellEnd"/>
      <w:r>
        <w:t xml:space="preserve">, ул. Центральная, </w:t>
      </w:r>
      <w:r w:rsidR="002D7E58">
        <w:t xml:space="preserve">18/2 </w:t>
      </w:r>
    </w:p>
    <w:p w:rsidR="004E07CD" w:rsidRDefault="00A06E06" w:rsidP="002D7E58">
      <w:pPr>
        <w:pStyle w:val="1"/>
        <w:shd w:val="clear" w:color="auto" w:fill="auto"/>
        <w:spacing w:after="300"/>
        <w:ind w:firstLine="560"/>
        <w:jc w:val="both"/>
      </w:pPr>
      <w:r>
        <w:t>График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93"/>
        <w:gridCol w:w="5894"/>
      </w:tblGrid>
      <w:tr w:rsidR="004E07CD">
        <w:trPr>
          <w:trHeight w:hRule="exact" w:val="994"/>
          <w:jc w:val="center"/>
        </w:trPr>
        <w:tc>
          <w:tcPr>
            <w:tcW w:w="3293" w:type="dxa"/>
            <w:shd w:val="clear" w:color="auto" w:fill="FFFFFF"/>
            <w:vAlign w:val="bottom"/>
          </w:tcPr>
          <w:p w:rsidR="004E07CD" w:rsidRDefault="00A06E06">
            <w:pPr>
              <w:pStyle w:val="a7"/>
              <w:shd w:val="clear" w:color="auto" w:fill="auto"/>
              <w:ind w:firstLine="0"/>
            </w:pPr>
            <w:r>
              <w:t>Понедельник - пятница Перерыв на обед Суббота, воскресенье</w:t>
            </w:r>
          </w:p>
        </w:tc>
        <w:tc>
          <w:tcPr>
            <w:tcW w:w="5894" w:type="dxa"/>
            <w:shd w:val="clear" w:color="auto" w:fill="FFFFFF"/>
            <w:vAlign w:val="bottom"/>
          </w:tcPr>
          <w:p w:rsidR="004E07CD" w:rsidRDefault="00A06E06">
            <w:pPr>
              <w:pStyle w:val="a7"/>
              <w:shd w:val="clear" w:color="auto" w:fill="auto"/>
              <w:ind w:firstLine="380"/>
            </w:pPr>
            <w:r>
              <w:t>8.00-17.00</w:t>
            </w:r>
          </w:p>
          <w:p w:rsidR="004E07CD" w:rsidRDefault="00A06E06">
            <w:pPr>
              <w:pStyle w:val="a7"/>
              <w:shd w:val="clear" w:color="auto" w:fill="auto"/>
              <w:ind w:firstLine="380"/>
            </w:pPr>
            <w:r>
              <w:t>13.00-14.00</w:t>
            </w:r>
          </w:p>
          <w:p w:rsidR="004E07CD" w:rsidRDefault="00A06E06">
            <w:pPr>
              <w:pStyle w:val="a7"/>
              <w:shd w:val="clear" w:color="auto" w:fill="auto"/>
              <w:ind w:firstLine="480"/>
            </w:pPr>
            <w:r>
              <w:t>Выходной</w:t>
            </w:r>
          </w:p>
        </w:tc>
      </w:tr>
    </w:tbl>
    <w:p w:rsidR="004E07CD" w:rsidRDefault="00A06E06">
      <w:pPr>
        <w:pStyle w:val="a5"/>
        <w:shd w:val="clear" w:color="auto" w:fill="auto"/>
        <w:rPr>
          <w:sz w:val="28"/>
          <w:szCs w:val="28"/>
        </w:rPr>
      </w:pPr>
      <w:r>
        <w:rPr>
          <w:sz w:val="28"/>
          <w:szCs w:val="28"/>
        </w:rPr>
        <w:t xml:space="preserve">Телефоны администрации </w:t>
      </w:r>
      <w:proofErr w:type="spellStart"/>
      <w:r w:rsidR="002D7E58">
        <w:rPr>
          <w:sz w:val="28"/>
          <w:szCs w:val="28"/>
        </w:rPr>
        <w:t>Лукичевского</w:t>
      </w:r>
      <w:proofErr w:type="spellEnd"/>
      <w:r>
        <w:rPr>
          <w:sz w:val="28"/>
          <w:szCs w:val="28"/>
        </w:rPr>
        <w:t xml:space="preserve"> сельского поселения:</w:t>
      </w:r>
    </w:p>
    <w:p w:rsidR="004E07CD" w:rsidRDefault="00A06E06">
      <w:pPr>
        <w:pStyle w:val="a5"/>
        <w:shd w:val="clear" w:color="auto" w:fill="auto"/>
        <w:rPr>
          <w:sz w:val="28"/>
          <w:szCs w:val="28"/>
        </w:rPr>
      </w:pPr>
      <w:r>
        <w:rPr>
          <w:sz w:val="28"/>
          <w:szCs w:val="28"/>
        </w:rPr>
        <w:t xml:space="preserve">- главы администрации: </w:t>
      </w:r>
      <w:r w:rsidR="002D7E58">
        <w:rPr>
          <w:sz w:val="28"/>
          <w:szCs w:val="28"/>
        </w:rPr>
        <w:t>88638939148</w:t>
      </w:r>
      <w:r>
        <w:rPr>
          <w:sz w:val="28"/>
          <w:szCs w:val="28"/>
        </w:rPr>
        <w:t xml:space="preserve">, факс </w:t>
      </w:r>
      <w:r w:rsidR="002D7E58">
        <w:rPr>
          <w:sz w:val="28"/>
          <w:szCs w:val="28"/>
        </w:rPr>
        <w:t>88638939148</w:t>
      </w:r>
    </w:p>
    <w:p w:rsidR="004E07CD" w:rsidRDefault="00A06E06">
      <w:pPr>
        <w:pStyle w:val="a5"/>
        <w:shd w:val="clear" w:color="auto" w:fill="auto"/>
        <w:rPr>
          <w:sz w:val="28"/>
          <w:szCs w:val="28"/>
        </w:rPr>
      </w:pPr>
      <w:r>
        <w:rPr>
          <w:sz w:val="28"/>
          <w:szCs w:val="28"/>
        </w:rPr>
        <w:t xml:space="preserve">- помощник главы администрации </w:t>
      </w:r>
      <w:proofErr w:type="spellStart"/>
      <w:r w:rsidR="002D7E58">
        <w:rPr>
          <w:sz w:val="28"/>
          <w:szCs w:val="28"/>
        </w:rPr>
        <w:t>Лукичевского</w:t>
      </w:r>
      <w:proofErr w:type="spellEnd"/>
      <w:r>
        <w:rPr>
          <w:sz w:val="28"/>
          <w:szCs w:val="28"/>
        </w:rPr>
        <w:t xml:space="preserve"> сельского поселения: </w:t>
      </w:r>
      <w:r w:rsidR="002D7E58">
        <w:rPr>
          <w:sz w:val="28"/>
          <w:szCs w:val="28"/>
        </w:rPr>
        <w:t>88638939148</w:t>
      </w:r>
    </w:p>
    <w:p w:rsidR="004E07CD" w:rsidRDefault="00A06E06">
      <w:pPr>
        <w:pStyle w:val="1"/>
        <w:shd w:val="clear" w:color="auto" w:fill="auto"/>
        <w:spacing w:after="300"/>
        <w:ind w:firstLine="560"/>
        <w:jc w:val="both"/>
      </w:pPr>
      <w:r>
        <w:t>Адрес электронной почты</w:t>
      </w:r>
      <w:r w:rsidR="002D7E58">
        <w:t xml:space="preserve">: </w:t>
      </w:r>
      <w:proofErr w:type="spellStart"/>
      <w:r w:rsidR="002D7E58">
        <w:rPr>
          <w:lang w:val="en-US"/>
        </w:rPr>
        <w:t>sp</w:t>
      </w:r>
      <w:proofErr w:type="spellEnd"/>
      <w:r w:rsidR="002D7E58" w:rsidRPr="002D7E58">
        <w:t>23239@</w:t>
      </w:r>
      <w:proofErr w:type="spellStart"/>
      <w:r w:rsidR="002D7E58">
        <w:rPr>
          <w:lang w:val="en-US"/>
        </w:rPr>
        <w:t>donpac</w:t>
      </w:r>
      <w:proofErr w:type="spellEnd"/>
      <w:r w:rsidR="002D7E58" w:rsidRPr="002D7E58">
        <w:t>.</w:t>
      </w:r>
      <w:proofErr w:type="spellStart"/>
      <w:r w:rsidR="002D7E58">
        <w:rPr>
          <w:lang w:val="en-US"/>
        </w:rPr>
        <w:t>ru</w:t>
      </w:r>
      <w:proofErr w:type="spellEnd"/>
      <w:r w:rsidR="002D7E58">
        <w:t xml:space="preserve"> </w:t>
      </w:r>
    </w:p>
    <w:p w:rsidR="004E07CD" w:rsidRDefault="00A06E06">
      <w:pPr>
        <w:pStyle w:val="1"/>
        <w:numPr>
          <w:ilvl w:val="0"/>
          <w:numId w:val="13"/>
        </w:numPr>
        <w:shd w:val="clear" w:color="auto" w:fill="auto"/>
        <w:tabs>
          <w:tab w:val="left" w:pos="1115"/>
        </w:tabs>
        <w:ind w:firstLine="560"/>
        <w:jc w:val="both"/>
      </w:pPr>
      <w:r>
        <w:t>Основанием для начала рассмотрения жалобы является регистрация поступления жалобы в администрацию</w:t>
      </w:r>
      <w:r w:rsidR="002D7E58">
        <w:t xml:space="preserve"> </w:t>
      </w:r>
      <w:proofErr w:type="spellStart"/>
      <w:r w:rsidR="002D7E58">
        <w:t>Лукичевского</w:t>
      </w:r>
      <w:proofErr w:type="spellEnd"/>
      <w:r>
        <w:t xml:space="preserve"> сельского поселения в письменной форме, в форме электронного сообщения или устного обращения заинтересованного лица к ответственному должностному лицу.</w:t>
      </w:r>
    </w:p>
    <w:p w:rsidR="004E07CD" w:rsidRDefault="00A06E06">
      <w:pPr>
        <w:pStyle w:val="1"/>
        <w:shd w:val="clear" w:color="auto" w:fill="auto"/>
        <w:ind w:firstLine="560"/>
        <w:jc w:val="both"/>
      </w:pPr>
      <w:r>
        <w:t>Перечень оснований для отказа в рассмотрении жалобы либо приостановления ее рассмотрения:</w:t>
      </w:r>
    </w:p>
    <w:p w:rsidR="004E07CD" w:rsidRDefault="00A06E06">
      <w:pPr>
        <w:pStyle w:val="1"/>
        <w:shd w:val="clear" w:color="auto" w:fill="auto"/>
        <w:ind w:firstLine="560"/>
        <w:jc w:val="both"/>
      </w:pPr>
      <w:r>
        <w:t>не указана фамилия заявителя, направившего обращение;</w:t>
      </w:r>
    </w:p>
    <w:p w:rsidR="004E07CD" w:rsidRDefault="00A06E06">
      <w:pPr>
        <w:pStyle w:val="1"/>
        <w:shd w:val="clear" w:color="auto" w:fill="auto"/>
        <w:ind w:firstLine="560"/>
        <w:jc w:val="both"/>
      </w:pPr>
      <w:r>
        <w:t>не указан почтовый адрес, по которому должен быть направлен ответ;</w:t>
      </w:r>
    </w:p>
    <w:p w:rsidR="004E07CD" w:rsidRDefault="00A06E06">
      <w:pPr>
        <w:pStyle w:val="1"/>
        <w:shd w:val="clear" w:color="auto" w:fill="auto"/>
        <w:ind w:firstLine="560"/>
        <w:jc w:val="both"/>
      </w:pPr>
      <w:r>
        <w:t xml:space="preserve">в обращении содержатся нецензурные либо оскорбительные выражения, угрозы </w:t>
      </w:r>
      <w:r>
        <w:lastRenderedPageBreak/>
        <w:t>жизни, здоровью и имуществу должностного лица, а также членов его семьи;</w:t>
      </w:r>
    </w:p>
    <w:p w:rsidR="004E07CD" w:rsidRDefault="00A06E06">
      <w:pPr>
        <w:pStyle w:val="1"/>
        <w:shd w:val="clear" w:color="auto" w:fill="auto"/>
        <w:ind w:firstLine="560"/>
        <w:jc w:val="both"/>
      </w:pPr>
      <w:r>
        <w:t>текст письменного обращения не поддается прочтению;</w:t>
      </w:r>
    </w:p>
    <w:p w:rsidR="004E07CD" w:rsidRDefault="00A06E06">
      <w:pPr>
        <w:pStyle w:val="1"/>
        <w:shd w:val="clear" w:color="auto" w:fill="auto"/>
        <w:ind w:firstLine="560"/>
        <w:jc w:val="both"/>
      </w:pPr>
      <w:r>
        <w:t>в обращении заявителя содержится вопрос, на который заявителю более одного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E07CD" w:rsidRDefault="00A06E06">
      <w:pPr>
        <w:pStyle w:val="1"/>
        <w:shd w:val="clear" w:color="auto" w:fill="auto"/>
        <w:ind w:firstLine="560"/>
        <w:jc w:val="both"/>
      </w:pPr>
      <w:r>
        <w:t>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4E07CD" w:rsidRDefault="00A06E06">
      <w:pPr>
        <w:pStyle w:val="1"/>
        <w:shd w:val="clear" w:color="auto" w:fill="auto"/>
        <w:ind w:firstLine="560"/>
        <w:jc w:val="both"/>
      </w:pPr>
      <w:r>
        <w:t>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4E07CD" w:rsidRDefault="00A06E06">
      <w:pPr>
        <w:pStyle w:val="1"/>
        <w:shd w:val="clear" w:color="auto" w:fill="auto"/>
        <w:ind w:firstLine="560"/>
        <w:jc w:val="both"/>
      </w:pPr>
      <w:r>
        <w:t>предметом указанной жалобы являются решение, действие органа или должностного лица органа, предоставляющего данную муниципальную услугу;</w:t>
      </w:r>
    </w:p>
    <w:p w:rsidR="004E07CD" w:rsidRDefault="00A06E06">
      <w:pPr>
        <w:pStyle w:val="1"/>
        <w:shd w:val="clear" w:color="auto" w:fill="auto"/>
        <w:ind w:firstLine="560"/>
        <w:jc w:val="both"/>
      </w:pPr>
      <w:r>
        <w:t>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4E07CD" w:rsidRDefault="00A06E06">
      <w:pPr>
        <w:pStyle w:val="1"/>
        <w:numPr>
          <w:ilvl w:val="0"/>
          <w:numId w:val="13"/>
        </w:numPr>
        <w:shd w:val="clear" w:color="auto" w:fill="auto"/>
        <w:tabs>
          <w:tab w:val="left" w:pos="1181"/>
        </w:tabs>
        <w:ind w:firstLine="560"/>
        <w:jc w:val="both"/>
      </w:pPr>
      <w:r>
        <w:t>При обращении заявителей в письменной форме срок рассмотрения обращения не должен превышать 15 дней с момента регистрации такого обращения.</w:t>
      </w:r>
    </w:p>
    <w:p w:rsidR="004E07CD" w:rsidRDefault="00A06E06">
      <w:pPr>
        <w:pStyle w:val="1"/>
        <w:shd w:val="clear" w:color="auto" w:fill="auto"/>
        <w:ind w:firstLine="560"/>
        <w:jc w:val="both"/>
      </w:pPr>
      <w: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E07CD" w:rsidRDefault="00A06E06">
      <w:pPr>
        <w:pStyle w:val="1"/>
        <w:shd w:val="clear" w:color="auto" w:fill="auto"/>
        <w:ind w:firstLine="560"/>
        <w:jc w:val="both"/>
      </w:pPr>
      <w:r>
        <w:t xml:space="preserve">В случае если по обращению заявителя требуется провести экспертизу, проверку или обследование, срок рассмотрения обращения может быть продлен главой администрации </w:t>
      </w:r>
      <w:proofErr w:type="spellStart"/>
      <w:r w:rsidR="002D7E58">
        <w:t>Лукичевкого</w:t>
      </w:r>
      <w:proofErr w:type="spellEnd"/>
      <w:r>
        <w:t xml:space="preserve"> сельского поселения, но не более чем на 30 дней.</w:t>
      </w:r>
    </w:p>
    <w:p w:rsidR="004E07CD" w:rsidRDefault="00A06E06">
      <w:pPr>
        <w:pStyle w:val="1"/>
        <w:shd w:val="clear" w:color="auto" w:fill="auto"/>
        <w:ind w:firstLine="560"/>
        <w:jc w:val="both"/>
      </w:pPr>
      <w:r>
        <w:t>О продлении срока рассмотрения обращения заявитель уведомляется письменно, с указанием причин продления.</w:t>
      </w:r>
    </w:p>
    <w:p w:rsidR="004E07CD" w:rsidRDefault="00A06E06">
      <w:pPr>
        <w:pStyle w:val="1"/>
        <w:shd w:val="clear" w:color="auto" w:fill="auto"/>
        <w:ind w:firstLine="560"/>
        <w:jc w:val="both"/>
      </w:pPr>
      <w:r>
        <w:t xml:space="preserve">Основанием для начала досудебного (внесудебного) обжалования является поступление в администрацию </w:t>
      </w:r>
      <w:proofErr w:type="spellStart"/>
      <w:r w:rsidR="002D7E58">
        <w:t>Лукичевского</w:t>
      </w:r>
      <w:proofErr w:type="spellEnd"/>
      <w:r>
        <w:t xml:space="preserve"> сельского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4E07CD" w:rsidRDefault="00A06E06">
      <w:pPr>
        <w:pStyle w:val="1"/>
        <w:numPr>
          <w:ilvl w:val="0"/>
          <w:numId w:val="13"/>
        </w:numPr>
        <w:shd w:val="clear" w:color="auto" w:fill="auto"/>
        <w:tabs>
          <w:tab w:val="left" w:pos="1181"/>
        </w:tabs>
        <w:ind w:firstLine="560"/>
        <w:jc w:val="both"/>
      </w:pPr>
      <w:r>
        <w:t>Обращение заявителя в письменной форме должно содержать следующую информацию:</w:t>
      </w:r>
    </w:p>
    <w:p w:rsidR="004E07CD" w:rsidRDefault="00A06E06">
      <w:pPr>
        <w:pStyle w:val="1"/>
        <w:shd w:val="clear" w:color="auto" w:fill="auto"/>
        <w:ind w:firstLine="560"/>
        <w:jc w:val="both"/>
      </w:pPr>
      <w:r>
        <w:t>фамилию, имя, отчество гражданина (наименование юридического лица), которым подается обращение, его место жительства или пребывания, место нахождения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4E07CD" w:rsidRDefault="00A06E06">
      <w:pPr>
        <w:pStyle w:val="1"/>
        <w:shd w:val="clear" w:color="auto" w:fill="auto"/>
        <w:ind w:firstLine="560"/>
        <w:jc w:val="both"/>
      </w:pPr>
      <w:r>
        <w:t>наименование органа, должности, фамилии, имени и отчества специалиста (при наличии информации), решение, действие (бездействие) которого обжалуются;</w:t>
      </w:r>
    </w:p>
    <w:p w:rsidR="004E07CD" w:rsidRDefault="00A06E06">
      <w:pPr>
        <w:pStyle w:val="1"/>
        <w:shd w:val="clear" w:color="auto" w:fill="auto"/>
        <w:ind w:firstLine="560"/>
        <w:jc w:val="both"/>
      </w:pPr>
      <w:r>
        <w:t>сведения об обжалуемых решениях и действиях (бездействии) органа, предоставляющего услугу, должностного лица органа, предоставляющего услугу, либо государственного или муниципального служащего;</w:t>
      </w:r>
    </w:p>
    <w:p w:rsidR="004E07CD" w:rsidRDefault="00A06E06">
      <w:pPr>
        <w:pStyle w:val="1"/>
        <w:shd w:val="clear" w:color="auto" w:fill="auto"/>
        <w:ind w:firstLine="560"/>
        <w:jc w:val="both"/>
      </w:pPr>
      <w: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w:t>
      </w:r>
      <w:r>
        <w:lastRenderedPageBreak/>
        <w:t>предоставляющего услугу, либо государственного или муниципального служащего;</w:t>
      </w:r>
    </w:p>
    <w:p w:rsidR="004E07CD" w:rsidRDefault="00A06E06">
      <w:pPr>
        <w:pStyle w:val="1"/>
        <w:shd w:val="clear" w:color="auto" w:fill="auto"/>
        <w:ind w:firstLine="560"/>
        <w:jc w:val="both"/>
      </w:pPr>
      <w:r>
        <w:t>иные сведения, обязательность указания которых в обращении установлена действующим законодательством Российской Федерации.</w:t>
      </w:r>
    </w:p>
    <w:p w:rsidR="004E07CD" w:rsidRDefault="00A06E06">
      <w:pPr>
        <w:pStyle w:val="1"/>
        <w:shd w:val="clear" w:color="auto" w:fill="auto"/>
        <w:ind w:firstLine="560"/>
        <w:jc w:val="both"/>
      </w:pPr>
      <w:r>
        <w:t>Дополнительно в обращение могут быть включены иные сведения, которые заявитель считает необходимым сообщить.</w:t>
      </w:r>
    </w:p>
    <w:p w:rsidR="004E07CD" w:rsidRDefault="00A06E06">
      <w:pPr>
        <w:pStyle w:val="1"/>
        <w:shd w:val="clear" w:color="auto" w:fill="auto"/>
        <w:ind w:firstLine="560"/>
        <w:jc w:val="both"/>
      </w:pPr>
      <w:r>
        <w:t>К обращению могут быть приложены копии документов, подтверждающие изложенные в обращении обстоятельства. В таком случае в тексте обращения приводится перечень прилагаемых к нему документов.</w:t>
      </w:r>
    </w:p>
    <w:p w:rsidR="004E07CD" w:rsidRDefault="00A06E06">
      <w:pPr>
        <w:pStyle w:val="1"/>
        <w:shd w:val="clear" w:color="auto" w:fill="auto"/>
        <w:ind w:firstLine="560"/>
        <w:jc w:val="both"/>
      </w:pPr>
      <w:r>
        <w:t>Если документы, имеющие существенное значение для рассмотрения обращения, отсутствуют или не приложены к обращению, решение по обращению принимается без учета доводов, в подтверждение которых документы не представлены.</w:t>
      </w:r>
    </w:p>
    <w:p w:rsidR="004E07CD" w:rsidRDefault="00A06E06">
      <w:pPr>
        <w:pStyle w:val="1"/>
        <w:shd w:val="clear" w:color="auto" w:fill="auto"/>
        <w:ind w:firstLine="560"/>
        <w:jc w:val="both"/>
      </w:pPr>
      <w:r>
        <w:t>Обращение подписывается подавшим ее заявителем или его уполномоченным лицом.</w:t>
      </w:r>
    </w:p>
    <w:p w:rsidR="004E07CD" w:rsidRDefault="00A06E06">
      <w:pPr>
        <w:pStyle w:val="1"/>
        <w:numPr>
          <w:ilvl w:val="0"/>
          <w:numId w:val="13"/>
        </w:numPr>
        <w:shd w:val="clear" w:color="auto" w:fill="auto"/>
        <w:tabs>
          <w:tab w:val="left" w:pos="1105"/>
        </w:tabs>
        <w:ind w:firstLine="560"/>
        <w:jc w:val="both"/>
      </w:pPr>
      <w:r>
        <w:t>На действия специалистов администрации жалоба направляется на имя главы администрации Никифоровского сельского поселения.</w:t>
      </w:r>
    </w:p>
    <w:p w:rsidR="004E07CD" w:rsidRDefault="00A06E06">
      <w:pPr>
        <w:pStyle w:val="1"/>
        <w:numPr>
          <w:ilvl w:val="0"/>
          <w:numId w:val="13"/>
        </w:numPr>
        <w:shd w:val="clear" w:color="auto" w:fill="auto"/>
        <w:tabs>
          <w:tab w:val="left" w:pos="1105"/>
        </w:tabs>
        <w:ind w:firstLine="560"/>
        <w:jc w:val="both"/>
      </w:pPr>
      <w:r>
        <w:t xml:space="preserve">В исключительных случаях, а также в случае направления запроса, предусмотренного частью 2 статьи 10 Федерального закона от 2 мая 2006 года </w:t>
      </w:r>
      <w:r>
        <w:rPr>
          <w:lang w:val="en-US" w:eastAsia="en-US" w:bidi="en-US"/>
        </w:rPr>
        <w:t>N</w:t>
      </w:r>
      <w:r w:rsidRPr="00A06E06">
        <w:rPr>
          <w:lang w:eastAsia="en-US" w:bidi="en-US"/>
        </w:rPr>
        <w:t xml:space="preserve"> </w:t>
      </w:r>
      <w:r>
        <w:t>59-ФЗ "О порядке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4E07CD" w:rsidRDefault="00A06E06">
      <w:pPr>
        <w:pStyle w:val="1"/>
        <w:numPr>
          <w:ilvl w:val="0"/>
          <w:numId w:val="13"/>
        </w:numPr>
        <w:shd w:val="clear" w:color="auto" w:fill="auto"/>
        <w:tabs>
          <w:tab w:val="left" w:pos="1105"/>
        </w:tabs>
        <w:ind w:firstLine="560"/>
        <w:jc w:val="both"/>
      </w:pPr>
      <w:r>
        <w:t>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4E07CD" w:rsidRDefault="00A06E06">
      <w:pPr>
        <w:pStyle w:val="1"/>
        <w:shd w:val="clear" w:color="auto" w:fill="auto"/>
        <w:ind w:firstLine="560"/>
        <w:jc w:val="both"/>
      </w:pPr>
      <w:r>
        <w:t>- признает правомерными действия (бездействие) и решения в ходе исполнения муниципальной услуги;</w:t>
      </w:r>
    </w:p>
    <w:p w:rsidR="004E07CD" w:rsidRDefault="00A06E06">
      <w:pPr>
        <w:pStyle w:val="1"/>
        <w:shd w:val="clear" w:color="auto" w:fill="auto"/>
        <w:ind w:firstLine="560"/>
        <w:jc w:val="both"/>
      </w:pPr>
      <w: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4E07CD" w:rsidRDefault="00A06E06">
      <w:pPr>
        <w:pStyle w:val="1"/>
        <w:shd w:val="clear" w:color="auto" w:fill="auto"/>
        <w:ind w:firstLine="560"/>
        <w:jc w:val="both"/>
      </w:pPr>
      <w: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4E07CD" w:rsidRDefault="00A06E06">
      <w:pPr>
        <w:pStyle w:val="1"/>
        <w:shd w:val="clear" w:color="auto" w:fill="auto"/>
        <w:ind w:firstLine="560"/>
        <w:jc w:val="both"/>
      </w:pPr>
      <w:r>
        <w:t>Результат рассмотрения жалобы отправляется заявителю почтой либо лично под роспись.</w:t>
      </w:r>
    </w:p>
    <w:p w:rsidR="004E07CD" w:rsidRDefault="00A06E06">
      <w:pPr>
        <w:pStyle w:val="1"/>
        <w:numPr>
          <w:ilvl w:val="0"/>
          <w:numId w:val="13"/>
        </w:numPr>
        <w:shd w:val="clear" w:color="auto" w:fill="auto"/>
        <w:tabs>
          <w:tab w:val="left" w:pos="1127"/>
        </w:tabs>
        <w:ind w:left="560" w:firstLine="0"/>
        <w:jc w:val="both"/>
      </w:pPr>
      <w:r>
        <w:t>Предметом досудебного (внесудебного) обжалования являются: нарушение срока регистрации запроса заявителя о предоставлении услуги; нарушение срока предоставления услуги;</w:t>
      </w:r>
    </w:p>
    <w:p w:rsidR="004E07CD" w:rsidRDefault="00A06E06">
      <w:pPr>
        <w:pStyle w:val="1"/>
        <w:shd w:val="clear" w:color="auto" w:fill="auto"/>
        <w:ind w:firstLine="560"/>
        <w:jc w:val="both"/>
      </w:pPr>
      <w:r>
        <w:t>требование у заявителя документов, не предусмотренных нормативными правовыми актами;</w:t>
      </w:r>
    </w:p>
    <w:p w:rsidR="004E07CD" w:rsidRDefault="00A06E06">
      <w:pPr>
        <w:pStyle w:val="1"/>
        <w:shd w:val="clear" w:color="auto" w:fill="auto"/>
        <w:ind w:firstLine="560"/>
        <w:jc w:val="both"/>
      </w:pPr>
      <w:r>
        <w:t>отказ в приеме документов, предоставление которых предусмотрено нормативными правовыми актами для предоставления услуги, у заявителя;</w:t>
      </w:r>
    </w:p>
    <w:p w:rsidR="004E07CD" w:rsidRDefault="00A06E06">
      <w:pPr>
        <w:pStyle w:val="1"/>
        <w:shd w:val="clear" w:color="auto" w:fill="auto"/>
        <w:ind w:firstLine="560"/>
        <w:jc w:val="both"/>
      </w:pPr>
      <w: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4E07CD" w:rsidRDefault="00A06E06">
      <w:pPr>
        <w:pStyle w:val="1"/>
        <w:shd w:val="clear" w:color="auto" w:fill="auto"/>
        <w:ind w:firstLine="560"/>
        <w:jc w:val="both"/>
      </w:pPr>
      <w:r>
        <w:t>затребование с заявителя при предоставлении муниципальной услуги платы, не предусмотренной нормативными правовыми актами;</w:t>
      </w:r>
    </w:p>
    <w:p w:rsidR="004E07CD" w:rsidRDefault="00A06E06">
      <w:pPr>
        <w:pStyle w:val="1"/>
        <w:shd w:val="clear" w:color="auto" w:fill="auto"/>
        <w:ind w:firstLine="560"/>
        <w:jc w:val="both"/>
      </w:pPr>
      <w:r>
        <w:lastRenderedPageBreak/>
        <w:t>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E07CD" w:rsidRDefault="00A06E06">
      <w:pPr>
        <w:pStyle w:val="1"/>
        <w:numPr>
          <w:ilvl w:val="0"/>
          <w:numId w:val="13"/>
        </w:numPr>
        <w:shd w:val="clear" w:color="auto" w:fill="auto"/>
        <w:tabs>
          <w:tab w:val="left" w:pos="1243"/>
        </w:tabs>
        <w:ind w:firstLine="560"/>
        <w:jc w:val="both"/>
      </w:pPr>
      <w: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r>
        <w:br w:type="page"/>
      </w:r>
    </w:p>
    <w:p w:rsidR="004E07CD" w:rsidRDefault="00A06E06">
      <w:pPr>
        <w:pStyle w:val="22"/>
        <w:shd w:val="clear" w:color="auto" w:fill="auto"/>
        <w:spacing w:after="260"/>
        <w:ind w:left="5160" w:firstLine="0"/>
        <w:jc w:val="right"/>
      </w:pPr>
      <w:r>
        <w:lastRenderedPageBreak/>
        <w:t xml:space="preserve">Приложение </w:t>
      </w:r>
      <w:r>
        <w:rPr>
          <w:lang w:val="en-US" w:eastAsia="en-US" w:bidi="en-US"/>
        </w:rPr>
        <w:t>N</w:t>
      </w:r>
      <w:r w:rsidRPr="00A06E06">
        <w:rPr>
          <w:lang w:eastAsia="en-US" w:bidi="en-US"/>
        </w:rPr>
        <w:t xml:space="preserve"> </w:t>
      </w:r>
      <w:r>
        <w:t>1 к административному регламенту по предоставлению муниципальной услуги «Признание граждан малоимущими в целях постановки на учет в качестве нуждающихся в жилых помещениях»</w:t>
      </w:r>
    </w:p>
    <w:p w:rsidR="004E07CD" w:rsidRDefault="00A06E06">
      <w:pPr>
        <w:pStyle w:val="22"/>
        <w:shd w:val="clear" w:color="auto" w:fill="auto"/>
        <w:spacing w:after="540"/>
        <w:ind w:left="820" w:firstLine="3440"/>
      </w:pPr>
      <w:r>
        <w:t>Перечень документов, необходимых для признания граждан малоимущими в целях принятия на учет в качестве нуждающихся в жилых помещениях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4109"/>
        <w:gridCol w:w="3120"/>
        <w:gridCol w:w="1992"/>
      </w:tblGrid>
      <w:tr w:rsidR="004E07CD">
        <w:trPr>
          <w:trHeight w:hRule="exact" w:val="1670"/>
          <w:jc w:val="center"/>
        </w:trPr>
        <w:tc>
          <w:tcPr>
            <w:tcW w:w="538"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п/</w:t>
            </w:r>
          </w:p>
          <w:p w:rsidR="004E07CD" w:rsidRDefault="00A06E06">
            <w:pPr>
              <w:pStyle w:val="a7"/>
              <w:shd w:val="clear" w:color="auto" w:fill="auto"/>
              <w:spacing w:line="228" w:lineRule="auto"/>
              <w:ind w:firstLine="0"/>
              <w:jc w:val="center"/>
              <w:rPr>
                <w:sz w:val="24"/>
                <w:szCs w:val="24"/>
              </w:rPr>
            </w:pPr>
            <w:r>
              <w:rPr>
                <w:sz w:val="24"/>
                <w:szCs w:val="24"/>
              </w:rPr>
              <w:t>п</w:t>
            </w:r>
          </w:p>
        </w:tc>
        <w:tc>
          <w:tcPr>
            <w:tcW w:w="4109"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b/>
                <w:bCs/>
                <w:sz w:val="24"/>
                <w:szCs w:val="24"/>
              </w:rPr>
              <w:t>Название документа</w:t>
            </w:r>
          </w:p>
        </w:tc>
        <w:tc>
          <w:tcPr>
            <w:tcW w:w="3120"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center"/>
              <w:rPr>
                <w:sz w:val="24"/>
                <w:szCs w:val="24"/>
              </w:rPr>
            </w:pPr>
            <w:r>
              <w:rPr>
                <w:b/>
                <w:bCs/>
                <w:sz w:val="24"/>
                <w:szCs w:val="24"/>
              </w:rPr>
              <w:t>Способ предоставления документа для оказания услуги (заявителем, в режиме межведомственного взаимодействия)</w:t>
            </w:r>
          </w:p>
        </w:tc>
        <w:tc>
          <w:tcPr>
            <w:tcW w:w="1992" w:type="dxa"/>
            <w:tcBorders>
              <w:top w:val="single" w:sz="4" w:space="0" w:color="auto"/>
              <w:left w:val="single" w:sz="4" w:space="0" w:color="auto"/>
              <w:right w:val="single" w:sz="4" w:space="0" w:color="auto"/>
            </w:tcBorders>
            <w:shd w:val="clear" w:color="auto" w:fill="FFFFFF"/>
          </w:tcPr>
          <w:p w:rsidR="004E07CD" w:rsidRDefault="00A06E06">
            <w:pPr>
              <w:pStyle w:val="a7"/>
              <w:shd w:val="clear" w:color="auto" w:fill="auto"/>
              <w:ind w:firstLine="0"/>
              <w:jc w:val="center"/>
              <w:rPr>
                <w:sz w:val="24"/>
                <w:szCs w:val="24"/>
              </w:rPr>
            </w:pPr>
            <w:r>
              <w:rPr>
                <w:b/>
                <w:bCs/>
                <w:sz w:val="24"/>
                <w:szCs w:val="24"/>
              </w:rPr>
              <w:t>Обоснование выбора способа предоставления</w:t>
            </w:r>
          </w:p>
        </w:tc>
      </w:tr>
      <w:tr w:rsidR="004E07CD">
        <w:trPr>
          <w:trHeight w:hRule="exact" w:val="840"/>
          <w:jc w:val="center"/>
        </w:trPr>
        <w:tc>
          <w:tcPr>
            <w:tcW w:w="538" w:type="dxa"/>
            <w:tcBorders>
              <w:top w:val="single" w:sz="4" w:space="0" w:color="auto"/>
              <w:left w:val="single" w:sz="4" w:space="0" w:color="auto"/>
            </w:tcBorders>
            <w:shd w:val="clear" w:color="auto" w:fill="FFFFFF"/>
          </w:tcPr>
          <w:p w:rsidR="004E07CD" w:rsidRDefault="004E07CD">
            <w:pPr>
              <w:rPr>
                <w:sz w:val="10"/>
                <w:szCs w:val="10"/>
              </w:rPr>
            </w:pPr>
          </w:p>
        </w:tc>
        <w:tc>
          <w:tcPr>
            <w:tcW w:w="4109" w:type="dxa"/>
            <w:tcBorders>
              <w:top w:val="single" w:sz="4" w:space="0" w:color="auto"/>
              <w:left w:val="single" w:sz="4" w:space="0" w:color="auto"/>
            </w:tcBorders>
            <w:shd w:val="clear" w:color="auto" w:fill="FFFFFF"/>
          </w:tcPr>
          <w:p w:rsidR="004E07CD" w:rsidRDefault="00A06E06">
            <w:pPr>
              <w:pStyle w:val="a7"/>
              <w:shd w:val="clear" w:color="auto" w:fill="auto"/>
              <w:ind w:firstLine="240"/>
              <w:jc w:val="both"/>
              <w:rPr>
                <w:sz w:val="24"/>
                <w:szCs w:val="24"/>
              </w:rPr>
            </w:pPr>
            <w:r>
              <w:rPr>
                <w:sz w:val="24"/>
                <w:szCs w:val="24"/>
              </w:rPr>
              <w:t>1 Заявление</w:t>
            </w:r>
          </w:p>
        </w:tc>
        <w:tc>
          <w:tcPr>
            <w:tcW w:w="3120"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Предъявляется заявителем</w:t>
            </w:r>
          </w:p>
        </w:tc>
        <w:tc>
          <w:tcPr>
            <w:tcW w:w="1992"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ind w:firstLine="0"/>
              <w:jc w:val="center"/>
              <w:rPr>
                <w:sz w:val="24"/>
                <w:szCs w:val="24"/>
              </w:rPr>
            </w:pPr>
            <w:r>
              <w:rPr>
                <w:sz w:val="24"/>
                <w:szCs w:val="24"/>
              </w:rPr>
              <w:t>Документ оформляется заявителем</w:t>
            </w:r>
          </w:p>
        </w:tc>
      </w:tr>
      <w:tr w:rsidR="004E07CD">
        <w:trPr>
          <w:trHeight w:hRule="exact" w:val="835"/>
          <w:jc w:val="center"/>
        </w:trPr>
        <w:tc>
          <w:tcPr>
            <w:tcW w:w="538" w:type="dxa"/>
            <w:tcBorders>
              <w:top w:val="single" w:sz="4" w:space="0" w:color="auto"/>
              <w:left w:val="single" w:sz="4" w:space="0" w:color="auto"/>
            </w:tcBorders>
            <w:shd w:val="clear" w:color="auto" w:fill="FFFFFF"/>
          </w:tcPr>
          <w:p w:rsidR="004E07CD" w:rsidRDefault="004E07CD">
            <w:pPr>
              <w:rPr>
                <w:sz w:val="10"/>
                <w:szCs w:val="10"/>
              </w:rPr>
            </w:pPr>
          </w:p>
        </w:tc>
        <w:tc>
          <w:tcPr>
            <w:tcW w:w="4109"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center"/>
              <w:rPr>
                <w:sz w:val="24"/>
                <w:szCs w:val="24"/>
              </w:rPr>
            </w:pPr>
            <w:r>
              <w:rPr>
                <w:sz w:val="24"/>
                <w:szCs w:val="24"/>
              </w:rPr>
              <w:t>2Паспорт гражданина Российской Федерации каждого члена семьи,</w:t>
            </w:r>
          </w:p>
          <w:p w:rsidR="004E07CD" w:rsidRDefault="00A06E06">
            <w:pPr>
              <w:pStyle w:val="a7"/>
              <w:shd w:val="clear" w:color="auto" w:fill="auto"/>
              <w:ind w:firstLine="0"/>
              <w:jc w:val="center"/>
              <w:rPr>
                <w:sz w:val="24"/>
                <w:szCs w:val="24"/>
              </w:rPr>
            </w:pPr>
            <w:r>
              <w:rPr>
                <w:sz w:val="24"/>
                <w:szCs w:val="24"/>
              </w:rPr>
              <w:t>его копия</w:t>
            </w:r>
          </w:p>
        </w:tc>
        <w:tc>
          <w:tcPr>
            <w:tcW w:w="3120"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Предъявляется заявителем</w:t>
            </w:r>
          </w:p>
        </w:tc>
        <w:tc>
          <w:tcPr>
            <w:tcW w:w="1992"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ind w:firstLine="0"/>
              <w:jc w:val="center"/>
              <w:rPr>
                <w:sz w:val="24"/>
                <w:szCs w:val="24"/>
              </w:rPr>
            </w:pPr>
            <w:r>
              <w:rPr>
                <w:sz w:val="24"/>
                <w:szCs w:val="24"/>
              </w:rPr>
              <w:t>Документ предоставляется заявителем</w:t>
            </w:r>
          </w:p>
        </w:tc>
      </w:tr>
      <w:tr w:rsidR="004E07CD">
        <w:trPr>
          <w:trHeight w:hRule="exact" w:val="1114"/>
          <w:jc w:val="center"/>
        </w:trPr>
        <w:tc>
          <w:tcPr>
            <w:tcW w:w="538" w:type="dxa"/>
            <w:tcBorders>
              <w:top w:val="single" w:sz="4" w:space="0" w:color="auto"/>
              <w:left w:val="single" w:sz="4" w:space="0" w:color="auto"/>
            </w:tcBorders>
            <w:shd w:val="clear" w:color="auto" w:fill="FFFFFF"/>
          </w:tcPr>
          <w:p w:rsidR="004E07CD" w:rsidRDefault="004E07CD">
            <w:pPr>
              <w:rPr>
                <w:sz w:val="10"/>
                <w:szCs w:val="10"/>
              </w:rPr>
            </w:pPr>
          </w:p>
        </w:tc>
        <w:tc>
          <w:tcPr>
            <w:tcW w:w="4109" w:type="dxa"/>
            <w:tcBorders>
              <w:top w:val="single" w:sz="4" w:space="0" w:color="auto"/>
              <w:left w:val="single" w:sz="4" w:space="0" w:color="auto"/>
            </w:tcBorders>
            <w:shd w:val="clear" w:color="auto" w:fill="FFFFFF"/>
            <w:vAlign w:val="bottom"/>
          </w:tcPr>
          <w:p w:rsidR="004E07CD" w:rsidRDefault="00A06E06">
            <w:pPr>
              <w:pStyle w:val="a7"/>
              <w:shd w:val="clear" w:color="auto" w:fill="auto"/>
              <w:tabs>
                <w:tab w:val="left" w:pos="970"/>
              </w:tabs>
              <w:ind w:firstLine="240"/>
              <w:jc w:val="both"/>
              <w:rPr>
                <w:sz w:val="24"/>
                <w:szCs w:val="24"/>
              </w:rPr>
            </w:pPr>
            <w:r>
              <w:rPr>
                <w:sz w:val="24"/>
                <w:szCs w:val="24"/>
              </w:rPr>
              <w:t>3</w:t>
            </w:r>
            <w:r>
              <w:rPr>
                <w:sz w:val="24"/>
                <w:szCs w:val="24"/>
              </w:rPr>
              <w:tab/>
              <w:t>Свидетельства о рождении</w:t>
            </w:r>
          </w:p>
          <w:p w:rsidR="004E07CD" w:rsidRDefault="00A06E06">
            <w:pPr>
              <w:pStyle w:val="a7"/>
              <w:shd w:val="clear" w:color="auto" w:fill="auto"/>
              <w:ind w:firstLine="0"/>
              <w:jc w:val="center"/>
              <w:rPr>
                <w:sz w:val="24"/>
                <w:szCs w:val="24"/>
              </w:rPr>
            </w:pPr>
            <w:r>
              <w:rPr>
                <w:sz w:val="24"/>
                <w:szCs w:val="24"/>
              </w:rPr>
              <w:t>детей, включая совершеннолетних (для подтверждения родства), их</w:t>
            </w:r>
          </w:p>
          <w:p w:rsidR="004E07CD" w:rsidRDefault="00A06E06">
            <w:pPr>
              <w:pStyle w:val="a7"/>
              <w:shd w:val="clear" w:color="auto" w:fill="auto"/>
              <w:ind w:firstLine="0"/>
              <w:jc w:val="center"/>
              <w:rPr>
                <w:sz w:val="24"/>
                <w:szCs w:val="24"/>
              </w:rPr>
            </w:pPr>
            <w:r>
              <w:rPr>
                <w:sz w:val="24"/>
                <w:szCs w:val="24"/>
              </w:rPr>
              <w:t>копии</w:t>
            </w:r>
          </w:p>
        </w:tc>
        <w:tc>
          <w:tcPr>
            <w:tcW w:w="3120"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Предъявляется заявителем</w:t>
            </w:r>
          </w:p>
        </w:tc>
        <w:tc>
          <w:tcPr>
            <w:tcW w:w="1992" w:type="dxa"/>
            <w:tcBorders>
              <w:top w:val="single" w:sz="4" w:space="0" w:color="auto"/>
              <w:left w:val="single" w:sz="4" w:space="0" w:color="auto"/>
              <w:righ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Документ предоставляется заявителем</w:t>
            </w:r>
          </w:p>
        </w:tc>
      </w:tr>
      <w:tr w:rsidR="004E07CD">
        <w:trPr>
          <w:trHeight w:hRule="exact" w:val="840"/>
          <w:jc w:val="center"/>
        </w:trPr>
        <w:tc>
          <w:tcPr>
            <w:tcW w:w="538" w:type="dxa"/>
            <w:tcBorders>
              <w:top w:val="single" w:sz="4" w:space="0" w:color="auto"/>
              <w:left w:val="single" w:sz="4" w:space="0" w:color="auto"/>
            </w:tcBorders>
            <w:shd w:val="clear" w:color="auto" w:fill="FFFFFF"/>
          </w:tcPr>
          <w:p w:rsidR="004E07CD" w:rsidRDefault="004E07CD">
            <w:pPr>
              <w:rPr>
                <w:sz w:val="10"/>
                <w:szCs w:val="10"/>
              </w:rPr>
            </w:pPr>
          </w:p>
        </w:tc>
        <w:tc>
          <w:tcPr>
            <w:tcW w:w="4109"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 xml:space="preserve">С4 </w:t>
            </w:r>
            <w:proofErr w:type="spellStart"/>
            <w:r>
              <w:rPr>
                <w:sz w:val="24"/>
                <w:szCs w:val="24"/>
              </w:rPr>
              <w:t>видетельства</w:t>
            </w:r>
            <w:proofErr w:type="spellEnd"/>
            <w:r>
              <w:rPr>
                <w:sz w:val="24"/>
                <w:szCs w:val="24"/>
              </w:rPr>
              <w:t xml:space="preserve"> о заключении либо расторжении брака, их копии</w:t>
            </w:r>
          </w:p>
        </w:tc>
        <w:tc>
          <w:tcPr>
            <w:tcW w:w="3120"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Предъявляется заявителем</w:t>
            </w:r>
          </w:p>
        </w:tc>
        <w:tc>
          <w:tcPr>
            <w:tcW w:w="1992"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ind w:firstLine="0"/>
              <w:jc w:val="center"/>
              <w:rPr>
                <w:sz w:val="24"/>
                <w:szCs w:val="24"/>
              </w:rPr>
            </w:pPr>
            <w:r>
              <w:rPr>
                <w:sz w:val="24"/>
                <w:szCs w:val="24"/>
              </w:rPr>
              <w:t>Документ предоставляется заявителем</w:t>
            </w:r>
          </w:p>
        </w:tc>
      </w:tr>
      <w:tr w:rsidR="004E07CD">
        <w:trPr>
          <w:trHeight w:hRule="exact" w:val="3322"/>
          <w:jc w:val="center"/>
        </w:trPr>
        <w:tc>
          <w:tcPr>
            <w:tcW w:w="538" w:type="dxa"/>
            <w:tcBorders>
              <w:top w:val="single" w:sz="4" w:space="0" w:color="auto"/>
              <w:left w:val="single" w:sz="4" w:space="0" w:color="auto"/>
            </w:tcBorders>
            <w:shd w:val="clear" w:color="auto" w:fill="FFFFFF"/>
          </w:tcPr>
          <w:p w:rsidR="004E07CD" w:rsidRDefault="004E07CD">
            <w:pPr>
              <w:rPr>
                <w:sz w:val="10"/>
                <w:szCs w:val="10"/>
              </w:rPr>
            </w:pPr>
          </w:p>
        </w:tc>
        <w:tc>
          <w:tcPr>
            <w:tcW w:w="4109" w:type="dxa"/>
            <w:tcBorders>
              <w:top w:val="single" w:sz="4" w:space="0" w:color="auto"/>
              <w:left w:val="single" w:sz="4" w:space="0" w:color="auto"/>
            </w:tcBorders>
            <w:shd w:val="clear" w:color="auto" w:fill="FFFFFF"/>
            <w:vAlign w:val="bottom"/>
          </w:tcPr>
          <w:p w:rsidR="004E07CD" w:rsidRDefault="00A06E06">
            <w:pPr>
              <w:pStyle w:val="a7"/>
              <w:shd w:val="clear" w:color="auto" w:fill="auto"/>
              <w:spacing w:after="820"/>
              <w:ind w:firstLine="0"/>
              <w:jc w:val="center"/>
              <w:rPr>
                <w:sz w:val="24"/>
                <w:szCs w:val="24"/>
              </w:rPr>
            </w:pPr>
            <w:r>
              <w:rPr>
                <w:sz w:val="24"/>
                <w:szCs w:val="24"/>
              </w:rPr>
              <w:t>С5правка о составе семьи, выданная на имя заявителя, с указанием фамилии, имени, отчества, степени родства, возраста</w:t>
            </w:r>
          </w:p>
          <w:p w:rsidR="004E07CD" w:rsidRDefault="00A06E06">
            <w:pPr>
              <w:pStyle w:val="a7"/>
              <w:shd w:val="clear" w:color="auto" w:fill="auto"/>
              <w:ind w:firstLine="0"/>
              <w:jc w:val="center"/>
              <w:rPr>
                <w:sz w:val="24"/>
                <w:szCs w:val="24"/>
              </w:rPr>
            </w:pPr>
            <w:r>
              <w:rPr>
                <w:sz w:val="24"/>
                <w:szCs w:val="24"/>
              </w:rPr>
              <w:t xml:space="preserve">С6п </w:t>
            </w:r>
            <w:proofErr w:type="spellStart"/>
            <w:r>
              <w:rPr>
                <w:sz w:val="24"/>
                <w:szCs w:val="24"/>
              </w:rPr>
              <w:t>равка</w:t>
            </w:r>
            <w:proofErr w:type="spellEnd"/>
            <w:r>
              <w:rPr>
                <w:sz w:val="24"/>
                <w:szCs w:val="24"/>
              </w:rPr>
              <w:t xml:space="preserve"> о месте жительства каждого члена семьи, не зарегистрированного по адресу заявителя, с указанием фамилии, имени, отчества, степени родства, возраста</w:t>
            </w:r>
          </w:p>
        </w:tc>
        <w:tc>
          <w:tcPr>
            <w:tcW w:w="3120"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Предъявляется заявителем или предоставляется по каналам межведомственного взаимодействия (в случае непредставления заявителем)</w:t>
            </w:r>
          </w:p>
          <w:p w:rsidR="004E07CD" w:rsidRDefault="00A06E06">
            <w:pPr>
              <w:pStyle w:val="a7"/>
              <w:shd w:val="clear" w:color="auto" w:fill="auto"/>
              <w:ind w:firstLine="0"/>
              <w:jc w:val="center"/>
              <w:rPr>
                <w:sz w:val="24"/>
                <w:szCs w:val="24"/>
              </w:rPr>
            </w:pPr>
            <w:r>
              <w:rPr>
                <w:sz w:val="24"/>
                <w:szCs w:val="24"/>
              </w:rPr>
              <w:t>Предъявляется заявителем</w:t>
            </w:r>
          </w:p>
        </w:tc>
        <w:tc>
          <w:tcPr>
            <w:tcW w:w="1992" w:type="dxa"/>
            <w:tcBorders>
              <w:top w:val="single" w:sz="4" w:space="0" w:color="auto"/>
              <w:left w:val="single" w:sz="4" w:space="0" w:color="auto"/>
              <w:right w:val="single" w:sz="4" w:space="0" w:color="auto"/>
            </w:tcBorders>
            <w:shd w:val="clear" w:color="auto" w:fill="FFFFFF"/>
          </w:tcPr>
          <w:p w:rsidR="004E07CD" w:rsidRDefault="00A06E06">
            <w:pPr>
              <w:pStyle w:val="a7"/>
              <w:shd w:val="clear" w:color="auto" w:fill="auto"/>
              <w:spacing w:after="1080"/>
              <w:ind w:firstLine="0"/>
              <w:jc w:val="center"/>
              <w:rPr>
                <w:sz w:val="24"/>
                <w:szCs w:val="24"/>
              </w:rPr>
            </w:pPr>
            <w:r>
              <w:rPr>
                <w:sz w:val="24"/>
                <w:szCs w:val="24"/>
              </w:rPr>
              <w:t>Документ находится в распоряжении органа власти</w:t>
            </w:r>
          </w:p>
          <w:p w:rsidR="004E07CD" w:rsidRDefault="00A06E06">
            <w:pPr>
              <w:pStyle w:val="a7"/>
              <w:shd w:val="clear" w:color="auto" w:fill="auto"/>
              <w:ind w:firstLine="0"/>
              <w:jc w:val="center"/>
              <w:rPr>
                <w:sz w:val="24"/>
                <w:szCs w:val="24"/>
              </w:rPr>
            </w:pPr>
            <w:r>
              <w:rPr>
                <w:sz w:val="24"/>
                <w:szCs w:val="24"/>
              </w:rPr>
              <w:t>Документы предоставляются заявителем</w:t>
            </w:r>
          </w:p>
        </w:tc>
      </w:tr>
      <w:tr w:rsidR="004E07CD">
        <w:trPr>
          <w:trHeight w:hRule="exact" w:val="2218"/>
          <w:jc w:val="center"/>
        </w:trPr>
        <w:tc>
          <w:tcPr>
            <w:tcW w:w="538" w:type="dxa"/>
            <w:tcBorders>
              <w:top w:val="single" w:sz="4" w:space="0" w:color="auto"/>
              <w:left w:val="single" w:sz="4" w:space="0" w:color="auto"/>
            </w:tcBorders>
            <w:shd w:val="clear" w:color="auto" w:fill="FFFFFF"/>
          </w:tcPr>
          <w:p w:rsidR="004E07CD" w:rsidRDefault="004E07CD">
            <w:pPr>
              <w:rPr>
                <w:sz w:val="10"/>
                <w:szCs w:val="10"/>
              </w:rPr>
            </w:pPr>
          </w:p>
        </w:tc>
        <w:tc>
          <w:tcPr>
            <w:tcW w:w="4109"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Св7идетельства о постановке на учет в налоговом органе физического лица (о присвоении ИНН) каждого совершеннолетнего члена семьи, их копии</w:t>
            </w:r>
          </w:p>
        </w:tc>
        <w:tc>
          <w:tcPr>
            <w:tcW w:w="3120"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Предъявляется заявителем или предоставляется по каналам межведомственного взаимодействия (в случае непредставления заявителем)</w:t>
            </w:r>
          </w:p>
        </w:tc>
        <w:tc>
          <w:tcPr>
            <w:tcW w:w="1992" w:type="dxa"/>
            <w:tcBorders>
              <w:top w:val="single" w:sz="4" w:space="0" w:color="auto"/>
              <w:left w:val="single" w:sz="4" w:space="0" w:color="auto"/>
              <w:righ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Документ находится в распоряжении органа власти</w:t>
            </w:r>
          </w:p>
        </w:tc>
      </w:tr>
      <w:tr w:rsidR="004E07CD">
        <w:trPr>
          <w:trHeight w:hRule="exact" w:val="571"/>
          <w:jc w:val="center"/>
        </w:trPr>
        <w:tc>
          <w:tcPr>
            <w:tcW w:w="538"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4109" w:type="dxa"/>
            <w:tcBorders>
              <w:top w:val="single" w:sz="4" w:space="0" w:color="auto"/>
              <w:left w:val="single" w:sz="4" w:space="0" w:color="auto"/>
              <w:bottom w:val="single" w:sz="4" w:space="0" w:color="auto"/>
            </w:tcBorders>
            <w:shd w:val="clear" w:color="auto" w:fill="FFFFFF"/>
            <w:vAlign w:val="bottom"/>
          </w:tcPr>
          <w:p w:rsidR="004E07CD" w:rsidRDefault="00A06E06">
            <w:pPr>
              <w:pStyle w:val="a7"/>
              <w:shd w:val="clear" w:color="auto" w:fill="auto"/>
              <w:ind w:firstLine="0"/>
              <w:jc w:val="center"/>
              <w:rPr>
                <w:sz w:val="24"/>
                <w:szCs w:val="24"/>
              </w:rPr>
            </w:pPr>
            <w:r>
              <w:rPr>
                <w:sz w:val="24"/>
                <w:szCs w:val="24"/>
              </w:rPr>
              <w:t>Страховые свидетельства государственного пенсионного</w:t>
            </w:r>
          </w:p>
        </w:tc>
        <w:tc>
          <w:tcPr>
            <w:tcW w:w="3120" w:type="dxa"/>
            <w:tcBorders>
              <w:top w:val="single" w:sz="4" w:space="0" w:color="auto"/>
              <w:left w:val="single" w:sz="4" w:space="0" w:color="auto"/>
              <w:bottom w:val="single" w:sz="4" w:space="0" w:color="auto"/>
            </w:tcBorders>
            <w:shd w:val="clear" w:color="auto" w:fill="FFFFFF"/>
            <w:vAlign w:val="bottom"/>
          </w:tcPr>
          <w:p w:rsidR="004E07CD" w:rsidRDefault="00A06E06">
            <w:pPr>
              <w:pStyle w:val="a7"/>
              <w:shd w:val="clear" w:color="auto" w:fill="auto"/>
              <w:ind w:firstLine="0"/>
              <w:jc w:val="center"/>
              <w:rPr>
                <w:sz w:val="24"/>
                <w:szCs w:val="24"/>
              </w:rPr>
            </w:pPr>
            <w:r>
              <w:rPr>
                <w:sz w:val="24"/>
                <w:szCs w:val="24"/>
              </w:rPr>
              <w:t>Предъявляется заявителем или предоставляется по</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4E07CD" w:rsidRDefault="00A06E06">
            <w:pPr>
              <w:pStyle w:val="a7"/>
              <w:shd w:val="clear" w:color="auto" w:fill="auto"/>
              <w:ind w:firstLine="0"/>
              <w:jc w:val="center"/>
              <w:rPr>
                <w:sz w:val="24"/>
                <w:szCs w:val="24"/>
              </w:rPr>
            </w:pPr>
            <w:r>
              <w:rPr>
                <w:sz w:val="24"/>
                <w:szCs w:val="24"/>
              </w:rPr>
              <w:t>Документ находится в</w:t>
            </w:r>
          </w:p>
        </w:tc>
      </w:tr>
    </w:tbl>
    <w:p w:rsidR="004E07CD" w:rsidRDefault="00A06E0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4109"/>
        <w:gridCol w:w="3120"/>
        <w:gridCol w:w="1992"/>
      </w:tblGrid>
      <w:tr w:rsidR="004E07CD">
        <w:trPr>
          <w:trHeight w:hRule="exact" w:val="1397"/>
          <w:jc w:val="center"/>
        </w:trPr>
        <w:tc>
          <w:tcPr>
            <w:tcW w:w="538" w:type="dxa"/>
            <w:tcBorders>
              <w:top w:val="single" w:sz="4" w:space="0" w:color="auto"/>
              <w:left w:val="single" w:sz="4" w:space="0" w:color="auto"/>
            </w:tcBorders>
            <w:shd w:val="clear" w:color="auto" w:fill="FFFFFF"/>
          </w:tcPr>
          <w:p w:rsidR="004E07CD" w:rsidRDefault="004E07CD">
            <w:pPr>
              <w:rPr>
                <w:sz w:val="10"/>
                <w:szCs w:val="10"/>
              </w:rPr>
            </w:pPr>
          </w:p>
        </w:tc>
        <w:tc>
          <w:tcPr>
            <w:tcW w:w="4109"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страхования каждого совершеннолетнего члена семьи, их копии</w:t>
            </w:r>
          </w:p>
        </w:tc>
        <w:tc>
          <w:tcPr>
            <w:tcW w:w="3120"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center"/>
              <w:rPr>
                <w:sz w:val="24"/>
                <w:szCs w:val="24"/>
              </w:rPr>
            </w:pPr>
            <w:r>
              <w:rPr>
                <w:sz w:val="24"/>
                <w:szCs w:val="24"/>
              </w:rPr>
              <w:t>каналам межведомственного взаимодействия (в случае непредставления заявителем)</w:t>
            </w:r>
          </w:p>
        </w:tc>
        <w:tc>
          <w:tcPr>
            <w:tcW w:w="1992" w:type="dxa"/>
            <w:tcBorders>
              <w:top w:val="single" w:sz="4" w:space="0" w:color="auto"/>
              <w:left w:val="single" w:sz="4" w:space="0" w:color="auto"/>
              <w:righ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распоряжении органа власти</w:t>
            </w:r>
          </w:p>
        </w:tc>
      </w:tr>
      <w:tr w:rsidR="004E07CD">
        <w:trPr>
          <w:trHeight w:hRule="exact" w:val="4426"/>
          <w:jc w:val="center"/>
        </w:trPr>
        <w:tc>
          <w:tcPr>
            <w:tcW w:w="538" w:type="dxa"/>
            <w:tcBorders>
              <w:top w:val="single" w:sz="4" w:space="0" w:color="auto"/>
              <w:left w:val="single" w:sz="4" w:space="0" w:color="auto"/>
            </w:tcBorders>
            <w:shd w:val="clear" w:color="auto" w:fill="FFFFFF"/>
          </w:tcPr>
          <w:p w:rsidR="004E07CD" w:rsidRDefault="004E07CD">
            <w:pPr>
              <w:rPr>
                <w:sz w:val="10"/>
                <w:szCs w:val="10"/>
              </w:rPr>
            </w:pPr>
          </w:p>
        </w:tc>
        <w:tc>
          <w:tcPr>
            <w:tcW w:w="4109"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jc w:val="center"/>
              <w:rPr>
                <w:sz w:val="24"/>
                <w:szCs w:val="24"/>
              </w:rPr>
            </w:pPr>
            <w:r>
              <w:rPr>
                <w:sz w:val="24"/>
                <w:szCs w:val="24"/>
              </w:rPr>
              <w:t>9Свидетельства о государственной регистрации права собственности на жилое(</w:t>
            </w:r>
            <w:proofErr w:type="spellStart"/>
            <w:r>
              <w:rPr>
                <w:sz w:val="24"/>
                <w:szCs w:val="24"/>
              </w:rPr>
              <w:t>ые</w:t>
            </w:r>
            <w:proofErr w:type="spellEnd"/>
            <w:r>
              <w:rPr>
                <w:sz w:val="24"/>
                <w:szCs w:val="24"/>
              </w:rPr>
              <w:t>) помещение(я) и (или) земельный(</w:t>
            </w:r>
            <w:proofErr w:type="spellStart"/>
            <w:r>
              <w:rPr>
                <w:sz w:val="24"/>
                <w:szCs w:val="24"/>
              </w:rPr>
              <w:t>ые</w:t>
            </w:r>
            <w:proofErr w:type="spellEnd"/>
            <w:r>
              <w:rPr>
                <w:sz w:val="24"/>
                <w:szCs w:val="24"/>
              </w:rPr>
              <w:t>) участок(и) по установленной форме на каждого члена семьи, иной правоустанавливающий документ, подтверждающий право собственности, в том числе возникшее до вступления в силу Федерального закона от 21 июля 1997 г. № 122-ФЗ «О государственной регистрации прав на недвижимое имущество и сделок с ним» на каждого члена семьи, их</w:t>
            </w:r>
          </w:p>
          <w:p w:rsidR="004E07CD" w:rsidRDefault="00A06E06">
            <w:pPr>
              <w:pStyle w:val="a7"/>
              <w:shd w:val="clear" w:color="auto" w:fill="auto"/>
              <w:ind w:firstLine="0"/>
              <w:jc w:val="center"/>
              <w:rPr>
                <w:sz w:val="24"/>
                <w:szCs w:val="24"/>
              </w:rPr>
            </w:pPr>
            <w:r>
              <w:rPr>
                <w:sz w:val="24"/>
                <w:szCs w:val="24"/>
              </w:rPr>
              <w:t>копии</w:t>
            </w:r>
          </w:p>
        </w:tc>
        <w:tc>
          <w:tcPr>
            <w:tcW w:w="3120"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Предъявляется заявителем или предоставляется по каналам межведомственного взаимодействия (в случае непредставления заявителем) Если права на объекты недвижимости не зарегистрированы в ЕГРП то предоставляются заявителем.</w:t>
            </w:r>
          </w:p>
        </w:tc>
        <w:tc>
          <w:tcPr>
            <w:tcW w:w="1992" w:type="dxa"/>
            <w:tcBorders>
              <w:top w:val="single" w:sz="4" w:space="0" w:color="auto"/>
              <w:left w:val="single" w:sz="4" w:space="0" w:color="auto"/>
              <w:righ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Документ находится в распоряжении органа власти</w:t>
            </w:r>
          </w:p>
        </w:tc>
      </w:tr>
      <w:tr w:rsidR="004E07CD">
        <w:trPr>
          <w:trHeight w:hRule="exact" w:val="3322"/>
          <w:jc w:val="center"/>
        </w:trPr>
        <w:tc>
          <w:tcPr>
            <w:tcW w:w="538" w:type="dxa"/>
            <w:tcBorders>
              <w:top w:val="single" w:sz="4" w:space="0" w:color="auto"/>
              <w:left w:val="single" w:sz="4" w:space="0" w:color="auto"/>
            </w:tcBorders>
            <w:shd w:val="clear" w:color="auto" w:fill="FFFFFF"/>
          </w:tcPr>
          <w:p w:rsidR="004E07CD" w:rsidRDefault="004E07CD">
            <w:pPr>
              <w:rPr>
                <w:sz w:val="10"/>
                <w:szCs w:val="10"/>
              </w:rPr>
            </w:pPr>
          </w:p>
        </w:tc>
        <w:tc>
          <w:tcPr>
            <w:tcW w:w="4109"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center"/>
              <w:rPr>
                <w:sz w:val="24"/>
                <w:szCs w:val="24"/>
              </w:rPr>
            </w:pPr>
            <w:r>
              <w:rPr>
                <w:sz w:val="24"/>
                <w:szCs w:val="24"/>
              </w:rPr>
              <w:t>1 Справка федерального органа исполнительной власти, осуществляющего государственную регистрацию прав на недвижимое имущество и сделок с ним, о наличии (отсутствии) в собственности недвижимого имущества у заявителя и членов его семьи (в случае смены фамилии, имени, отчества заявителя и (или) членов его семьи - на предыдущие фамилию, имя, отчество)</w:t>
            </w:r>
          </w:p>
        </w:tc>
        <w:tc>
          <w:tcPr>
            <w:tcW w:w="3120"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Предъявляется заявителем или предоставляется по каналам межведомственного взаимодействия (в случае не предоставления заявителем)</w:t>
            </w:r>
          </w:p>
        </w:tc>
        <w:tc>
          <w:tcPr>
            <w:tcW w:w="1992" w:type="dxa"/>
            <w:tcBorders>
              <w:top w:val="single" w:sz="4" w:space="0" w:color="auto"/>
              <w:left w:val="single" w:sz="4" w:space="0" w:color="auto"/>
              <w:righ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Документ находится в распоряжении органа власти</w:t>
            </w:r>
          </w:p>
        </w:tc>
      </w:tr>
      <w:tr w:rsidR="004E07CD">
        <w:trPr>
          <w:trHeight w:hRule="exact" w:val="5539"/>
          <w:jc w:val="center"/>
        </w:trPr>
        <w:tc>
          <w:tcPr>
            <w:tcW w:w="538"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4109" w:type="dxa"/>
            <w:tcBorders>
              <w:top w:val="single" w:sz="4" w:space="0" w:color="auto"/>
              <w:left w:val="single" w:sz="4" w:space="0" w:color="auto"/>
              <w:bottom w:val="single" w:sz="4" w:space="0" w:color="auto"/>
            </w:tcBorders>
            <w:shd w:val="clear" w:color="auto" w:fill="FFFFFF"/>
            <w:vAlign w:val="bottom"/>
          </w:tcPr>
          <w:p w:rsidR="004E07CD" w:rsidRDefault="00A06E06">
            <w:pPr>
              <w:pStyle w:val="a7"/>
              <w:shd w:val="clear" w:color="auto" w:fill="auto"/>
              <w:ind w:firstLine="0"/>
              <w:jc w:val="center"/>
              <w:rPr>
                <w:sz w:val="24"/>
                <w:szCs w:val="24"/>
              </w:rPr>
            </w:pPr>
            <w:r>
              <w:rPr>
                <w:sz w:val="24"/>
                <w:szCs w:val="24"/>
              </w:rPr>
              <w:t>С1ведения организаций (органов) по государственному техническому учету и (или) технической инвентаризации объектов капитального строительства о наличии (отсутствии) у заявителя и членов его семьи (в случае смены фамилии, имени, отчества заявителя и (или) членов его семьи - на предыдущие фамилию, имя, отчество) жилых помещений на праве собственности, возникшем до вступления в силу Федерального закона от 21 июля 1997 г. № 122-ФЗ «О государственной регистрации прав на недвижимое имущество и сделок с ним», в случае наличия в собственности жилых помещений - с указанием инвентаризационной стоимости объекта недвижимости)</w:t>
            </w:r>
          </w:p>
        </w:tc>
        <w:tc>
          <w:tcPr>
            <w:tcW w:w="3120" w:type="dxa"/>
            <w:tcBorders>
              <w:top w:val="single" w:sz="4" w:space="0" w:color="auto"/>
              <w:left w:val="single" w:sz="4" w:space="0" w:color="auto"/>
              <w:bottom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Предъявляется заявителем или предоставляется по каналам межведомственного взаимодействия (в случае не предоставления заявителем)</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Документ находится в распоряжении органа власти</w:t>
            </w:r>
          </w:p>
        </w:tc>
      </w:tr>
    </w:tbl>
    <w:p w:rsidR="004E07CD" w:rsidRDefault="00A06E0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4109"/>
        <w:gridCol w:w="3120"/>
        <w:gridCol w:w="1992"/>
      </w:tblGrid>
      <w:tr w:rsidR="004E07CD">
        <w:trPr>
          <w:trHeight w:hRule="exact" w:val="9672"/>
          <w:jc w:val="center"/>
        </w:trPr>
        <w:tc>
          <w:tcPr>
            <w:tcW w:w="538" w:type="dxa"/>
            <w:tcBorders>
              <w:top w:val="single" w:sz="4" w:space="0" w:color="auto"/>
              <w:left w:val="single" w:sz="4" w:space="0" w:color="auto"/>
            </w:tcBorders>
            <w:shd w:val="clear" w:color="auto" w:fill="FFFFFF"/>
          </w:tcPr>
          <w:p w:rsidR="004E07CD" w:rsidRDefault="004E07CD">
            <w:pPr>
              <w:rPr>
                <w:sz w:val="10"/>
                <w:szCs w:val="10"/>
              </w:rPr>
            </w:pPr>
          </w:p>
        </w:tc>
        <w:tc>
          <w:tcPr>
            <w:tcW w:w="4109" w:type="dxa"/>
            <w:tcBorders>
              <w:top w:val="single" w:sz="4" w:space="0" w:color="auto"/>
              <w:left w:val="single" w:sz="4" w:space="0" w:color="auto"/>
            </w:tcBorders>
            <w:shd w:val="clear" w:color="auto" w:fill="FFFFFF"/>
            <w:vAlign w:val="bottom"/>
          </w:tcPr>
          <w:p w:rsidR="004E07CD" w:rsidRDefault="00A06E06">
            <w:pPr>
              <w:pStyle w:val="a7"/>
              <w:shd w:val="clear" w:color="auto" w:fill="auto"/>
              <w:spacing w:after="260"/>
              <w:ind w:firstLine="280"/>
              <w:jc w:val="both"/>
              <w:rPr>
                <w:sz w:val="24"/>
                <w:szCs w:val="24"/>
              </w:rPr>
            </w:pPr>
            <w:r>
              <w:rPr>
                <w:sz w:val="24"/>
                <w:szCs w:val="24"/>
              </w:rPr>
              <w:t>1 Справка о доходах заявителя и членов его семьи, полученных от работодателей, с указанием всех предусмотренных системой оплаты труда выплат, учитываемых при расчете среднего заработка в соответствии с порядком, утвержденным Правительством Российской Федерации; среднего заработка, выходного пособия, выплачиваемого при увольнении, компенсации при выходе в отставку, заработной платы, сохраняемой на период трудоустройства при увольнении в связи с ликвидацией организации, сокращением численности или штата работников</w:t>
            </w:r>
          </w:p>
          <w:p w:rsidR="004E07CD" w:rsidRDefault="00A06E06">
            <w:pPr>
              <w:pStyle w:val="a7"/>
              <w:shd w:val="clear" w:color="auto" w:fill="auto"/>
              <w:spacing w:after="260"/>
              <w:ind w:firstLine="0"/>
              <w:jc w:val="center"/>
              <w:rPr>
                <w:sz w:val="24"/>
                <w:szCs w:val="24"/>
              </w:rPr>
            </w:pPr>
            <w:r>
              <w:rPr>
                <w:sz w:val="24"/>
                <w:szCs w:val="24"/>
              </w:rPr>
              <w:t>Сведения о суммах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w:t>
            </w:r>
          </w:p>
          <w:p w:rsidR="004E07CD" w:rsidRDefault="00A06E06">
            <w:pPr>
              <w:pStyle w:val="a7"/>
              <w:shd w:val="clear" w:color="auto" w:fill="auto"/>
              <w:spacing w:after="260"/>
              <w:ind w:firstLine="0"/>
              <w:jc w:val="center"/>
              <w:rPr>
                <w:sz w:val="24"/>
                <w:szCs w:val="24"/>
              </w:rPr>
            </w:pPr>
            <w:r>
              <w:rPr>
                <w:sz w:val="24"/>
                <w:szCs w:val="24"/>
              </w:rPr>
              <w:t>Выписка из трудовой книжки (заверенная копия трудовой книжки) или иной документ, подтвержда</w:t>
            </w:r>
            <w:r>
              <w:rPr>
                <w:sz w:val="24"/>
                <w:szCs w:val="24"/>
              </w:rPr>
              <w:softHyphen/>
              <w:t>ющий место работы дееспособных заявителя и членов его семьи, их копии (при непредоставлении справок о доходах за каждый месяц в течение расчетного период)</w:t>
            </w:r>
          </w:p>
        </w:tc>
        <w:tc>
          <w:tcPr>
            <w:tcW w:w="3120"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Предъявляется заявителем</w:t>
            </w:r>
          </w:p>
        </w:tc>
        <w:tc>
          <w:tcPr>
            <w:tcW w:w="1992" w:type="dxa"/>
            <w:tcBorders>
              <w:top w:val="single" w:sz="4" w:space="0" w:color="auto"/>
              <w:left w:val="single" w:sz="4" w:space="0" w:color="auto"/>
              <w:righ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Документ предоставляется заявителем</w:t>
            </w:r>
          </w:p>
        </w:tc>
      </w:tr>
      <w:tr w:rsidR="004E07CD">
        <w:trPr>
          <w:trHeight w:hRule="exact" w:val="1118"/>
          <w:jc w:val="center"/>
        </w:trPr>
        <w:tc>
          <w:tcPr>
            <w:tcW w:w="538" w:type="dxa"/>
            <w:tcBorders>
              <w:top w:val="single" w:sz="4" w:space="0" w:color="auto"/>
              <w:left w:val="single" w:sz="4" w:space="0" w:color="auto"/>
            </w:tcBorders>
            <w:shd w:val="clear" w:color="auto" w:fill="FFFFFF"/>
          </w:tcPr>
          <w:p w:rsidR="004E07CD" w:rsidRDefault="004E07CD">
            <w:pPr>
              <w:rPr>
                <w:sz w:val="10"/>
                <w:szCs w:val="10"/>
              </w:rPr>
            </w:pPr>
          </w:p>
        </w:tc>
        <w:tc>
          <w:tcPr>
            <w:tcW w:w="4109"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center"/>
              <w:rPr>
                <w:sz w:val="24"/>
                <w:szCs w:val="24"/>
              </w:rPr>
            </w:pPr>
            <w:r>
              <w:rPr>
                <w:sz w:val="24"/>
                <w:szCs w:val="24"/>
              </w:rPr>
              <w:t>1Согласие на проверку сведений, содержащихся в заявлении и прилагаемых к нему документах, подписанное всеми членами семьи</w:t>
            </w:r>
          </w:p>
        </w:tc>
        <w:tc>
          <w:tcPr>
            <w:tcW w:w="3120"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Предъявляется заявителем</w:t>
            </w:r>
          </w:p>
        </w:tc>
        <w:tc>
          <w:tcPr>
            <w:tcW w:w="1992" w:type="dxa"/>
            <w:tcBorders>
              <w:top w:val="single" w:sz="4" w:space="0" w:color="auto"/>
              <w:left w:val="single" w:sz="4" w:space="0" w:color="auto"/>
              <w:righ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Документ оформляется заявителем</w:t>
            </w:r>
          </w:p>
        </w:tc>
      </w:tr>
      <w:tr w:rsidR="004E07CD">
        <w:trPr>
          <w:trHeight w:hRule="exact" w:val="3883"/>
          <w:jc w:val="center"/>
        </w:trPr>
        <w:tc>
          <w:tcPr>
            <w:tcW w:w="538"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4109" w:type="dxa"/>
            <w:tcBorders>
              <w:top w:val="single" w:sz="4" w:space="0" w:color="auto"/>
              <w:left w:val="single" w:sz="4" w:space="0" w:color="auto"/>
              <w:bottom w:val="single" w:sz="4" w:space="0" w:color="auto"/>
            </w:tcBorders>
            <w:shd w:val="clear" w:color="auto" w:fill="FFFFFF"/>
          </w:tcPr>
          <w:p w:rsidR="004E07CD" w:rsidRDefault="00A06E06">
            <w:pPr>
              <w:pStyle w:val="a7"/>
              <w:shd w:val="clear" w:color="auto" w:fill="auto"/>
              <w:ind w:firstLine="280"/>
              <w:jc w:val="both"/>
              <w:rPr>
                <w:sz w:val="24"/>
                <w:szCs w:val="24"/>
              </w:rPr>
            </w:pPr>
            <w:r>
              <w:rPr>
                <w:sz w:val="24"/>
                <w:szCs w:val="24"/>
              </w:rPr>
              <w:t>1 Копии налоговых деклараций, поданных заявителем и членами его семьи в случаях ведения предпринимательской деятельности, облагаемой по упрощенной системе налогообложения налогом на доходы физических лиц, единым налогом на вмененный доход для отдельных видов деятельности, единым сельскохозяйственным налогом, а также копии налоговых деклараций, поданных заявителем и членами его семьи в соответствии с особенностями исчисления налога в</w:t>
            </w:r>
          </w:p>
        </w:tc>
        <w:tc>
          <w:tcPr>
            <w:tcW w:w="3120" w:type="dxa"/>
            <w:tcBorders>
              <w:top w:val="single" w:sz="4" w:space="0" w:color="auto"/>
              <w:left w:val="single" w:sz="4" w:space="0" w:color="auto"/>
              <w:bottom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Предъявляется заявителем</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Документ предоставляется заявителем</w:t>
            </w:r>
          </w:p>
        </w:tc>
      </w:tr>
    </w:tbl>
    <w:p w:rsidR="004E07CD" w:rsidRDefault="00A06E0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4109"/>
        <w:gridCol w:w="3120"/>
        <w:gridCol w:w="1992"/>
      </w:tblGrid>
      <w:tr w:rsidR="004E07CD">
        <w:trPr>
          <w:trHeight w:hRule="exact" w:val="845"/>
          <w:jc w:val="center"/>
        </w:trPr>
        <w:tc>
          <w:tcPr>
            <w:tcW w:w="538" w:type="dxa"/>
            <w:tcBorders>
              <w:top w:val="single" w:sz="4" w:space="0" w:color="auto"/>
              <w:left w:val="single" w:sz="4" w:space="0" w:color="auto"/>
            </w:tcBorders>
            <w:shd w:val="clear" w:color="auto" w:fill="FFFFFF"/>
          </w:tcPr>
          <w:p w:rsidR="004E07CD" w:rsidRDefault="004E07CD">
            <w:pPr>
              <w:rPr>
                <w:sz w:val="10"/>
                <w:szCs w:val="10"/>
              </w:rPr>
            </w:pPr>
          </w:p>
        </w:tc>
        <w:tc>
          <w:tcPr>
            <w:tcW w:w="4109"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center"/>
              <w:rPr>
                <w:sz w:val="24"/>
                <w:szCs w:val="24"/>
              </w:rPr>
            </w:pPr>
            <w:r>
              <w:rPr>
                <w:sz w:val="24"/>
                <w:szCs w:val="24"/>
              </w:rPr>
              <w:t>отношении отдельных видов дохода, предусмотренных Налоговым кодексом Российской Федерации</w:t>
            </w:r>
          </w:p>
        </w:tc>
        <w:tc>
          <w:tcPr>
            <w:tcW w:w="3120" w:type="dxa"/>
            <w:tcBorders>
              <w:top w:val="single" w:sz="4" w:space="0" w:color="auto"/>
              <w:left w:val="single" w:sz="4" w:space="0" w:color="auto"/>
            </w:tcBorders>
            <w:shd w:val="clear" w:color="auto" w:fill="FFFFFF"/>
          </w:tcPr>
          <w:p w:rsidR="004E07CD" w:rsidRDefault="004E07CD">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835"/>
          <w:jc w:val="center"/>
        </w:trPr>
        <w:tc>
          <w:tcPr>
            <w:tcW w:w="538" w:type="dxa"/>
            <w:tcBorders>
              <w:top w:val="single" w:sz="4" w:space="0" w:color="auto"/>
              <w:left w:val="single" w:sz="4" w:space="0" w:color="auto"/>
            </w:tcBorders>
            <w:shd w:val="clear" w:color="auto" w:fill="FFFFFF"/>
          </w:tcPr>
          <w:p w:rsidR="004E07CD" w:rsidRDefault="004E07CD">
            <w:pPr>
              <w:rPr>
                <w:sz w:val="10"/>
                <w:szCs w:val="10"/>
              </w:rPr>
            </w:pPr>
          </w:p>
        </w:tc>
        <w:tc>
          <w:tcPr>
            <w:tcW w:w="4109"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Со1гласие на обработку персональных данных</w:t>
            </w:r>
          </w:p>
        </w:tc>
        <w:tc>
          <w:tcPr>
            <w:tcW w:w="3120"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Предъявляется заявителем</w:t>
            </w:r>
          </w:p>
        </w:tc>
        <w:tc>
          <w:tcPr>
            <w:tcW w:w="1992" w:type="dxa"/>
            <w:tcBorders>
              <w:top w:val="single" w:sz="4" w:space="0" w:color="auto"/>
              <w:left w:val="single" w:sz="4" w:space="0" w:color="auto"/>
              <w:righ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Документ оформляется заявителем</w:t>
            </w:r>
          </w:p>
        </w:tc>
      </w:tr>
      <w:tr w:rsidR="004E07CD">
        <w:trPr>
          <w:trHeight w:hRule="exact" w:val="1944"/>
          <w:jc w:val="center"/>
        </w:trPr>
        <w:tc>
          <w:tcPr>
            <w:tcW w:w="538" w:type="dxa"/>
            <w:tcBorders>
              <w:top w:val="single" w:sz="4" w:space="0" w:color="auto"/>
              <w:left w:val="single" w:sz="4" w:space="0" w:color="auto"/>
            </w:tcBorders>
            <w:shd w:val="clear" w:color="auto" w:fill="FFFFFF"/>
          </w:tcPr>
          <w:p w:rsidR="004E07CD" w:rsidRDefault="004E07CD">
            <w:pPr>
              <w:rPr>
                <w:sz w:val="10"/>
                <w:szCs w:val="10"/>
              </w:rPr>
            </w:pPr>
          </w:p>
        </w:tc>
        <w:tc>
          <w:tcPr>
            <w:tcW w:w="4109"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1Копии документов из налоговых органов, подтверждающих сведения о стоимости принадлежащего каждому члену семьи на правах собственности налогооблагаемого недвижимого имущества</w:t>
            </w:r>
          </w:p>
        </w:tc>
        <w:tc>
          <w:tcPr>
            <w:tcW w:w="3120"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center"/>
              <w:rPr>
                <w:sz w:val="24"/>
                <w:szCs w:val="24"/>
              </w:rPr>
            </w:pPr>
            <w:r>
              <w:rPr>
                <w:sz w:val="24"/>
                <w:szCs w:val="24"/>
              </w:rPr>
              <w:t>Предъявляются заявителем или предоставляется по каналам межведомственного взаимодействия (в случае не предоставления заявителем)</w:t>
            </w:r>
          </w:p>
        </w:tc>
        <w:tc>
          <w:tcPr>
            <w:tcW w:w="1992" w:type="dxa"/>
            <w:tcBorders>
              <w:top w:val="single" w:sz="4" w:space="0" w:color="auto"/>
              <w:left w:val="single" w:sz="4" w:space="0" w:color="auto"/>
              <w:righ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Документ находится в распоряжении органа власти</w:t>
            </w:r>
          </w:p>
        </w:tc>
      </w:tr>
      <w:tr w:rsidR="004E07CD">
        <w:trPr>
          <w:trHeight w:hRule="exact" w:val="835"/>
          <w:jc w:val="center"/>
        </w:trPr>
        <w:tc>
          <w:tcPr>
            <w:tcW w:w="538" w:type="dxa"/>
            <w:tcBorders>
              <w:top w:val="single" w:sz="4" w:space="0" w:color="auto"/>
              <w:left w:val="single" w:sz="4" w:space="0" w:color="auto"/>
            </w:tcBorders>
            <w:shd w:val="clear" w:color="auto" w:fill="FFFFFF"/>
          </w:tcPr>
          <w:p w:rsidR="004E07CD" w:rsidRDefault="004E07CD">
            <w:pPr>
              <w:rPr>
                <w:sz w:val="10"/>
                <w:szCs w:val="10"/>
              </w:rPr>
            </w:pPr>
          </w:p>
        </w:tc>
        <w:tc>
          <w:tcPr>
            <w:tcW w:w="4109" w:type="dxa"/>
            <w:tcBorders>
              <w:top w:val="single" w:sz="4" w:space="0" w:color="auto"/>
              <w:left w:val="single" w:sz="4" w:space="0" w:color="auto"/>
            </w:tcBorders>
            <w:shd w:val="clear" w:color="auto" w:fill="FFFFFF"/>
            <w:vAlign w:val="bottom"/>
          </w:tcPr>
          <w:p w:rsidR="004E07CD" w:rsidRDefault="00A06E06">
            <w:pPr>
              <w:pStyle w:val="a7"/>
              <w:shd w:val="clear" w:color="auto" w:fill="auto"/>
              <w:ind w:left="320" w:hanging="60"/>
              <w:jc w:val="both"/>
              <w:rPr>
                <w:sz w:val="24"/>
                <w:szCs w:val="24"/>
              </w:rPr>
            </w:pPr>
            <w:r>
              <w:rPr>
                <w:sz w:val="24"/>
                <w:szCs w:val="24"/>
              </w:rPr>
              <w:t>1 Документы, подтверждающие полномочия лица, подписавшего</w:t>
            </w:r>
          </w:p>
          <w:p w:rsidR="004E07CD" w:rsidRDefault="00A06E06">
            <w:pPr>
              <w:pStyle w:val="a7"/>
              <w:shd w:val="clear" w:color="auto" w:fill="auto"/>
              <w:ind w:firstLine="0"/>
              <w:jc w:val="center"/>
              <w:rPr>
                <w:sz w:val="24"/>
                <w:szCs w:val="24"/>
              </w:rPr>
            </w:pPr>
            <w:r>
              <w:rPr>
                <w:sz w:val="24"/>
                <w:szCs w:val="24"/>
              </w:rPr>
              <w:t>заявление</w:t>
            </w:r>
          </w:p>
        </w:tc>
        <w:tc>
          <w:tcPr>
            <w:tcW w:w="3120"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Предъявляется заявителем</w:t>
            </w:r>
          </w:p>
        </w:tc>
        <w:tc>
          <w:tcPr>
            <w:tcW w:w="1992"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ind w:firstLine="0"/>
              <w:jc w:val="center"/>
              <w:rPr>
                <w:sz w:val="24"/>
                <w:szCs w:val="24"/>
              </w:rPr>
            </w:pPr>
            <w:r>
              <w:rPr>
                <w:sz w:val="24"/>
                <w:szCs w:val="24"/>
              </w:rPr>
              <w:t>Документ оформляется заявителем</w:t>
            </w:r>
          </w:p>
        </w:tc>
      </w:tr>
      <w:tr w:rsidR="004E07CD">
        <w:trPr>
          <w:trHeight w:hRule="exact" w:val="1944"/>
          <w:jc w:val="center"/>
        </w:trPr>
        <w:tc>
          <w:tcPr>
            <w:tcW w:w="538" w:type="dxa"/>
            <w:tcBorders>
              <w:top w:val="single" w:sz="4" w:space="0" w:color="auto"/>
              <w:left w:val="single" w:sz="4" w:space="0" w:color="auto"/>
            </w:tcBorders>
            <w:shd w:val="clear" w:color="auto" w:fill="FFFFFF"/>
          </w:tcPr>
          <w:p w:rsidR="004E07CD" w:rsidRDefault="004E07CD">
            <w:pPr>
              <w:rPr>
                <w:sz w:val="10"/>
                <w:szCs w:val="10"/>
              </w:rPr>
            </w:pPr>
          </w:p>
        </w:tc>
        <w:tc>
          <w:tcPr>
            <w:tcW w:w="4109"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1 Сведения о наличии и сумме социальных выплат из бюджетов всех уровней</w:t>
            </w:r>
          </w:p>
        </w:tc>
        <w:tc>
          <w:tcPr>
            <w:tcW w:w="3120"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center"/>
              <w:rPr>
                <w:sz w:val="24"/>
                <w:szCs w:val="24"/>
              </w:rPr>
            </w:pPr>
            <w:r>
              <w:rPr>
                <w:sz w:val="24"/>
                <w:szCs w:val="24"/>
              </w:rPr>
              <w:t>Предъявляется заявителем или предоставляется по каналам межведомственного взаимодействия (в случае не предоставления заявителем)</w:t>
            </w:r>
          </w:p>
        </w:tc>
        <w:tc>
          <w:tcPr>
            <w:tcW w:w="1992" w:type="dxa"/>
            <w:tcBorders>
              <w:top w:val="single" w:sz="4" w:space="0" w:color="auto"/>
              <w:left w:val="single" w:sz="4" w:space="0" w:color="auto"/>
              <w:righ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Документ находится в распоряжении органа власти</w:t>
            </w:r>
          </w:p>
        </w:tc>
      </w:tr>
      <w:tr w:rsidR="004E07CD">
        <w:trPr>
          <w:trHeight w:hRule="exact" w:val="1939"/>
          <w:jc w:val="center"/>
        </w:trPr>
        <w:tc>
          <w:tcPr>
            <w:tcW w:w="538" w:type="dxa"/>
            <w:tcBorders>
              <w:top w:val="single" w:sz="4" w:space="0" w:color="auto"/>
              <w:left w:val="single" w:sz="4" w:space="0" w:color="auto"/>
            </w:tcBorders>
            <w:shd w:val="clear" w:color="auto" w:fill="FFFFFF"/>
          </w:tcPr>
          <w:p w:rsidR="004E07CD" w:rsidRDefault="004E07CD">
            <w:pPr>
              <w:rPr>
                <w:sz w:val="10"/>
                <w:szCs w:val="10"/>
              </w:rPr>
            </w:pPr>
          </w:p>
        </w:tc>
        <w:tc>
          <w:tcPr>
            <w:tcW w:w="4109"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 xml:space="preserve">1Сведения Федеральной службы судебных приставов по </w:t>
            </w:r>
            <w:r w:rsidR="002D7E58">
              <w:rPr>
                <w:sz w:val="24"/>
                <w:szCs w:val="24"/>
              </w:rPr>
              <w:t>Ростовской области</w:t>
            </w:r>
          </w:p>
        </w:tc>
        <w:tc>
          <w:tcPr>
            <w:tcW w:w="3120"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center"/>
              <w:rPr>
                <w:sz w:val="24"/>
                <w:szCs w:val="24"/>
              </w:rPr>
            </w:pPr>
            <w:r>
              <w:rPr>
                <w:sz w:val="24"/>
                <w:szCs w:val="24"/>
              </w:rPr>
              <w:t>Предъявляется заявителем или предоставляется по каналам межведомственного взаимодействия (в случае не предоставления заявителем)</w:t>
            </w:r>
          </w:p>
        </w:tc>
        <w:tc>
          <w:tcPr>
            <w:tcW w:w="1992" w:type="dxa"/>
            <w:tcBorders>
              <w:top w:val="single" w:sz="4" w:space="0" w:color="auto"/>
              <w:left w:val="single" w:sz="4" w:space="0" w:color="auto"/>
              <w:righ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Документ находится в распоряжении органа власти</w:t>
            </w:r>
          </w:p>
        </w:tc>
      </w:tr>
      <w:tr w:rsidR="004E07CD">
        <w:trPr>
          <w:trHeight w:hRule="exact" w:val="1944"/>
          <w:jc w:val="center"/>
        </w:trPr>
        <w:tc>
          <w:tcPr>
            <w:tcW w:w="538" w:type="dxa"/>
            <w:tcBorders>
              <w:top w:val="single" w:sz="4" w:space="0" w:color="auto"/>
              <w:left w:val="single" w:sz="4" w:space="0" w:color="auto"/>
            </w:tcBorders>
            <w:shd w:val="clear" w:color="auto" w:fill="FFFFFF"/>
          </w:tcPr>
          <w:p w:rsidR="004E07CD" w:rsidRDefault="004E07CD">
            <w:pPr>
              <w:rPr>
                <w:sz w:val="10"/>
                <w:szCs w:val="10"/>
              </w:rPr>
            </w:pPr>
          </w:p>
        </w:tc>
        <w:tc>
          <w:tcPr>
            <w:tcW w:w="4109"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С2ведения о стоимости недвижимого имущества (инвентаризационная стоимость строений, помещений, сооружений, кадастровая стоимость земельных участков)</w:t>
            </w:r>
          </w:p>
        </w:tc>
        <w:tc>
          <w:tcPr>
            <w:tcW w:w="3120"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center"/>
              <w:rPr>
                <w:sz w:val="24"/>
                <w:szCs w:val="24"/>
              </w:rPr>
            </w:pPr>
            <w:r>
              <w:rPr>
                <w:sz w:val="24"/>
                <w:szCs w:val="24"/>
              </w:rPr>
              <w:t>Предъявляется заявителем или предоставляется по каналам межведомственного взаимодействия (в случае не предоставления заявителем)</w:t>
            </w:r>
          </w:p>
        </w:tc>
        <w:tc>
          <w:tcPr>
            <w:tcW w:w="1992" w:type="dxa"/>
            <w:tcBorders>
              <w:top w:val="single" w:sz="4" w:space="0" w:color="auto"/>
              <w:left w:val="single" w:sz="4" w:space="0" w:color="auto"/>
              <w:righ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Документ находится в распоряжении органа власти</w:t>
            </w:r>
          </w:p>
        </w:tc>
      </w:tr>
      <w:tr w:rsidR="004E07CD">
        <w:trPr>
          <w:trHeight w:hRule="exact" w:val="1666"/>
          <w:jc w:val="center"/>
        </w:trPr>
        <w:tc>
          <w:tcPr>
            <w:tcW w:w="538" w:type="dxa"/>
            <w:tcBorders>
              <w:top w:val="single" w:sz="4" w:space="0" w:color="auto"/>
              <w:left w:val="single" w:sz="4" w:space="0" w:color="auto"/>
            </w:tcBorders>
            <w:shd w:val="clear" w:color="auto" w:fill="FFFFFF"/>
          </w:tcPr>
          <w:p w:rsidR="004E07CD" w:rsidRDefault="004E07CD">
            <w:pPr>
              <w:rPr>
                <w:sz w:val="10"/>
                <w:szCs w:val="10"/>
              </w:rPr>
            </w:pPr>
          </w:p>
        </w:tc>
        <w:tc>
          <w:tcPr>
            <w:tcW w:w="4109" w:type="dxa"/>
            <w:tcBorders>
              <w:top w:val="single" w:sz="4" w:space="0" w:color="auto"/>
              <w:left w:val="single" w:sz="4" w:space="0" w:color="auto"/>
            </w:tcBorders>
            <w:shd w:val="clear" w:color="auto" w:fill="FFFFFF"/>
            <w:vAlign w:val="bottom"/>
          </w:tcPr>
          <w:p w:rsidR="004E07CD" w:rsidRDefault="00A06E06">
            <w:pPr>
              <w:pStyle w:val="a7"/>
              <w:shd w:val="clear" w:color="auto" w:fill="auto"/>
              <w:tabs>
                <w:tab w:val="left" w:pos="1118"/>
                <w:tab w:val="left" w:pos="1661"/>
                <w:tab w:val="left" w:pos="2784"/>
              </w:tabs>
              <w:ind w:firstLine="0"/>
              <w:jc w:val="both"/>
              <w:rPr>
                <w:sz w:val="24"/>
                <w:szCs w:val="24"/>
              </w:rPr>
            </w:pPr>
            <w:r>
              <w:rPr>
                <w:sz w:val="24"/>
                <w:szCs w:val="24"/>
              </w:rPr>
              <w:t>Св2едения о размере денежных средств, находящихся на счетах в банках</w:t>
            </w:r>
            <w:r>
              <w:rPr>
                <w:sz w:val="24"/>
                <w:szCs w:val="24"/>
              </w:rPr>
              <w:tab/>
              <w:t>и</w:t>
            </w:r>
            <w:r>
              <w:rPr>
                <w:sz w:val="24"/>
                <w:szCs w:val="24"/>
              </w:rPr>
              <w:tab/>
              <w:t>других</w:t>
            </w:r>
            <w:r>
              <w:rPr>
                <w:sz w:val="24"/>
                <w:szCs w:val="24"/>
              </w:rPr>
              <w:tab/>
              <w:t>кредитных</w:t>
            </w:r>
          </w:p>
          <w:p w:rsidR="004E07CD" w:rsidRDefault="00A06E06">
            <w:pPr>
              <w:pStyle w:val="a7"/>
              <w:shd w:val="clear" w:color="auto" w:fill="auto"/>
              <w:ind w:firstLine="0"/>
              <w:jc w:val="both"/>
              <w:rPr>
                <w:sz w:val="24"/>
                <w:szCs w:val="24"/>
              </w:rPr>
            </w:pPr>
            <w:r>
              <w:rPr>
                <w:sz w:val="24"/>
                <w:szCs w:val="24"/>
              </w:rPr>
              <w:t>организациях, а также средства на именных приватизационных счетах физических лиц</w:t>
            </w:r>
          </w:p>
        </w:tc>
        <w:tc>
          <w:tcPr>
            <w:tcW w:w="3120"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Предъявляется заявителем</w:t>
            </w:r>
          </w:p>
        </w:tc>
        <w:tc>
          <w:tcPr>
            <w:tcW w:w="1992" w:type="dxa"/>
            <w:tcBorders>
              <w:top w:val="single" w:sz="4" w:space="0" w:color="auto"/>
              <w:left w:val="single" w:sz="4" w:space="0" w:color="auto"/>
              <w:righ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Документ представляется заявителем</w:t>
            </w:r>
          </w:p>
        </w:tc>
      </w:tr>
      <w:tr w:rsidR="004E07CD">
        <w:trPr>
          <w:trHeight w:hRule="exact" w:val="2779"/>
          <w:jc w:val="center"/>
        </w:trPr>
        <w:tc>
          <w:tcPr>
            <w:tcW w:w="538"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4109" w:type="dxa"/>
            <w:tcBorders>
              <w:top w:val="single" w:sz="4" w:space="0" w:color="auto"/>
              <w:left w:val="single" w:sz="4" w:space="0" w:color="auto"/>
              <w:bottom w:val="single" w:sz="4" w:space="0" w:color="auto"/>
            </w:tcBorders>
            <w:shd w:val="clear" w:color="auto" w:fill="FFFFFF"/>
            <w:vAlign w:val="bottom"/>
          </w:tcPr>
          <w:p w:rsidR="004E07CD" w:rsidRDefault="00A06E06">
            <w:pPr>
              <w:pStyle w:val="a7"/>
              <w:shd w:val="clear" w:color="auto" w:fill="auto"/>
              <w:spacing w:after="260"/>
              <w:ind w:firstLine="0"/>
              <w:jc w:val="center"/>
              <w:rPr>
                <w:sz w:val="24"/>
                <w:szCs w:val="24"/>
              </w:rPr>
            </w:pPr>
            <w:r>
              <w:rPr>
                <w:sz w:val="24"/>
                <w:szCs w:val="24"/>
              </w:rPr>
              <w:t>2 Сведения о стоимости средств автомобильного, водного, воздушного и других видов транспорта, а также сельскохозяйственной техники</w:t>
            </w:r>
          </w:p>
          <w:p w:rsidR="004E07CD" w:rsidRDefault="00A06E06">
            <w:pPr>
              <w:pStyle w:val="a7"/>
              <w:shd w:val="clear" w:color="auto" w:fill="auto"/>
              <w:ind w:firstLine="0"/>
              <w:jc w:val="center"/>
              <w:rPr>
                <w:sz w:val="24"/>
                <w:szCs w:val="24"/>
              </w:rPr>
            </w:pPr>
            <w:r>
              <w:rPr>
                <w:sz w:val="24"/>
                <w:szCs w:val="24"/>
              </w:rPr>
              <w:t>Справка ГИБДД о наличии транспортного средства в собственности на каждого члена семьи</w:t>
            </w:r>
          </w:p>
        </w:tc>
        <w:tc>
          <w:tcPr>
            <w:tcW w:w="3120" w:type="dxa"/>
            <w:tcBorders>
              <w:top w:val="single" w:sz="4" w:space="0" w:color="auto"/>
              <w:left w:val="single" w:sz="4" w:space="0" w:color="auto"/>
              <w:bottom w:val="single" w:sz="4" w:space="0" w:color="auto"/>
            </w:tcBorders>
            <w:shd w:val="clear" w:color="auto" w:fill="FFFFFF"/>
          </w:tcPr>
          <w:p w:rsidR="004E07CD" w:rsidRDefault="00A06E06">
            <w:pPr>
              <w:pStyle w:val="a7"/>
              <w:shd w:val="clear" w:color="auto" w:fill="auto"/>
              <w:spacing w:after="1100"/>
              <w:ind w:firstLine="0"/>
              <w:jc w:val="center"/>
              <w:rPr>
                <w:sz w:val="24"/>
                <w:szCs w:val="24"/>
              </w:rPr>
            </w:pPr>
            <w:r>
              <w:rPr>
                <w:sz w:val="24"/>
                <w:szCs w:val="24"/>
              </w:rPr>
              <w:t>Предъявляется заявителем</w:t>
            </w:r>
          </w:p>
          <w:p w:rsidR="004E07CD" w:rsidRDefault="00A06E06">
            <w:pPr>
              <w:pStyle w:val="a7"/>
              <w:shd w:val="clear" w:color="auto" w:fill="auto"/>
              <w:ind w:firstLine="0"/>
              <w:jc w:val="center"/>
              <w:rPr>
                <w:sz w:val="24"/>
                <w:szCs w:val="24"/>
              </w:rPr>
            </w:pPr>
            <w:r>
              <w:rPr>
                <w:sz w:val="24"/>
                <w:szCs w:val="24"/>
              </w:rPr>
              <w:t>Предоставляется по каналам межведомственного взаимодействия</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4E07CD" w:rsidRDefault="00A06E06">
            <w:pPr>
              <w:pStyle w:val="a7"/>
              <w:shd w:val="clear" w:color="auto" w:fill="auto"/>
              <w:spacing w:after="820"/>
              <w:ind w:firstLine="0"/>
              <w:jc w:val="center"/>
              <w:rPr>
                <w:sz w:val="24"/>
                <w:szCs w:val="24"/>
              </w:rPr>
            </w:pPr>
            <w:r>
              <w:rPr>
                <w:sz w:val="24"/>
                <w:szCs w:val="24"/>
              </w:rPr>
              <w:t>Документ оформляется лично заявителем</w:t>
            </w:r>
          </w:p>
          <w:p w:rsidR="004E07CD" w:rsidRDefault="00A06E06">
            <w:pPr>
              <w:pStyle w:val="a7"/>
              <w:shd w:val="clear" w:color="auto" w:fill="auto"/>
              <w:ind w:firstLine="0"/>
              <w:jc w:val="center"/>
              <w:rPr>
                <w:sz w:val="24"/>
                <w:szCs w:val="24"/>
              </w:rPr>
            </w:pPr>
            <w:r>
              <w:rPr>
                <w:sz w:val="24"/>
                <w:szCs w:val="24"/>
              </w:rPr>
              <w:t>Документ находится в распоряжении</w:t>
            </w:r>
          </w:p>
        </w:tc>
      </w:tr>
    </w:tbl>
    <w:p w:rsidR="004E07CD" w:rsidRDefault="00A06E0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4109"/>
        <w:gridCol w:w="3120"/>
        <w:gridCol w:w="1992"/>
      </w:tblGrid>
      <w:tr w:rsidR="004E07CD">
        <w:trPr>
          <w:trHeight w:hRule="exact" w:val="293"/>
          <w:jc w:val="center"/>
        </w:trPr>
        <w:tc>
          <w:tcPr>
            <w:tcW w:w="538" w:type="dxa"/>
            <w:tcBorders>
              <w:top w:val="single" w:sz="4" w:space="0" w:color="auto"/>
              <w:left w:val="single" w:sz="4" w:space="0" w:color="auto"/>
            </w:tcBorders>
            <w:shd w:val="clear" w:color="auto" w:fill="FFFFFF"/>
          </w:tcPr>
          <w:p w:rsidR="004E07CD" w:rsidRDefault="004E07CD">
            <w:pPr>
              <w:rPr>
                <w:sz w:val="10"/>
                <w:szCs w:val="10"/>
              </w:rPr>
            </w:pPr>
          </w:p>
        </w:tc>
        <w:tc>
          <w:tcPr>
            <w:tcW w:w="4109" w:type="dxa"/>
            <w:tcBorders>
              <w:top w:val="single" w:sz="4" w:space="0" w:color="auto"/>
              <w:left w:val="single" w:sz="4" w:space="0" w:color="auto"/>
            </w:tcBorders>
            <w:shd w:val="clear" w:color="auto" w:fill="FFFFFF"/>
          </w:tcPr>
          <w:p w:rsidR="004E07CD" w:rsidRDefault="004E07CD">
            <w:pPr>
              <w:rPr>
                <w:sz w:val="10"/>
                <w:szCs w:val="10"/>
              </w:rPr>
            </w:pPr>
          </w:p>
        </w:tc>
        <w:tc>
          <w:tcPr>
            <w:tcW w:w="3120" w:type="dxa"/>
            <w:tcBorders>
              <w:top w:val="single" w:sz="4" w:space="0" w:color="auto"/>
              <w:left w:val="single" w:sz="4" w:space="0" w:color="auto"/>
            </w:tcBorders>
            <w:shd w:val="clear" w:color="auto" w:fill="FFFFFF"/>
          </w:tcPr>
          <w:p w:rsidR="004E07CD" w:rsidRDefault="004E07CD">
            <w:pPr>
              <w:rPr>
                <w:sz w:val="10"/>
                <w:szCs w:val="10"/>
              </w:rPr>
            </w:pPr>
          </w:p>
        </w:tc>
        <w:tc>
          <w:tcPr>
            <w:tcW w:w="1992"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ind w:firstLine="0"/>
              <w:jc w:val="center"/>
              <w:rPr>
                <w:sz w:val="24"/>
                <w:szCs w:val="24"/>
              </w:rPr>
            </w:pPr>
            <w:r>
              <w:rPr>
                <w:sz w:val="24"/>
                <w:szCs w:val="24"/>
              </w:rPr>
              <w:t>органа власти</w:t>
            </w:r>
          </w:p>
        </w:tc>
      </w:tr>
      <w:tr w:rsidR="004E07CD">
        <w:trPr>
          <w:trHeight w:hRule="exact" w:val="1939"/>
          <w:jc w:val="center"/>
        </w:trPr>
        <w:tc>
          <w:tcPr>
            <w:tcW w:w="538" w:type="dxa"/>
            <w:tcBorders>
              <w:top w:val="single" w:sz="4" w:space="0" w:color="auto"/>
              <w:left w:val="single" w:sz="4" w:space="0" w:color="auto"/>
            </w:tcBorders>
            <w:shd w:val="clear" w:color="auto" w:fill="FFFFFF"/>
          </w:tcPr>
          <w:p w:rsidR="004E07CD" w:rsidRDefault="00A06E06">
            <w:pPr>
              <w:pStyle w:val="a7"/>
              <w:shd w:val="clear" w:color="auto" w:fill="auto"/>
              <w:spacing w:before="260"/>
              <w:ind w:firstLine="0"/>
              <w:rPr>
                <w:sz w:val="24"/>
                <w:szCs w:val="24"/>
              </w:rPr>
            </w:pPr>
            <w:r>
              <w:rPr>
                <w:sz w:val="24"/>
                <w:szCs w:val="24"/>
              </w:rPr>
              <w:t>3</w:t>
            </w:r>
          </w:p>
        </w:tc>
        <w:tc>
          <w:tcPr>
            <w:tcW w:w="4109" w:type="dxa"/>
            <w:tcBorders>
              <w:top w:val="single" w:sz="4" w:space="0" w:color="auto"/>
              <w:left w:val="single" w:sz="4" w:space="0" w:color="auto"/>
            </w:tcBorders>
            <w:shd w:val="clear" w:color="auto" w:fill="FFFFFF"/>
          </w:tcPr>
          <w:p w:rsidR="004E07CD" w:rsidRDefault="00A06E06">
            <w:pPr>
              <w:pStyle w:val="a7"/>
              <w:shd w:val="clear" w:color="auto" w:fill="auto"/>
              <w:spacing w:after="260"/>
              <w:ind w:firstLine="0"/>
              <w:jc w:val="center"/>
              <w:rPr>
                <w:sz w:val="24"/>
                <w:szCs w:val="24"/>
              </w:rPr>
            </w:pPr>
            <w:r>
              <w:rPr>
                <w:sz w:val="24"/>
                <w:szCs w:val="24"/>
              </w:rPr>
              <w:t>1.2Документы, свидетельствующие о ведении раздельного хозяйства, либо</w:t>
            </w:r>
          </w:p>
          <w:p w:rsidR="004E07CD" w:rsidRDefault="00A06E06">
            <w:pPr>
              <w:pStyle w:val="a7"/>
              <w:shd w:val="clear" w:color="auto" w:fill="auto"/>
              <w:ind w:firstLine="0"/>
              <w:jc w:val="center"/>
              <w:rPr>
                <w:sz w:val="24"/>
                <w:szCs w:val="24"/>
              </w:rPr>
            </w:pPr>
            <w:r>
              <w:rPr>
                <w:sz w:val="24"/>
                <w:szCs w:val="24"/>
              </w:rPr>
              <w:t>2. Акт обследования жилищных условий</w:t>
            </w:r>
          </w:p>
        </w:tc>
        <w:tc>
          <w:tcPr>
            <w:tcW w:w="3120" w:type="dxa"/>
            <w:tcBorders>
              <w:top w:val="single" w:sz="4" w:space="0" w:color="auto"/>
              <w:left w:val="single" w:sz="4" w:space="0" w:color="auto"/>
            </w:tcBorders>
            <w:shd w:val="clear" w:color="auto" w:fill="FFFFFF"/>
          </w:tcPr>
          <w:p w:rsidR="004E07CD" w:rsidRDefault="00A06E06">
            <w:pPr>
              <w:pStyle w:val="a7"/>
              <w:shd w:val="clear" w:color="auto" w:fill="auto"/>
              <w:spacing w:after="260"/>
              <w:ind w:firstLine="0"/>
              <w:jc w:val="center"/>
              <w:rPr>
                <w:sz w:val="24"/>
                <w:szCs w:val="24"/>
              </w:rPr>
            </w:pPr>
            <w:r>
              <w:rPr>
                <w:sz w:val="24"/>
                <w:szCs w:val="24"/>
              </w:rPr>
              <w:t>1. Предъявляются заявителем</w:t>
            </w:r>
          </w:p>
          <w:p w:rsidR="004E07CD" w:rsidRDefault="00A06E06">
            <w:pPr>
              <w:pStyle w:val="a7"/>
              <w:shd w:val="clear" w:color="auto" w:fill="auto"/>
              <w:ind w:firstLine="0"/>
              <w:jc w:val="center"/>
              <w:rPr>
                <w:sz w:val="24"/>
                <w:szCs w:val="24"/>
              </w:rPr>
            </w:pPr>
            <w:r>
              <w:rPr>
                <w:sz w:val="24"/>
                <w:szCs w:val="24"/>
              </w:rPr>
              <w:t>2. Составляется специалистами администрации</w:t>
            </w:r>
          </w:p>
        </w:tc>
        <w:tc>
          <w:tcPr>
            <w:tcW w:w="1992"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ind w:firstLine="0"/>
              <w:jc w:val="center"/>
              <w:rPr>
                <w:sz w:val="24"/>
                <w:szCs w:val="24"/>
              </w:rPr>
            </w:pPr>
            <w:r>
              <w:rPr>
                <w:sz w:val="24"/>
                <w:szCs w:val="24"/>
              </w:rPr>
              <w:t>1. Документы представляются заявителем,</w:t>
            </w:r>
          </w:p>
          <w:p w:rsidR="004E07CD" w:rsidRDefault="00A06E06">
            <w:pPr>
              <w:pStyle w:val="a7"/>
              <w:shd w:val="clear" w:color="auto" w:fill="auto"/>
              <w:ind w:firstLine="0"/>
              <w:jc w:val="center"/>
              <w:rPr>
                <w:sz w:val="24"/>
                <w:szCs w:val="24"/>
              </w:rPr>
            </w:pPr>
            <w:r>
              <w:rPr>
                <w:sz w:val="24"/>
                <w:szCs w:val="24"/>
              </w:rPr>
              <w:t>2. Документ составляется специалистами администрации</w:t>
            </w:r>
          </w:p>
        </w:tc>
      </w:tr>
      <w:tr w:rsidR="004E07CD">
        <w:trPr>
          <w:trHeight w:hRule="exact" w:val="850"/>
          <w:jc w:val="center"/>
        </w:trPr>
        <w:tc>
          <w:tcPr>
            <w:tcW w:w="538" w:type="dxa"/>
            <w:tcBorders>
              <w:top w:val="single" w:sz="4" w:space="0" w:color="auto"/>
              <w:left w:val="single" w:sz="4" w:space="0" w:color="auto"/>
              <w:bottom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4</w:t>
            </w:r>
          </w:p>
        </w:tc>
        <w:tc>
          <w:tcPr>
            <w:tcW w:w="4109" w:type="dxa"/>
            <w:tcBorders>
              <w:top w:val="single" w:sz="4" w:space="0" w:color="auto"/>
              <w:left w:val="single" w:sz="4" w:space="0" w:color="auto"/>
              <w:bottom w:val="single" w:sz="4" w:space="0" w:color="auto"/>
            </w:tcBorders>
            <w:shd w:val="clear" w:color="auto" w:fill="FFFFFF"/>
          </w:tcPr>
          <w:p w:rsidR="004E07CD" w:rsidRDefault="00A06E06">
            <w:pPr>
              <w:pStyle w:val="a7"/>
              <w:shd w:val="clear" w:color="auto" w:fill="auto"/>
              <w:spacing w:line="233" w:lineRule="auto"/>
              <w:ind w:firstLine="0"/>
              <w:jc w:val="center"/>
              <w:rPr>
                <w:sz w:val="24"/>
                <w:szCs w:val="24"/>
              </w:rPr>
            </w:pPr>
            <w:r>
              <w:rPr>
                <w:sz w:val="24"/>
                <w:szCs w:val="24"/>
              </w:rPr>
              <w:t>2Доходы от сдачи в аренду (наем) недвижимого и иного имущества</w:t>
            </w:r>
          </w:p>
        </w:tc>
        <w:tc>
          <w:tcPr>
            <w:tcW w:w="3120" w:type="dxa"/>
            <w:tcBorders>
              <w:top w:val="single" w:sz="4" w:space="0" w:color="auto"/>
              <w:left w:val="single" w:sz="4" w:space="0" w:color="auto"/>
              <w:bottom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Предъявляется заявителем</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4E07CD" w:rsidRDefault="00A06E06">
            <w:pPr>
              <w:pStyle w:val="a7"/>
              <w:shd w:val="clear" w:color="auto" w:fill="auto"/>
              <w:ind w:firstLine="0"/>
              <w:jc w:val="center"/>
              <w:rPr>
                <w:sz w:val="24"/>
                <w:szCs w:val="24"/>
              </w:rPr>
            </w:pPr>
            <w:r>
              <w:rPr>
                <w:sz w:val="24"/>
                <w:szCs w:val="24"/>
              </w:rPr>
              <w:t>Документ представляется заявителем</w:t>
            </w:r>
          </w:p>
        </w:tc>
      </w:tr>
    </w:tbl>
    <w:p w:rsidR="004E07CD" w:rsidRDefault="004E07CD">
      <w:pPr>
        <w:sectPr w:rsidR="004E07CD">
          <w:headerReference w:type="default" r:id="rId9"/>
          <w:pgSz w:w="11900" w:h="16840"/>
          <w:pgMar w:top="982" w:right="519" w:bottom="633" w:left="1305" w:header="0" w:footer="205" w:gutter="0"/>
          <w:pgNumType w:start="1"/>
          <w:cols w:space="720"/>
          <w:noEndnote/>
          <w:docGrid w:linePitch="360"/>
        </w:sectPr>
      </w:pPr>
    </w:p>
    <w:p w:rsidR="004E07CD" w:rsidRDefault="00A06E06">
      <w:pPr>
        <w:pStyle w:val="22"/>
        <w:shd w:val="clear" w:color="auto" w:fill="auto"/>
        <w:spacing w:after="260"/>
        <w:ind w:left="5080" w:firstLine="0"/>
        <w:jc w:val="right"/>
      </w:pPr>
      <w:r>
        <w:lastRenderedPageBreak/>
        <w:t>Приложение 2 к административному регламенту по предоставлению муниципальной услуги «Признание граждан малоимущими в целях постановки на учет в качестве нуждающихся в жилых помещениях»</w:t>
      </w:r>
    </w:p>
    <w:p w:rsidR="004E07CD" w:rsidRDefault="00A06E06">
      <w:pPr>
        <w:pStyle w:val="22"/>
        <w:shd w:val="clear" w:color="auto" w:fill="auto"/>
        <w:tabs>
          <w:tab w:val="left" w:leader="underscore" w:pos="1315"/>
          <w:tab w:val="left" w:leader="underscore" w:pos="7997"/>
        </w:tabs>
        <w:spacing w:after="540"/>
        <w:ind w:firstLine="0"/>
        <w:jc w:val="center"/>
      </w:pPr>
      <w:r>
        <w:tab/>
      </w:r>
      <w:r>
        <w:rPr>
          <w:u w:val="single"/>
        </w:rPr>
        <w:t xml:space="preserve">В администрацию </w:t>
      </w:r>
      <w:proofErr w:type="spellStart"/>
      <w:r w:rsidR="002D7E58">
        <w:rPr>
          <w:u w:val="single"/>
        </w:rPr>
        <w:t>Лукичевского</w:t>
      </w:r>
      <w:proofErr w:type="spellEnd"/>
      <w:r w:rsidR="002D7E58">
        <w:rPr>
          <w:u w:val="single"/>
        </w:rPr>
        <w:t xml:space="preserve"> </w:t>
      </w:r>
      <w:r>
        <w:rPr>
          <w:u w:val="single"/>
        </w:rPr>
        <w:t xml:space="preserve"> сельского поселения</w:t>
      </w:r>
      <w:r>
        <w:tab/>
      </w:r>
      <w:r>
        <w:br/>
        <w:t>(наименование органа, уполномоченного для признания граждан малоимущими</w:t>
      </w:r>
      <w:r>
        <w:br/>
        <w:t>в целях постановки на учет в качестве нуждающихся)</w:t>
      </w:r>
    </w:p>
    <w:p w:rsidR="004E07CD" w:rsidRDefault="00A06E06">
      <w:pPr>
        <w:pStyle w:val="22"/>
        <w:shd w:val="clear" w:color="auto" w:fill="auto"/>
        <w:spacing w:after="0"/>
        <w:ind w:firstLine="0"/>
        <w:jc w:val="center"/>
      </w:pPr>
      <w:r>
        <w:t>ЗАЯВЛЕНИЕ</w:t>
      </w:r>
    </w:p>
    <w:p w:rsidR="004E07CD" w:rsidRDefault="00A06E06">
      <w:pPr>
        <w:pStyle w:val="22"/>
        <w:shd w:val="clear" w:color="auto" w:fill="auto"/>
        <w:spacing w:after="540"/>
        <w:ind w:firstLine="0"/>
        <w:jc w:val="center"/>
      </w:pPr>
      <w:r>
        <w:t>на признание гражданина и членов его семьи малоимущими</w:t>
      </w:r>
      <w:r>
        <w:br/>
        <w:t>в целях признания нуждающимися в получении жилых помещений</w:t>
      </w:r>
      <w:r>
        <w:br/>
        <w:t>муниципального жилищного фонда</w:t>
      </w:r>
    </w:p>
    <w:p w:rsidR="004E07CD" w:rsidRDefault="00A06E06">
      <w:pPr>
        <w:pStyle w:val="22"/>
        <w:numPr>
          <w:ilvl w:val="0"/>
          <w:numId w:val="14"/>
        </w:numPr>
        <w:pBdr>
          <w:bottom w:val="single" w:sz="4" w:space="0" w:color="auto"/>
        </w:pBdr>
        <w:shd w:val="clear" w:color="auto" w:fill="auto"/>
        <w:tabs>
          <w:tab w:val="left" w:pos="378"/>
        </w:tabs>
        <w:spacing w:after="540"/>
        <w:ind w:firstLine="0"/>
      </w:pPr>
      <w:r>
        <w:t>Фамилия, имя, отчество</w:t>
      </w:r>
    </w:p>
    <w:p w:rsidR="004E07CD" w:rsidRDefault="00A06E06">
      <w:pPr>
        <w:pStyle w:val="22"/>
        <w:numPr>
          <w:ilvl w:val="0"/>
          <w:numId w:val="14"/>
        </w:numPr>
        <w:shd w:val="clear" w:color="auto" w:fill="auto"/>
        <w:tabs>
          <w:tab w:val="left" w:pos="378"/>
          <w:tab w:val="left" w:leader="underscore" w:pos="6053"/>
          <w:tab w:val="left" w:leader="underscore" w:pos="9848"/>
        </w:tabs>
        <w:spacing w:after="0"/>
        <w:ind w:firstLine="0"/>
      </w:pPr>
      <w:r>
        <w:t xml:space="preserve">Число, месяц, год рождения </w:t>
      </w:r>
      <w:r>
        <w:tab/>
        <w:t xml:space="preserve"> 3. Пол </w:t>
      </w:r>
      <w:r>
        <w:tab/>
      </w:r>
    </w:p>
    <w:p w:rsidR="004E07CD" w:rsidRDefault="00A06E06">
      <w:pPr>
        <w:pStyle w:val="22"/>
        <w:numPr>
          <w:ilvl w:val="0"/>
          <w:numId w:val="15"/>
        </w:numPr>
        <w:pBdr>
          <w:bottom w:val="single" w:sz="4" w:space="0" w:color="auto"/>
        </w:pBdr>
        <w:shd w:val="clear" w:color="auto" w:fill="auto"/>
        <w:tabs>
          <w:tab w:val="left" w:pos="378"/>
        </w:tabs>
        <w:spacing w:after="260" w:line="233" w:lineRule="auto"/>
        <w:ind w:firstLine="0"/>
      </w:pPr>
      <w:r>
        <w:t>Место рождения</w:t>
      </w:r>
    </w:p>
    <w:p w:rsidR="004E07CD" w:rsidRDefault="00A06E06">
      <w:pPr>
        <w:pStyle w:val="22"/>
        <w:shd w:val="clear" w:color="auto" w:fill="auto"/>
        <w:spacing w:after="0"/>
        <w:ind w:left="1520" w:firstLine="0"/>
      </w:pPr>
      <w:r>
        <w:t>республика, край, область, населенный пункт</w:t>
      </w:r>
    </w:p>
    <w:p w:rsidR="004E07CD" w:rsidRDefault="00A06E06">
      <w:pPr>
        <w:pStyle w:val="22"/>
        <w:numPr>
          <w:ilvl w:val="0"/>
          <w:numId w:val="15"/>
        </w:numPr>
        <w:pBdr>
          <w:bottom w:val="single" w:sz="4" w:space="0" w:color="auto"/>
        </w:pBdr>
        <w:shd w:val="clear" w:color="auto" w:fill="auto"/>
        <w:tabs>
          <w:tab w:val="left" w:pos="378"/>
        </w:tabs>
        <w:spacing w:after="260"/>
        <w:ind w:firstLine="0"/>
      </w:pPr>
      <w:r>
        <w:t>Место жительства (регистрации)</w:t>
      </w:r>
    </w:p>
    <w:p w:rsidR="004E07CD" w:rsidRDefault="00A06E06">
      <w:pPr>
        <w:pStyle w:val="22"/>
        <w:shd w:val="clear" w:color="auto" w:fill="auto"/>
        <w:spacing w:after="820"/>
        <w:ind w:firstLine="0"/>
        <w:jc w:val="both"/>
      </w:pPr>
      <w:r>
        <w:t>(индекс, республика, край, область, населенный пункт, улица, дом, корпус, квартира, телефон)</w:t>
      </w:r>
    </w:p>
    <w:p w:rsidR="004E07CD" w:rsidRDefault="00A06E06">
      <w:pPr>
        <w:pStyle w:val="22"/>
        <w:numPr>
          <w:ilvl w:val="0"/>
          <w:numId w:val="15"/>
        </w:numPr>
        <w:shd w:val="clear" w:color="auto" w:fill="auto"/>
        <w:tabs>
          <w:tab w:val="left" w:pos="378"/>
          <w:tab w:val="left" w:leader="underscore" w:pos="9848"/>
        </w:tabs>
        <w:spacing w:after="0"/>
        <w:ind w:firstLine="0"/>
        <w:jc w:val="both"/>
      </w:pPr>
      <w:r>
        <w:t xml:space="preserve">Гражданство </w:t>
      </w:r>
      <w:r>
        <w:tab/>
      </w:r>
    </w:p>
    <w:p w:rsidR="004E07CD" w:rsidRDefault="00A06E06">
      <w:pPr>
        <w:pStyle w:val="22"/>
        <w:numPr>
          <w:ilvl w:val="0"/>
          <w:numId w:val="15"/>
        </w:numPr>
        <w:shd w:val="clear" w:color="auto" w:fill="auto"/>
        <w:tabs>
          <w:tab w:val="left" w:pos="378"/>
        </w:tabs>
        <w:spacing w:after="0" w:line="233" w:lineRule="auto"/>
        <w:ind w:firstLine="0"/>
        <w:jc w:val="both"/>
      </w:pPr>
      <w:r>
        <w:t>Основной документ, удостоверяющий личность (паспорт) гражданина</w:t>
      </w:r>
    </w:p>
    <w:p w:rsidR="004E07CD" w:rsidRDefault="00A06E06">
      <w:pPr>
        <w:pStyle w:val="22"/>
        <w:shd w:val="clear" w:color="auto" w:fill="auto"/>
        <w:spacing w:after="0"/>
        <w:ind w:firstLine="0"/>
        <w:jc w:val="both"/>
      </w:pPr>
      <w:r>
        <w:t>Российской Федерации:</w:t>
      </w:r>
    </w:p>
    <w:p w:rsidR="004E07CD" w:rsidRDefault="00A06E06">
      <w:pPr>
        <w:pStyle w:val="22"/>
        <w:pBdr>
          <w:bottom w:val="single" w:sz="4" w:space="0" w:color="auto"/>
        </w:pBdr>
        <w:shd w:val="clear" w:color="auto" w:fill="auto"/>
        <w:tabs>
          <w:tab w:val="left" w:leader="underscore" w:pos="2059"/>
          <w:tab w:val="left" w:leader="underscore" w:pos="4248"/>
          <w:tab w:val="left" w:leader="underscore" w:pos="5573"/>
          <w:tab w:val="left" w:leader="underscore" w:pos="6931"/>
        </w:tabs>
        <w:spacing w:after="260"/>
        <w:ind w:firstLine="0"/>
        <w:jc w:val="both"/>
      </w:pPr>
      <w:r>
        <w:t xml:space="preserve">серия </w:t>
      </w:r>
      <w:r>
        <w:tab/>
        <w:t xml:space="preserve">номер </w:t>
      </w:r>
      <w:r>
        <w:tab/>
        <w:t xml:space="preserve"> выдан "</w:t>
      </w:r>
      <w:r>
        <w:tab/>
        <w:t xml:space="preserve">" </w:t>
      </w:r>
      <w:r>
        <w:tab/>
        <w:t>года.</w:t>
      </w:r>
    </w:p>
    <w:p w:rsidR="004E07CD" w:rsidRDefault="00A06E06">
      <w:pPr>
        <w:pStyle w:val="22"/>
        <w:numPr>
          <w:ilvl w:val="0"/>
          <w:numId w:val="15"/>
        </w:numPr>
        <w:pBdr>
          <w:bottom w:val="single" w:sz="4" w:space="0" w:color="auto"/>
        </w:pBdr>
        <w:shd w:val="clear" w:color="auto" w:fill="auto"/>
        <w:tabs>
          <w:tab w:val="left" w:pos="378"/>
        </w:tabs>
        <w:spacing w:after="260"/>
        <w:ind w:firstLine="0"/>
        <w:jc w:val="both"/>
      </w:pPr>
      <w:r>
        <w:t>Индивидуальный номер налогоплательщика (ИНН)</w:t>
      </w:r>
    </w:p>
    <w:p w:rsidR="004E07CD" w:rsidRDefault="00A06E06">
      <w:pPr>
        <w:pStyle w:val="22"/>
        <w:numPr>
          <w:ilvl w:val="0"/>
          <w:numId w:val="15"/>
        </w:numPr>
        <w:shd w:val="clear" w:color="auto" w:fill="auto"/>
        <w:tabs>
          <w:tab w:val="left" w:pos="378"/>
        </w:tabs>
        <w:spacing w:after="0"/>
        <w:ind w:firstLine="0"/>
        <w:jc w:val="both"/>
      </w:pPr>
      <w:r>
        <w:t>Номер страхового свидетельства государственного пенсионного страхования</w:t>
      </w:r>
    </w:p>
    <w:p w:rsidR="004E07CD" w:rsidRDefault="00A06E06">
      <w:pPr>
        <w:pStyle w:val="22"/>
        <w:shd w:val="clear" w:color="auto" w:fill="auto"/>
        <w:tabs>
          <w:tab w:val="left" w:leader="underscore" w:pos="9848"/>
        </w:tabs>
        <w:spacing w:after="0"/>
        <w:ind w:firstLine="0"/>
        <w:jc w:val="both"/>
      </w:pPr>
      <w:r>
        <w:t xml:space="preserve">(СНИЛС) </w:t>
      </w:r>
      <w:r>
        <w:tab/>
      </w:r>
    </w:p>
    <w:p w:rsidR="004E07CD" w:rsidRDefault="00A06E06">
      <w:pPr>
        <w:pStyle w:val="22"/>
        <w:numPr>
          <w:ilvl w:val="0"/>
          <w:numId w:val="15"/>
        </w:numPr>
        <w:shd w:val="clear" w:color="auto" w:fill="auto"/>
        <w:tabs>
          <w:tab w:val="left" w:pos="498"/>
        </w:tabs>
        <w:spacing w:after="260"/>
        <w:ind w:firstLine="0"/>
        <w:jc w:val="both"/>
      </w:pPr>
      <w:r>
        <w:t>Состав семьи: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01"/>
        <w:gridCol w:w="1618"/>
        <w:gridCol w:w="1214"/>
        <w:gridCol w:w="2026"/>
        <w:gridCol w:w="1622"/>
        <w:gridCol w:w="1416"/>
      </w:tblGrid>
      <w:tr w:rsidR="004E07CD">
        <w:trPr>
          <w:trHeight w:hRule="exact" w:val="1128"/>
          <w:jc w:val="center"/>
        </w:trPr>
        <w:tc>
          <w:tcPr>
            <w:tcW w:w="1901"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Фамилия, имя, отчество</w:t>
            </w:r>
          </w:p>
        </w:tc>
        <w:tc>
          <w:tcPr>
            <w:tcW w:w="1618"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Родственные отношения</w:t>
            </w:r>
          </w:p>
        </w:tc>
        <w:tc>
          <w:tcPr>
            <w:tcW w:w="1214"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Дата рождения</w:t>
            </w:r>
          </w:p>
        </w:tc>
        <w:tc>
          <w:tcPr>
            <w:tcW w:w="2026"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center"/>
              <w:rPr>
                <w:sz w:val="24"/>
                <w:szCs w:val="24"/>
              </w:rPr>
            </w:pPr>
            <w:r>
              <w:rPr>
                <w:sz w:val="24"/>
                <w:szCs w:val="24"/>
              </w:rPr>
              <w:t>Документ, удостоверяющий личность, полномочия</w:t>
            </w:r>
          </w:p>
        </w:tc>
        <w:tc>
          <w:tcPr>
            <w:tcW w:w="1622" w:type="dxa"/>
            <w:tcBorders>
              <w:top w:val="single" w:sz="4" w:space="0" w:color="auto"/>
              <w:lef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ИНН</w:t>
            </w:r>
          </w:p>
        </w:tc>
        <w:tc>
          <w:tcPr>
            <w:tcW w:w="1416" w:type="dxa"/>
            <w:tcBorders>
              <w:top w:val="single" w:sz="4" w:space="0" w:color="auto"/>
              <w:left w:val="single" w:sz="4" w:space="0" w:color="auto"/>
              <w:right w:val="single" w:sz="4" w:space="0" w:color="auto"/>
            </w:tcBorders>
            <w:shd w:val="clear" w:color="auto" w:fill="FFFFFF"/>
          </w:tcPr>
          <w:p w:rsidR="004E07CD" w:rsidRDefault="00A06E06">
            <w:pPr>
              <w:pStyle w:val="a7"/>
              <w:shd w:val="clear" w:color="auto" w:fill="auto"/>
              <w:ind w:firstLine="0"/>
              <w:jc w:val="center"/>
              <w:rPr>
                <w:sz w:val="24"/>
                <w:szCs w:val="24"/>
              </w:rPr>
            </w:pPr>
            <w:r>
              <w:rPr>
                <w:sz w:val="24"/>
                <w:szCs w:val="24"/>
              </w:rPr>
              <w:t>СНИЛС</w:t>
            </w:r>
          </w:p>
        </w:tc>
      </w:tr>
      <w:tr w:rsidR="004E07CD">
        <w:trPr>
          <w:trHeight w:hRule="exact" w:val="374"/>
          <w:jc w:val="center"/>
        </w:trPr>
        <w:tc>
          <w:tcPr>
            <w:tcW w:w="1901"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jc w:val="center"/>
              <w:rPr>
                <w:sz w:val="24"/>
                <w:szCs w:val="24"/>
              </w:rPr>
            </w:pPr>
            <w:r>
              <w:rPr>
                <w:sz w:val="24"/>
                <w:szCs w:val="24"/>
              </w:rPr>
              <w:t>1</w:t>
            </w:r>
          </w:p>
        </w:tc>
        <w:tc>
          <w:tcPr>
            <w:tcW w:w="1618"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jc w:val="center"/>
              <w:rPr>
                <w:sz w:val="24"/>
                <w:szCs w:val="24"/>
              </w:rPr>
            </w:pPr>
            <w:r>
              <w:rPr>
                <w:sz w:val="24"/>
                <w:szCs w:val="24"/>
              </w:rPr>
              <w:t>2</w:t>
            </w:r>
          </w:p>
        </w:tc>
        <w:tc>
          <w:tcPr>
            <w:tcW w:w="1214"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jc w:val="center"/>
              <w:rPr>
                <w:sz w:val="24"/>
                <w:szCs w:val="24"/>
              </w:rPr>
            </w:pPr>
            <w:r>
              <w:rPr>
                <w:sz w:val="24"/>
                <w:szCs w:val="24"/>
              </w:rPr>
              <w:t>3</w:t>
            </w:r>
          </w:p>
        </w:tc>
        <w:tc>
          <w:tcPr>
            <w:tcW w:w="2026"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jc w:val="center"/>
              <w:rPr>
                <w:sz w:val="24"/>
                <w:szCs w:val="24"/>
              </w:rPr>
            </w:pPr>
            <w:r>
              <w:rPr>
                <w:sz w:val="24"/>
                <w:szCs w:val="24"/>
              </w:rPr>
              <w:t>4</w:t>
            </w:r>
          </w:p>
        </w:tc>
        <w:tc>
          <w:tcPr>
            <w:tcW w:w="1622"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jc w:val="center"/>
              <w:rPr>
                <w:sz w:val="24"/>
                <w:szCs w:val="24"/>
              </w:rPr>
            </w:pPr>
            <w:r>
              <w:rPr>
                <w:sz w:val="24"/>
                <w:szCs w:val="24"/>
              </w:rPr>
              <w:t>5</w:t>
            </w:r>
          </w:p>
        </w:tc>
        <w:tc>
          <w:tcPr>
            <w:tcW w:w="1416" w:type="dxa"/>
            <w:tcBorders>
              <w:top w:val="single" w:sz="4" w:space="0" w:color="auto"/>
              <w:left w:val="single" w:sz="4" w:space="0" w:color="auto"/>
              <w:right w:val="single" w:sz="4" w:space="0" w:color="auto"/>
            </w:tcBorders>
            <w:shd w:val="clear" w:color="auto" w:fill="FFFFFF"/>
            <w:vAlign w:val="center"/>
          </w:tcPr>
          <w:p w:rsidR="004E07CD" w:rsidRDefault="00A06E06">
            <w:pPr>
              <w:pStyle w:val="a7"/>
              <w:shd w:val="clear" w:color="auto" w:fill="auto"/>
              <w:ind w:firstLine="0"/>
              <w:jc w:val="center"/>
              <w:rPr>
                <w:sz w:val="24"/>
                <w:szCs w:val="24"/>
              </w:rPr>
            </w:pPr>
            <w:r>
              <w:rPr>
                <w:sz w:val="24"/>
                <w:szCs w:val="24"/>
              </w:rPr>
              <w:t>6</w:t>
            </w:r>
          </w:p>
        </w:tc>
      </w:tr>
      <w:tr w:rsidR="004E07CD">
        <w:trPr>
          <w:trHeight w:hRule="exact" w:val="293"/>
          <w:jc w:val="center"/>
        </w:trPr>
        <w:tc>
          <w:tcPr>
            <w:tcW w:w="1901" w:type="dxa"/>
            <w:tcBorders>
              <w:top w:val="single" w:sz="4" w:space="0" w:color="auto"/>
              <w:left w:val="single" w:sz="4" w:space="0" w:color="auto"/>
            </w:tcBorders>
            <w:shd w:val="clear" w:color="auto" w:fill="FFFFFF"/>
          </w:tcPr>
          <w:p w:rsidR="004E07CD" w:rsidRDefault="004E07CD">
            <w:pPr>
              <w:rPr>
                <w:sz w:val="10"/>
                <w:szCs w:val="10"/>
              </w:rPr>
            </w:pPr>
          </w:p>
        </w:tc>
        <w:tc>
          <w:tcPr>
            <w:tcW w:w="1618" w:type="dxa"/>
            <w:tcBorders>
              <w:top w:val="single" w:sz="4" w:space="0" w:color="auto"/>
              <w:left w:val="single" w:sz="4" w:space="0" w:color="auto"/>
            </w:tcBorders>
            <w:shd w:val="clear" w:color="auto" w:fill="FFFFFF"/>
          </w:tcPr>
          <w:p w:rsidR="004E07CD" w:rsidRDefault="004E07CD">
            <w:pPr>
              <w:rPr>
                <w:sz w:val="10"/>
                <w:szCs w:val="10"/>
              </w:rPr>
            </w:pPr>
          </w:p>
        </w:tc>
        <w:tc>
          <w:tcPr>
            <w:tcW w:w="1214" w:type="dxa"/>
            <w:tcBorders>
              <w:top w:val="single" w:sz="4" w:space="0" w:color="auto"/>
              <w:left w:val="single" w:sz="4" w:space="0" w:color="auto"/>
            </w:tcBorders>
            <w:shd w:val="clear" w:color="auto" w:fill="FFFFFF"/>
          </w:tcPr>
          <w:p w:rsidR="004E07CD" w:rsidRDefault="004E07CD">
            <w:pPr>
              <w:rPr>
                <w:sz w:val="10"/>
                <w:szCs w:val="10"/>
              </w:rPr>
            </w:pPr>
          </w:p>
        </w:tc>
        <w:tc>
          <w:tcPr>
            <w:tcW w:w="2026" w:type="dxa"/>
            <w:tcBorders>
              <w:top w:val="single" w:sz="4" w:space="0" w:color="auto"/>
              <w:left w:val="single" w:sz="4" w:space="0" w:color="auto"/>
            </w:tcBorders>
            <w:shd w:val="clear" w:color="auto" w:fill="FFFFFF"/>
          </w:tcPr>
          <w:p w:rsidR="004E07CD" w:rsidRDefault="004E07CD">
            <w:pPr>
              <w:rPr>
                <w:sz w:val="10"/>
                <w:szCs w:val="10"/>
              </w:rPr>
            </w:pPr>
          </w:p>
        </w:tc>
        <w:tc>
          <w:tcPr>
            <w:tcW w:w="1622" w:type="dxa"/>
            <w:tcBorders>
              <w:top w:val="single" w:sz="4" w:space="0" w:color="auto"/>
              <w:left w:val="single" w:sz="4" w:space="0" w:color="auto"/>
            </w:tcBorders>
            <w:shd w:val="clear" w:color="auto" w:fill="FFFFFF"/>
          </w:tcPr>
          <w:p w:rsidR="004E07CD" w:rsidRDefault="004E07CD">
            <w:pPr>
              <w:rPr>
                <w:sz w:val="10"/>
                <w:szCs w:val="10"/>
              </w:rPr>
            </w:pPr>
          </w:p>
        </w:tc>
        <w:tc>
          <w:tcPr>
            <w:tcW w:w="1416"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288"/>
          <w:jc w:val="center"/>
        </w:trPr>
        <w:tc>
          <w:tcPr>
            <w:tcW w:w="1901" w:type="dxa"/>
            <w:tcBorders>
              <w:top w:val="single" w:sz="4" w:space="0" w:color="auto"/>
              <w:left w:val="single" w:sz="4" w:space="0" w:color="auto"/>
            </w:tcBorders>
            <w:shd w:val="clear" w:color="auto" w:fill="FFFFFF"/>
          </w:tcPr>
          <w:p w:rsidR="004E07CD" w:rsidRDefault="004E07CD">
            <w:pPr>
              <w:rPr>
                <w:sz w:val="10"/>
                <w:szCs w:val="10"/>
              </w:rPr>
            </w:pPr>
          </w:p>
        </w:tc>
        <w:tc>
          <w:tcPr>
            <w:tcW w:w="1618" w:type="dxa"/>
            <w:tcBorders>
              <w:top w:val="single" w:sz="4" w:space="0" w:color="auto"/>
              <w:left w:val="single" w:sz="4" w:space="0" w:color="auto"/>
            </w:tcBorders>
            <w:shd w:val="clear" w:color="auto" w:fill="FFFFFF"/>
          </w:tcPr>
          <w:p w:rsidR="004E07CD" w:rsidRDefault="004E07CD">
            <w:pPr>
              <w:rPr>
                <w:sz w:val="10"/>
                <w:szCs w:val="10"/>
              </w:rPr>
            </w:pPr>
          </w:p>
        </w:tc>
        <w:tc>
          <w:tcPr>
            <w:tcW w:w="1214" w:type="dxa"/>
            <w:tcBorders>
              <w:top w:val="single" w:sz="4" w:space="0" w:color="auto"/>
              <w:left w:val="single" w:sz="4" w:space="0" w:color="auto"/>
            </w:tcBorders>
            <w:shd w:val="clear" w:color="auto" w:fill="FFFFFF"/>
          </w:tcPr>
          <w:p w:rsidR="004E07CD" w:rsidRDefault="004E07CD">
            <w:pPr>
              <w:rPr>
                <w:sz w:val="10"/>
                <w:szCs w:val="10"/>
              </w:rPr>
            </w:pPr>
          </w:p>
        </w:tc>
        <w:tc>
          <w:tcPr>
            <w:tcW w:w="2026" w:type="dxa"/>
            <w:tcBorders>
              <w:top w:val="single" w:sz="4" w:space="0" w:color="auto"/>
              <w:left w:val="single" w:sz="4" w:space="0" w:color="auto"/>
            </w:tcBorders>
            <w:shd w:val="clear" w:color="auto" w:fill="FFFFFF"/>
          </w:tcPr>
          <w:p w:rsidR="004E07CD" w:rsidRDefault="004E07CD">
            <w:pPr>
              <w:rPr>
                <w:sz w:val="10"/>
                <w:szCs w:val="10"/>
              </w:rPr>
            </w:pPr>
          </w:p>
        </w:tc>
        <w:tc>
          <w:tcPr>
            <w:tcW w:w="1622" w:type="dxa"/>
            <w:tcBorders>
              <w:top w:val="single" w:sz="4" w:space="0" w:color="auto"/>
              <w:left w:val="single" w:sz="4" w:space="0" w:color="auto"/>
            </w:tcBorders>
            <w:shd w:val="clear" w:color="auto" w:fill="FFFFFF"/>
          </w:tcPr>
          <w:p w:rsidR="004E07CD" w:rsidRDefault="004E07CD">
            <w:pPr>
              <w:rPr>
                <w:sz w:val="10"/>
                <w:szCs w:val="10"/>
              </w:rPr>
            </w:pPr>
          </w:p>
        </w:tc>
        <w:tc>
          <w:tcPr>
            <w:tcW w:w="1416"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302"/>
          <w:jc w:val="center"/>
        </w:trPr>
        <w:tc>
          <w:tcPr>
            <w:tcW w:w="1901"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618"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214"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2026"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622"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4E07CD" w:rsidRDefault="004E07CD">
            <w:pPr>
              <w:rPr>
                <w:sz w:val="10"/>
                <w:szCs w:val="10"/>
              </w:rPr>
            </w:pPr>
          </w:p>
        </w:tc>
      </w:tr>
    </w:tbl>
    <w:p w:rsidR="004E07CD" w:rsidRDefault="004E07CD">
      <w:pPr>
        <w:spacing w:after="259" w:line="1" w:lineRule="exact"/>
      </w:pPr>
    </w:p>
    <w:p w:rsidR="004E07CD" w:rsidRDefault="00A06E06">
      <w:pPr>
        <w:pStyle w:val="22"/>
        <w:shd w:val="clear" w:color="auto" w:fill="auto"/>
        <w:spacing w:after="260"/>
        <w:ind w:firstLine="0"/>
        <w:jc w:val="both"/>
      </w:pPr>
      <w:r>
        <w:t>Подтверждаем согласие на обработку персональных данных с использованием средств автоматизации или без использования таких средств, включая сбор, запись, систематизацию,</w:t>
      </w:r>
      <w:r>
        <w:br w:type="page"/>
      </w:r>
    </w:p>
    <w:p w:rsidR="004E07CD" w:rsidRDefault="00A06E06">
      <w:pPr>
        <w:pStyle w:val="22"/>
        <w:shd w:val="clear" w:color="auto" w:fill="auto"/>
        <w:spacing w:after="0"/>
        <w:ind w:firstLine="0"/>
      </w:pPr>
      <w:r>
        <w:lastRenderedPageBreak/>
        <w:t>накопление, хранение, уточнение (обновление, изменение), извлечение, использование, передачу, обезличивание, блокирование, удаление, уничтожение, в целях признания малоимущими для признания нуждающимися в жилых помещениях по договору социального найма, а также на проведение проверки предоставленных сведений. Данное согласие действует до даты подачи заявления об отзыве настоящего согласия.</w:t>
      </w:r>
    </w:p>
    <w:p w:rsidR="004E07CD" w:rsidRDefault="00A06E06">
      <w:pPr>
        <w:spacing w:line="1" w:lineRule="exact"/>
      </w:pPr>
      <w:r>
        <w:rPr>
          <w:noProof/>
        </w:rPr>
        <w:drawing>
          <wp:anchor distT="259080" distB="12065" distL="67310" distR="155575" simplePos="0" relativeHeight="125829380" behindDoc="0" locked="0" layoutInCell="1" allowOverlap="1">
            <wp:simplePos x="0" y="0"/>
            <wp:positionH relativeFrom="page">
              <wp:posOffset>961390</wp:posOffset>
            </wp:positionH>
            <wp:positionV relativeFrom="paragraph">
              <wp:posOffset>259080</wp:posOffset>
            </wp:positionV>
            <wp:extent cx="1438910" cy="1231265"/>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0"/>
                    <a:stretch/>
                  </pic:blipFill>
                  <pic:spPr>
                    <a:xfrm>
                      <a:off x="0" y="0"/>
                      <a:ext cx="1438910" cy="1231265"/>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simplePos x="0" y="0"/>
                <wp:positionH relativeFrom="page">
                  <wp:posOffset>894080</wp:posOffset>
                </wp:positionH>
                <wp:positionV relativeFrom="paragraph">
                  <wp:posOffset>628015</wp:posOffset>
                </wp:positionV>
                <wp:extent cx="73025"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73025" cy="91440"/>
                        </a:xfrm>
                        <a:prstGeom prst="rect">
                          <a:avLst/>
                        </a:prstGeom>
                        <a:noFill/>
                      </wps:spPr>
                      <wps:txbx>
                        <w:txbxContent>
                          <w:p w:rsidR="00A06E06" w:rsidRDefault="00A06E06">
                            <w:pPr>
                              <w:pStyle w:val="a9"/>
                              <w:shd w:val="clear" w:color="auto" w:fill="auto"/>
                              <w:jc w:val="both"/>
                            </w:pPr>
                            <w:r>
                              <w:t>II</w:t>
                            </w:r>
                          </w:p>
                        </w:txbxContent>
                      </wps:txbx>
                      <wps:bodyPr lIns="0" tIns="0" rIns="0" bIns="0"/>
                    </wps:wsp>
                  </a:graphicData>
                </a:graphic>
              </wp:anchor>
            </w:drawing>
          </mc:Choice>
          <mc:Fallback>
            <w:pict>
              <v:shape id="Shape 7" o:spid="_x0000_s1027" type="#_x0000_t202" style="position:absolute;margin-left:70.4pt;margin-top:49.45pt;width:5.75pt;height:7.2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" filled="f" stroked="f">
                <v:textbox inset="0,0,0,0">
                  <w:txbxContent>
                    <w:p w:rsidR="00A06E06" w:rsidRDefault="00A06E06">
                      <w:pPr>
                        <w:pStyle w:val="a9"/>
                        <w:shd w:val="clear" w:color="auto" w:fill="auto"/>
                        <w:jc w:val="both"/>
                      </w:pPr>
                      <w:r>
                        <w:t>II</w:t>
                      </w:r>
                    </w:p>
                  </w:txbxContent>
                </v:textbox>
                <w10:wrap anchorx="page"/>
              </v:shap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894080</wp:posOffset>
                </wp:positionH>
                <wp:positionV relativeFrom="paragraph">
                  <wp:posOffset>978535</wp:posOffset>
                </wp:positionV>
                <wp:extent cx="73025"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73025" cy="91440"/>
                        </a:xfrm>
                        <a:prstGeom prst="rect">
                          <a:avLst/>
                        </a:prstGeom>
                        <a:noFill/>
                      </wps:spPr>
                      <wps:txbx>
                        <w:txbxContent>
                          <w:p w:rsidR="00A06E06" w:rsidRDefault="00A06E06">
                            <w:pPr>
                              <w:pStyle w:val="a9"/>
                              <w:shd w:val="clear" w:color="auto" w:fill="auto"/>
                              <w:jc w:val="both"/>
                            </w:pPr>
                            <w:r>
                              <w:t>II</w:t>
                            </w:r>
                          </w:p>
                        </w:txbxContent>
                      </wps:txbx>
                      <wps:bodyPr lIns="0" tIns="0" rIns="0" bIns="0"/>
                    </wps:wsp>
                  </a:graphicData>
                </a:graphic>
              </wp:anchor>
            </w:drawing>
          </mc:Choice>
          <mc:Fallback>
            <w:pict>
              <v:shape id="Shape 9" o:spid="_x0000_s1028" type="#_x0000_t202" style="position:absolute;margin-left:70.4pt;margin-top:77.05pt;width:5.75pt;height:7.2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" filled="f" stroked="f">
                <v:textbox inset="0,0,0,0">
                  <w:txbxContent>
                    <w:p w:rsidR="00A06E06" w:rsidRDefault="00A06E06">
                      <w:pPr>
                        <w:pStyle w:val="a9"/>
                        <w:shd w:val="clear" w:color="auto" w:fill="auto"/>
                        <w:jc w:val="both"/>
                      </w:pPr>
                      <w:r>
                        <w:t>II</w:t>
                      </w:r>
                    </w:p>
                  </w:txbxContent>
                </v:textbox>
                <w10:wrap anchorx="page"/>
              </v:shape>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894080</wp:posOffset>
                </wp:positionH>
                <wp:positionV relativeFrom="paragraph">
                  <wp:posOffset>1329055</wp:posOffset>
                </wp:positionV>
                <wp:extent cx="73025" cy="91440"/>
                <wp:effectExtent l="0" t="0" r="0" b="0"/>
                <wp:wrapNone/>
                <wp:docPr id="11" name="Shape 11"/>
                <wp:cNvGraphicFramePr/>
                <a:graphic xmlns:a="http://schemas.openxmlformats.org/drawingml/2006/main">
                  <a:graphicData uri="http://schemas.microsoft.com/office/word/2010/wordprocessingShape">
                    <wps:wsp>
                      <wps:cNvSpPr txBox="1"/>
                      <wps:spPr>
                        <a:xfrm>
                          <a:off x="0" y="0"/>
                          <a:ext cx="73025" cy="91440"/>
                        </a:xfrm>
                        <a:prstGeom prst="rect">
                          <a:avLst/>
                        </a:prstGeom>
                        <a:noFill/>
                      </wps:spPr>
                      <wps:txbx>
                        <w:txbxContent>
                          <w:p w:rsidR="00A06E06" w:rsidRDefault="00A06E06">
                            <w:pPr>
                              <w:pStyle w:val="a9"/>
                              <w:shd w:val="clear" w:color="auto" w:fill="auto"/>
                              <w:jc w:val="both"/>
                            </w:pPr>
                            <w:r>
                              <w:t>II</w:t>
                            </w:r>
                          </w:p>
                        </w:txbxContent>
                      </wps:txbx>
                      <wps:bodyPr lIns="0" tIns="0" rIns="0" bIns="0"/>
                    </wps:wsp>
                  </a:graphicData>
                </a:graphic>
              </wp:anchor>
            </w:drawing>
          </mc:Choice>
          <mc:Fallback>
            <w:pict>
              <v:shape id="Shape 11" o:spid="_x0000_s1029" type="#_x0000_t202" style="position:absolute;margin-left:70.4pt;margin-top:104.65pt;width:5.75pt;height:7.2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" filled="f" stroked="f">
                <v:textbox inset="0,0,0,0">
                  <w:txbxContent>
                    <w:p w:rsidR="00A06E06" w:rsidRDefault="00A06E06">
                      <w:pPr>
                        <w:pStyle w:val="a9"/>
                        <w:shd w:val="clear" w:color="auto" w:fill="auto"/>
                        <w:jc w:val="both"/>
                      </w:pPr>
                      <w:r>
                        <w:t>II</w:t>
                      </w:r>
                    </w:p>
                  </w:txbxContent>
                </v:textbox>
                <w10:wrap anchorx="page"/>
              </v:shape>
            </w:pict>
          </mc:Fallback>
        </mc:AlternateContent>
      </w:r>
      <w:r>
        <w:rPr>
          <w:noProof/>
        </w:rPr>
        <mc:AlternateContent>
          <mc:Choice Requires="wps">
            <w:drawing>
              <wp:anchor distT="0" distB="0" distL="0" distR="0" simplePos="0" relativeHeight="251661312" behindDoc="0" locked="0" layoutInCell="1" allowOverlap="1">
                <wp:simplePos x="0" y="0"/>
                <wp:positionH relativeFrom="page">
                  <wp:posOffset>894080</wp:posOffset>
                </wp:positionH>
                <wp:positionV relativeFrom="paragraph">
                  <wp:posOffset>103505</wp:posOffset>
                </wp:positionV>
                <wp:extent cx="362585" cy="91440"/>
                <wp:effectExtent l="0" t="0" r="0" b="0"/>
                <wp:wrapNone/>
                <wp:docPr id="13" name="Shape 13"/>
                <wp:cNvGraphicFramePr/>
                <a:graphic xmlns:a="http://schemas.openxmlformats.org/drawingml/2006/main">
                  <a:graphicData uri="http://schemas.microsoft.com/office/word/2010/wordprocessingShape">
                    <wps:wsp>
                      <wps:cNvSpPr txBox="1"/>
                      <wps:spPr>
                        <a:xfrm>
                          <a:off x="0" y="0"/>
                          <a:ext cx="362585" cy="91440"/>
                        </a:xfrm>
                        <a:prstGeom prst="rect">
                          <a:avLst/>
                        </a:prstGeom>
                        <a:noFill/>
                      </wps:spPr>
                      <wps:txbx>
                        <w:txbxContent>
                          <w:p w:rsidR="00A06E06" w:rsidRDefault="00A06E06">
                            <w:pPr>
                              <w:pStyle w:val="a9"/>
                              <w:shd w:val="clear" w:color="auto" w:fill="auto"/>
                              <w:tabs>
                                <w:tab w:val="left" w:pos="451"/>
                              </w:tabs>
                            </w:pPr>
                            <w:r>
                              <w:t>II</w:t>
                            </w:r>
                            <w:r>
                              <w:tab/>
                              <w:t>II</w:t>
                            </w:r>
                          </w:p>
                        </w:txbxContent>
                      </wps:txbx>
                      <wps:bodyPr lIns="0" tIns="0" rIns="0" bIns="0"/>
                    </wps:wsp>
                  </a:graphicData>
                </a:graphic>
              </wp:anchor>
            </w:drawing>
          </mc:Choice>
          <mc:Fallback>
            <w:pict>
              <v:shape id="Shape 13" o:spid="_x0000_s1030" type="#_x0000_t202" style="position:absolute;margin-left:70.4pt;margin-top:8.15pt;width:28.55pt;height:7.2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" filled="f" stroked="f">
                <v:textbox inset="0,0,0,0">
                  <w:txbxContent>
                    <w:p w:rsidR="00A06E06" w:rsidRDefault="00A06E06">
                      <w:pPr>
                        <w:pStyle w:val="a9"/>
                        <w:shd w:val="clear" w:color="auto" w:fill="auto"/>
                        <w:tabs>
                          <w:tab w:val="left" w:pos="451"/>
                        </w:tabs>
                      </w:pPr>
                      <w:r>
                        <w:t>II</w:t>
                      </w:r>
                      <w:r>
                        <w:tab/>
                        <w:t>II</w:t>
                      </w:r>
                    </w:p>
                  </w:txbxContent>
                </v:textbox>
                <w10:wrap anchorx="page"/>
              </v:shape>
            </w:pict>
          </mc:Fallback>
        </mc:AlternateContent>
      </w:r>
      <w:r>
        <w:rPr>
          <w:noProof/>
        </w:rPr>
        <mc:AlternateContent>
          <mc:Choice Requires="wps">
            <w:drawing>
              <wp:anchor distT="0" distB="0" distL="0" distR="0" simplePos="0" relativeHeight="251662336" behindDoc="0" locked="0" layoutInCell="1" allowOverlap="1">
                <wp:simplePos x="0" y="0"/>
                <wp:positionH relativeFrom="page">
                  <wp:posOffset>1988820</wp:posOffset>
                </wp:positionH>
                <wp:positionV relativeFrom="paragraph">
                  <wp:posOffset>76200</wp:posOffset>
                </wp:positionV>
                <wp:extent cx="563880" cy="179705"/>
                <wp:effectExtent l="0" t="0" r="0" b="0"/>
                <wp:wrapNone/>
                <wp:docPr id="15" name="Shape 15"/>
                <wp:cNvGraphicFramePr/>
                <a:graphic xmlns:a="http://schemas.openxmlformats.org/drawingml/2006/main">
                  <a:graphicData uri="http://schemas.microsoft.com/office/word/2010/wordprocessingShape">
                    <wps:wsp>
                      <wps:cNvSpPr txBox="1"/>
                      <wps:spPr>
                        <a:xfrm>
                          <a:off x="0" y="0"/>
                          <a:ext cx="563880" cy="179705"/>
                        </a:xfrm>
                        <a:prstGeom prst="rect">
                          <a:avLst/>
                        </a:prstGeom>
                        <a:noFill/>
                      </wps:spPr>
                      <wps:txbx>
                        <w:txbxContent>
                          <w:p w:rsidR="00A06E06" w:rsidRDefault="00A06E06">
                            <w:pPr>
                              <w:pStyle w:val="a9"/>
                              <w:shd w:val="clear" w:color="auto" w:fill="auto"/>
                              <w:rPr>
                                <w:sz w:val="24"/>
                                <w:szCs w:val="24"/>
                              </w:rPr>
                            </w:pPr>
                            <w:r>
                              <w:rPr>
                                <w:rFonts w:ascii="Times New Roman" w:eastAsia="Times New Roman" w:hAnsi="Times New Roman" w:cs="Times New Roman"/>
                                <w:b w:val="0"/>
                                <w:bCs w:val="0"/>
                                <w:sz w:val="24"/>
                                <w:szCs w:val="24"/>
                              </w:rPr>
                              <w:t>20___ г.</w:t>
                            </w:r>
                          </w:p>
                        </w:txbxContent>
                      </wps:txbx>
                      <wps:bodyPr lIns="0" tIns="0" rIns="0" bIns="0"/>
                    </wps:wsp>
                  </a:graphicData>
                </a:graphic>
              </wp:anchor>
            </w:drawing>
          </mc:Choice>
          <mc:Fallback>
            <w:pict>
              <v:shape id="Shape 15" o:spid="_x0000_s1031" type="#_x0000_t202" style="position:absolute;margin-left:156.6pt;margin-top:6pt;width:44.4pt;height:14.15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" filled="f" stroked="f">
                <v:textbox inset="0,0,0,0">
                  <w:txbxContent>
                    <w:p w:rsidR="00A06E06" w:rsidRDefault="00A06E06">
                      <w:pPr>
                        <w:pStyle w:val="a9"/>
                        <w:shd w:val="clear" w:color="auto" w:fill="auto"/>
                        <w:rPr>
                          <w:sz w:val="24"/>
                          <w:szCs w:val="24"/>
                        </w:rPr>
                      </w:pPr>
                      <w:r>
                        <w:rPr>
                          <w:rFonts w:ascii="Times New Roman" w:eastAsia="Times New Roman" w:hAnsi="Times New Roman" w:cs="Times New Roman"/>
                          <w:b w:val="0"/>
                          <w:bCs w:val="0"/>
                          <w:sz w:val="24"/>
                          <w:szCs w:val="24"/>
                        </w:rPr>
                        <w:t>20___ г.</w:t>
                      </w:r>
                    </w:p>
                  </w:txbxContent>
                </v:textbox>
                <w10:wrap anchorx="page"/>
              </v:shape>
            </w:pict>
          </mc:Fallback>
        </mc:AlternateContent>
      </w:r>
      <w:r>
        <w:rPr>
          <w:noProof/>
        </w:rPr>
        <mc:AlternateContent>
          <mc:Choice Requires="wps">
            <w:drawing>
              <wp:anchor distT="106680" distB="12065" distL="143510" distR="0" simplePos="0" relativeHeight="125829381" behindDoc="0" locked="0" layoutInCell="1" allowOverlap="1">
                <wp:simplePos x="0" y="0"/>
                <wp:positionH relativeFrom="page">
                  <wp:posOffset>2555240</wp:posOffset>
                </wp:positionH>
                <wp:positionV relativeFrom="paragraph">
                  <wp:posOffset>106680</wp:posOffset>
                </wp:positionV>
                <wp:extent cx="3435350" cy="138366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3435350" cy="138366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4925"/>
                              <w:gridCol w:w="485"/>
                            </w:tblGrid>
                            <w:tr w:rsidR="00A06E06">
                              <w:trPr>
                                <w:trHeight w:hRule="exact" w:val="245"/>
                                <w:tblHeader/>
                              </w:trPr>
                              <w:tc>
                                <w:tcPr>
                                  <w:tcW w:w="4925" w:type="dxa"/>
                                  <w:shd w:val="clear" w:color="auto" w:fill="FFFFFF"/>
                                  <w:vAlign w:val="bottom"/>
                                </w:tcPr>
                                <w:p w:rsidR="00A06E06" w:rsidRDefault="00A06E06">
                                  <w:pPr>
                                    <w:pStyle w:val="a7"/>
                                    <w:shd w:val="clear" w:color="auto" w:fill="auto"/>
                                    <w:tabs>
                                      <w:tab w:val="left" w:leader="underscore" w:pos="2280"/>
                                      <w:tab w:val="left" w:leader="underscore" w:pos="4930"/>
                                    </w:tabs>
                                    <w:ind w:firstLine="0"/>
                                    <w:rPr>
                                      <w:sz w:val="24"/>
                                      <w:szCs w:val="24"/>
                                    </w:rPr>
                                  </w:pPr>
                                  <w:r>
                                    <w:rPr>
                                      <w:sz w:val="24"/>
                                      <w:szCs w:val="24"/>
                                    </w:rPr>
                                    <w:tab/>
                                    <w:t xml:space="preserve"> /</w:t>
                                  </w:r>
                                  <w:r>
                                    <w:rPr>
                                      <w:sz w:val="24"/>
                                      <w:szCs w:val="24"/>
                                    </w:rPr>
                                    <w:tab/>
                                  </w:r>
                                </w:p>
                              </w:tc>
                              <w:tc>
                                <w:tcPr>
                                  <w:tcW w:w="485" w:type="dxa"/>
                                  <w:shd w:val="clear" w:color="auto" w:fill="FFFFFF"/>
                                  <w:vAlign w:val="bottom"/>
                                </w:tcPr>
                                <w:p w:rsidR="00A06E06" w:rsidRDefault="00A06E06">
                                  <w:pPr>
                                    <w:pStyle w:val="a7"/>
                                    <w:shd w:val="clear" w:color="auto" w:fill="auto"/>
                                    <w:ind w:firstLine="0"/>
                                    <w:rPr>
                                      <w:sz w:val="24"/>
                                      <w:szCs w:val="24"/>
                                    </w:rPr>
                                  </w:pPr>
                                  <w:r>
                                    <w:rPr>
                                      <w:sz w:val="24"/>
                                      <w:szCs w:val="24"/>
                                    </w:rPr>
                                    <w:t>___/</w:t>
                                  </w:r>
                                </w:p>
                              </w:tc>
                            </w:tr>
                            <w:tr w:rsidR="00A06E06">
                              <w:trPr>
                                <w:trHeight w:hRule="exact" w:val="442"/>
                              </w:trPr>
                              <w:tc>
                                <w:tcPr>
                                  <w:tcW w:w="4925" w:type="dxa"/>
                                  <w:tcBorders>
                                    <w:top w:val="single" w:sz="4" w:space="0" w:color="auto"/>
                                  </w:tcBorders>
                                  <w:shd w:val="clear" w:color="auto" w:fill="FFFFFF"/>
                                  <w:vAlign w:val="center"/>
                                </w:tcPr>
                                <w:p w:rsidR="00A06E06" w:rsidRDefault="00A06E06">
                                  <w:pPr>
                                    <w:pStyle w:val="a7"/>
                                    <w:shd w:val="clear" w:color="auto" w:fill="auto"/>
                                    <w:ind w:firstLine="240"/>
                                    <w:rPr>
                                      <w:sz w:val="24"/>
                                      <w:szCs w:val="24"/>
                                    </w:rPr>
                                  </w:pPr>
                                  <w:r>
                                    <w:rPr>
                                      <w:sz w:val="24"/>
                                      <w:szCs w:val="24"/>
                                    </w:rPr>
                                    <w:t>(подпись заявителя) (Ф.И.О. заявителя)</w:t>
                                  </w:r>
                                </w:p>
                              </w:tc>
                              <w:tc>
                                <w:tcPr>
                                  <w:tcW w:w="485" w:type="dxa"/>
                                  <w:tcBorders>
                                    <w:top w:val="single" w:sz="4" w:space="0" w:color="auto"/>
                                  </w:tcBorders>
                                  <w:shd w:val="clear" w:color="auto" w:fill="FFFFFF"/>
                                </w:tcPr>
                                <w:p w:rsidR="00A06E06" w:rsidRDefault="00A06E06">
                                  <w:pPr>
                                    <w:rPr>
                                      <w:sz w:val="10"/>
                                      <w:szCs w:val="10"/>
                                    </w:rPr>
                                  </w:pPr>
                                </w:p>
                              </w:tc>
                            </w:tr>
                            <w:tr w:rsidR="00A06E06">
                              <w:trPr>
                                <w:trHeight w:hRule="exact" w:val="384"/>
                              </w:trPr>
                              <w:tc>
                                <w:tcPr>
                                  <w:tcW w:w="4925" w:type="dxa"/>
                                  <w:shd w:val="clear" w:color="auto" w:fill="FFFFFF"/>
                                  <w:vAlign w:val="bottom"/>
                                </w:tcPr>
                                <w:p w:rsidR="00A06E06" w:rsidRDefault="00A06E06">
                                  <w:pPr>
                                    <w:pStyle w:val="a7"/>
                                    <w:shd w:val="clear" w:color="auto" w:fill="auto"/>
                                    <w:tabs>
                                      <w:tab w:val="left" w:leader="underscore" w:pos="2280"/>
                                      <w:tab w:val="left" w:leader="underscore" w:pos="4925"/>
                                    </w:tabs>
                                    <w:ind w:firstLine="0"/>
                                    <w:rPr>
                                      <w:sz w:val="24"/>
                                      <w:szCs w:val="24"/>
                                    </w:rPr>
                                  </w:pPr>
                                  <w:r>
                                    <w:rPr>
                                      <w:sz w:val="24"/>
                                      <w:szCs w:val="24"/>
                                    </w:rPr>
                                    <w:tab/>
                                    <w:t xml:space="preserve"> /</w:t>
                                  </w:r>
                                  <w:r>
                                    <w:rPr>
                                      <w:sz w:val="24"/>
                                      <w:szCs w:val="24"/>
                                    </w:rPr>
                                    <w:tab/>
                                  </w:r>
                                </w:p>
                              </w:tc>
                              <w:tc>
                                <w:tcPr>
                                  <w:tcW w:w="485" w:type="dxa"/>
                                  <w:shd w:val="clear" w:color="auto" w:fill="FFFFFF"/>
                                  <w:vAlign w:val="bottom"/>
                                </w:tcPr>
                                <w:p w:rsidR="00A06E06" w:rsidRDefault="00A06E06">
                                  <w:pPr>
                                    <w:pStyle w:val="a7"/>
                                    <w:shd w:val="clear" w:color="auto" w:fill="auto"/>
                                    <w:ind w:firstLine="0"/>
                                    <w:rPr>
                                      <w:sz w:val="24"/>
                                      <w:szCs w:val="24"/>
                                    </w:rPr>
                                  </w:pPr>
                                  <w:r>
                                    <w:rPr>
                                      <w:sz w:val="24"/>
                                      <w:szCs w:val="24"/>
                                    </w:rPr>
                                    <w:t>___/</w:t>
                                  </w:r>
                                </w:p>
                              </w:tc>
                            </w:tr>
                            <w:tr w:rsidR="00A06E06">
                              <w:trPr>
                                <w:trHeight w:hRule="exact" w:val="552"/>
                              </w:trPr>
                              <w:tc>
                                <w:tcPr>
                                  <w:tcW w:w="4925" w:type="dxa"/>
                                  <w:tcBorders>
                                    <w:top w:val="single" w:sz="4" w:space="0" w:color="auto"/>
                                  </w:tcBorders>
                                  <w:shd w:val="clear" w:color="auto" w:fill="FFFFFF"/>
                                  <w:vAlign w:val="bottom"/>
                                </w:tcPr>
                                <w:p w:rsidR="00A06E06" w:rsidRDefault="00A06E06">
                                  <w:pPr>
                                    <w:pStyle w:val="a7"/>
                                    <w:shd w:val="clear" w:color="auto" w:fill="auto"/>
                                    <w:tabs>
                                      <w:tab w:val="left" w:leader="underscore" w:pos="2280"/>
                                      <w:tab w:val="left" w:leader="underscore" w:pos="4930"/>
                                    </w:tabs>
                                    <w:ind w:firstLine="0"/>
                                    <w:rPr>
                                      <w:sz w:val="24"/>
                                      <w:szCs w:val="24"/>
                                    </w:rPr>
                                  </w:pPr>
                                  <w:r>
                                    <w:rPr>
                                      <w:sz w:val="24"/>
                                      <w:szCs w:val="24"/>
                                    </w:rPr>
                                    <w:tab/>
                                    <w:t xml:space="preserve"> /</w:t>
                                  </w:r>
                                  <w:r>
                                    <w:rPr>
                                      <w:sz w:val="24"/>
                                      <w:szCs w:val="24"/>
                                    </w:rPr>
                                    <w:tab/>
                                  </w:r>
                                </w:p>
                              </w:tc>
                              <w:tc>
                                <w:tcPr>
                                  <w:tcW w:w="485" w:type="dxa"/>
                                  <w:tcBorders>
                                    <w:top w:val="single" w:sz="4" w:space="0" w:color="auto"/>
                                  </w:tcBorders>
                                  <w:shd w:val="clear" w:color="auto" w:fill="FFFFFF"/>
                                  <w:vAlign w:val="bottom"/>
                                </w:tcPr>
                                <w:p w:rsidR="00A06E06" w:rsidRDefault="00A06E06">
                                  <w:pPr>
                                    <w:pStyle w:val="a7"/>
                                    <w:shd w:val="clear" w:color="auto" w:fill="auto"/>
                                    <w:ind w:firstLine="0"/>
                                    <w:rPr>
                                      <w:sz w:val="24"/>
                                      <w:szCs w:val="24"/>
                                    </w:rPr>
                                  </w:pPr>
                                  <w:r>
                                    <w:rPr>
                                      <w:sz w:val="24"/>
                                      <w:szCs w:val="24"/>
                                    </w:rPr>
                                    <w:t>___/</w:t>
                                  </w:r>
                                </w:p>
                              </w:tc>
                            </w:tr>
                            <w:tr w:rsidR="00A06E06">
                              <w:trPr>
                                <w:trHeight w:hRule="exact" w:val="557"/>
                              </w:trPr>
                              <w:tc>
                                <w:tcPr>
                                  <w:tcW w:w="4925" w:type="dxa"/>
                                  <w:tcBorders>
                                    <w:top w:val="single" w:sz="4" w:space="0" w:color="auto"/>
                                    <w:bottom w:val="single" w:sz="4" w:space="0" w:color="auto"/>
                                  </w:tcBorders>
                                  <w:shd w:val="clear" w:color="auto" w:fill="FFFFFF"/>
                                  <w:vAlign w:val="bottom"/>
                                </w:tcPr>
                                <w:p w:rsidR="00A06E06" w:rsidRDefault="00A06E06">
                                  <w:pPr>
                                    <w:pStyle w:val="a7"/>
                                    <w:shd w:val="clear" w:color="auto" w:fill="auto"/>
                                    <w:tabs>
                                      <w:tab w:val="left" w:leader="underscore" w:pos="2280"/>
                                      <w:tab w:val="left" w:leader="underscore" w:pos="4930"/>
                                    </w:tabs>
                                    <w:ind w:firstLine="0"/>
                                    <w:rPr>
                                      <w:sz w:val="24"/>
                                      <w:szCs w:val="24"/>
                                    </w:rPr>
                                  </w:pPr>
                                  <w:r>
                                    <w:rPr>
                                      <w:sz w:val="24"/>
                                      <w:szCs w:val="24"/>
                                    </w:rPr>
                                    <w:tab/>
                                    <w:t xml:space="preserve"> /</w:t>
                                  </w:r>
                                  <w:r>
                                    <w:rPr>
                                      <w:sz w:val="24"/>
                                      <w:szCs w:val="24"/>
                                    </w:rPr>
                                    <w:tab/>
                                  </w:r>
                                </w:p>
                              </w:tc>
                              <w:tc>
                                <w:tcPr>
                                  <w:tcW w:w="485" w:type="dxa"/>
                                  <w:tcBorders>
                                    <w:top w:val="single" w:sz="4" w:space="0" w:color="auto"/>
                                    <w:bottom w:val="single" w:sz="4" w:space="0" w:color="auto"/>
                                  </w:tcBorders>
                                  <w:shd w:val="clear" w:color="auto" w:fill="FFFFFF"/>
                                  <w:vAlign w:val="bottom"/>
                                </w:tcPr>
                                <w:p w:rsidR="00A06E06" w:rsidRDefault="00A06E06">
                                  <w:pPr>
                                    <w:pStyle w:val="a7"/>
                                    <w:shd w:val="clear" w:color="auto" w:fill="auto"/>
                                    <w:ind w:firstLine="0"/>
                                    <w:rPr>
                                      <w:sz w:val="24"/>
                                      <w:szCs w:val="24"/>
                                    </w:rPr>
                                  </w:pPr>
                                  <w:r>
                                    <w:rPr>
                                      <w:sz w:val="24"/>
                                      <w:szCs w:val="24"/>
                                    </w:rPr>
                                    <w:t>___/</w:t>
                                  </w:r>
                                </w:p>
                              </w:tc>
                            </w:tr>
                          </w:tbl>
                          <w:p w:rsidR="00A06E06" w:rsidRDefault="00A06E06">
                            <w:pPr>
                              <w:spacing w:line="1" w:lineRule="exact"/>
                            </w:pPr>
                          </w:p>
                        </w:txbxContent>
                      </wps:txbx>
                      <wps:bodyPr lIns="0" tIns="0" rIns="0" bIns="0"/>
                    </wps:wsp>
                  </a:graphicData>
                </a:graphic>
              </wp:anchor>
            </w:drawing>
          </mc:Choice>
          <mc:Fallback>
            <w:pict>
              <v:shape id="Shape 17" o:spid="_x0000_s1032" type="#_x0000_t202" style="position:absolute;margin-left:201.2pt;margin-top:8.4pt;width:270.5pt;height:108.95pt;z-index:125829381;visibility:visible;mso-wrap-style:square;mso-wrap-distance-left:11.3pt;mso-wrap-distance-top:8.4pt;mso-wrap-distance-right:0;mso-wrap-distance-bottom:.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4925"/>
                        <w:gridCol w:w="485"/>
                      </w:tblGrid>
                      <w:tr w:rsidR="00A06E06">
                        <w:trPr>
                          <w:trHeight w:hRule="exact" w:val="245"/>
                          <w:tblHeader/>
                        </w:trPr>
                        <w:tc>
                          <w:tcPr>
                            <w:tcW w:w="4925" w:type="dxa"/>
                            <w:shd w:val="clear" w:color="auto" w:fill="FFFFFF"/>
                            <w:vAlign w:val="bottom"/>
                          </w:tcPr>
                          <w:p w:rsidR="00A06E06" w:rsidRDefault="00A06E06">
                            <w:pPr>
                              <w:pStyle w:val="a7"/>
                              <w:shd w:val="clear" w:color="auto" w:fill="auto"/>
                              <w:tabs>
                                <w:tab w:val="left" w:leader="underscore" w:pos="2280"/>
                                <w:tab w:val="left" w:leader="underscore" w:pos="4930"/>
                              </w:tabs>
                              <w:ind w:firstLine="0"/>
                              <w:rPr>
                                <w:sz w:val="24"/>
                                <w:szCs w:val="24"/>
                              </w:rPr>
                            </w:pPr>
                            <w:r>
                              <w:rPr>
                                <w:sz w:val="24"/>
                                <w:szCs w:val="24"/>
                              </w:rPr>
                              <w:tab/>
                              <w:t xml:space="preserve"> /</w:t>
                            </w:r>
                            <w:r>
                              <w:rPr>
                                <w:sz w:val="24"/>
                                <w:szCs w:val="24"/>
                              </w:rPr>
                              <w:tab/>
                            </w:r>
                          </w:p>
                        </w:tc>
                        <w:tc>
                          <w:tcPr>
                            <w:tcW w:w="485" w:type="dxa"/>
                            <w:shd w:val="clear" w:color="auto" w:fill="FFFFFF"/>
                            <w:vAlign w:val="bottom"/>
                          </w:tcPr>
                          <w:p w:rsidR="00A06E06" w:rsidRDefault="00A06E06">
                            <w:pPr>
                              <w:pStyle w:val="a7"/>
                              <w:shd w:val="clear" w:color="auto" w:fill="auto"/>
                              <w:ind w:firstLine="0"/>
                              <w:rPr>
                                <w:sz w:val="24"/>
                                <w:szCs w:val="24"/>
                              </w:rPr>
                            </w:pPr>
                            <w:r>
                              <w:rPr>
                                <w:sz w:val="24"/>
                                <w:szCs w:val="24"/>
                              </w:rPr>
                              <w:t>___/</w:t>
                            </w:r>
                          </w:p>
                        </w:tc>
                      </w:tr>
                      <w:tr w:rsidR="00A06E06">
                        <w:trPr>
                          <w:trHeight w:hRule="exact" w:val="442"/>
                        </w:trPr>
                        <w:tc>
                          <w:tcPr>
                            <w:tcW w:w="4925" w:type="dxa"/>
                            <w:tcBorders>
                              <w:top w:val="single" w:sz="4" w:space="0" w:color="auto"/>
                            </w:tcBorders>
                            <w:shd w:val="clear" w:color="auto" w:fill="FFFFFF"/>
                            <w:vAlign w:val="center"/>
                          </w:tcPr>
                          <w:p w:rsidR="00A06E06" w:rsidRDefault="00A06E06">
                            <w:pPr>
                              <w:pStyle w:val="a7"/>
                              <w:shd w:val="clear" w:color="auto" w:fill="auto"/>
                              <w:ind w:firstLine="240"/>
                              <w:rPr>
                                <w:sz w:val="24"/>
                                <w:szCs w:val="24"/>
                              </w:rPr>
                            </w:pPr>
                            <w:r>
                              <w:rPr>
                                <w:sz w:val="24"/>
                                <w:szCs w:val="24"/>
                              </w:rPr>
                              <w:t>(подпись заявителя) (Ф.И.О. заявителя)</w:t>
                            </w:r>
                          </w:p>
                        </w:tc>
                        <w:tc>
                          <w:tcPr>
                            <w:tcW w:w="485" w:type="dxa"/>
                            <w:tcBorders>
                              <w:top w:val="single" w:sz="4" w:space="0" w:color="auto"/>
                            </w:tcBorders>
                            <w:shd w:val="clear" w:color="auto" w:fill="FFFFFF"/>
                          </w:tcPr>
                          <w:p w:rsidR="00A06E06" w:rsidRDefault="00A06E06">
                            <w:pPr>
                              <w:rPr>
                                <w:sz w:val="10"/>
                                <w:szCs w:val="10"/>
                              </w:rPr>
                            </w:pPr>
                          </w:p>
                        </w:tc>
                      </w:tr>
                      <w:tr w:rsidR="00A06E06">
                        <w:trPr>
                          <w:trHeight w:hRule="exact" w:val="384"/>
                        </w:trPr>
                        <w:tc>
                          <w:tcPr>
                            <w:tcW w:w="4925" w:type="dxa"/>
                            <w:shd w:val="clear" w:color="auto" w:fill="FFFFFF"/>
                            <w:vAlign w:val="bottom"/>
                          </w:tcPr>
                          <w:p w:rsidR="00A06E06" w:rsidRDefault="00A06E06">
                            <w:pPr>
                              <w:pStyle w:val="a7"/>
                              <w:shd w:val="clear" w:color="auto" w:fill="auto"/>
                              <w:tabs>
                                <w:tab w:val="left" w:leader="underscore" w:pos="2280"/>
                                <w:tab w:val="left" w:leader="underscore" w:pos="4925"/>
                              </w:tabs>
                              <w:ind w:firstLine="0"/>
                              <w:rPr>
                                <w:sz w:val="24"/>
                                <w:szCs w:val="24"/>
                              </w:rPr>
                            </w:pPr>
                            <w:r>
                              <w:rPr>
                                <w:sz w:val="24"/>
                                <w:szCs w:val="24"/>
                              </w:rPr>
                              <w:tab/>
                              <w:t xml:space="preserve"> /</w:t>
                            </w:r>
                            <w:r>
                              <w:rPr>
                                <w:sz w:val="24"/>
                                <w:szCs w:val="24"/>
                              </w:rPr>
                              <w:tab/>
                            </w:r>
                          </w:p>
                        </w:tc>
                        <w:tc>
                          <w:tcPr>
                            <w:tcW w:w="485" w:type="dxa"/>
                            <w:shd w:val="clear" w:color="auto" w:fill="FFFFFF"/>
                            <w:vAlign w:val="bottom"/>
                          </w:tcPr>
                          <w:p w:rsidR="00A06E06" w:rsidRDefault="00A06E06">
                            <w:pPr>
                              <w:pStyle w:val="a7"/>
                              <w:shd w:val="clear" w:color="auto" w:fill="auto"/>
                              <w:ind w:firstLine="0"/>
                              <w:rPr>
                                <w:sz w:val="24"/>
                                <w:szCs w:val="24"/>
                              </w:rPr>
                            </w:pPr>
                            <w:r>
                              <w:rPr>
                                <w:sz w:val="24"/>
                                <w:szCs w:val="24"/>
                              </w:rPr>
                              <w:t>___/</w:t>
                            </w:r>
                          </w:p>
                        </w:tc>
                      </w:tr>
                      <w:tr w:rsidR="00A06E06">
                        <w:trPr>
                          <w:trHeight w:hRule="exact" w:val="552"/>
                        </w:trPr>
                        <w:tc>
                          <w:tcPr>
                            <w:tcW w:w="4925" w:type="dxa"/>
                            <w:tcBorders>
                              <w:top w:val="single" w:sz="4" w:space="0" w:color="auto"/>
                            </w:tcBorders>
                            <w:shd w:val="clear" w:color="auto" w:fill="FFFFFF"/>
                            <w:vAlign w:val="bottom"/>
                          </w:tcPr>
                          <w:p w:rsidR="00A06E06" w:rsidRDefault="00A06E06">
                            <w:pPr>
                              <w:pStyle w:val="a7"/>
                              <w:shd w:val="clear" w:color="auto" w:fill="auto"/>
                              <w:tabs>
                                <w:tab w:val="left" w:leader="underscore" w:pos="2280"/>
                                <w:tab w:val="left" w:leader="underscore" w:pos="4930"/>
                              </w:tabs>
                              <w:ind w:firstLine="0"/>
                              <w:rPr>
                                <w:sz w:val="24"/>
                                <w:szCs w:val="24"/>
                              </w:rPr>
                            </w:pPr>
                            <w:r>
                              <w:rPr>
                                <w:sz w:val="24"/>
                                <w:szCs w:val="24"/>
                              </w:rPr>
                              <w:tab/>
                              <w:t xml:space="preserve"> /</w:t>
                            </w:r>
                            <w:r>
                              <w:rPr>
                                <w:sz w:val="24"/>
                                <w:szCs w:val="24"/>
                              </w:rPr>
                              <w:tab/>
                            </w:r>
                          </w:p>
                        </w:tc>
                        <w:tc>
                          <w:tcPr>
                            <w:tcW w:w="485" w:type="dxa"/>
                            <w:tcBorders>
                              <w:top w:val="single" w:sz="4" w:space="0" w:color="auto"/>
                            </w:tcBorders>
                            <w:shd w:val="clear" w:color="auto" w:fill="FFFFFF"/>
                            <w:vAlign w:val="bottom"/>
                          </w:tcPr>
                          <w:p w:rsidR="00A06E06" w:rsidRDefault="00A06E06">
                            <w:pPr>
                              <w:pStyle w:val="a7"/>
                              <w:shd w:val="clear" w:color="auto" w:fill="auto"/>
                              <w:ind w:firstLine="0"/>
                              <w:rPr>
                                <w:sz w:val="24"/>
                                <w:szCs w:val="24"/>
                              </w:rPr>
                            </w:pPr>
                            <w:r>
                              <w:rPr>
                                <w:sz w:val="24"/>
                                <w:szCs w:val="24"/>
                              </w:rPr>
                              <w:t>___/</w:t>
                            </w:r>
                          </w:p>
                        </w:tc>
                      </w:tr>
                      <w:tr w:rsidR="00A06E06">
                        <w:trPr>
                          <w:trHeight w:hRule="exact" w:val="557"/>
                        </w:trPr>
                        <w:tc>
                          <w:tcPr>
                            <w:tcW w:w="4925" w:type="dxa"/>
                            <w:tcBorders>
                              <w:top w:val="single" w:sz="4" w:space="0" w:color="auto"/>
                              <w:bottom w:val="single" w:sz="4" w:space="0" w:color="auto"/>
                            </w:tcBorders>
                            <w:shd w:val="clear" w:color="auto" w:fill="FFFFFF"/>
                            <w:vAlign w:val="bottom"/>
                          </w:tcPr>
                          <w:p w:rsidR="00A06E06" w:rsidRDefault="00A06E06">
                            <w:pPr>
                              <w:pStyle w:val="a7"/>
                              <w:shd w:val="clear" w:color="auto" w:fill="auto"/>
                              <w:tabs>
                                <w:tab w:val="left" w:leader="underscore" w:pos="2280"/>
                                <w:tab w:val="left" w:leader="underscore" w:pos="4930"/>
                              </w:tabs>
                              <w:ind w:firstLine="0"/>
                              <w:rPr>
                                <w:sz w:val="24"/>
                                <w:szCs w:val="24"/>
                              </w:rPr>
                            </w:pPr>
                            <w:r>
                              <w:rPr>
                                <w:sz w:val="24"/>
                                <w:szCs w:val="24"/>
                              </w:rPr>
                              <w:tab/>
                              <w:t xml:space="preserve"> /</w:t>
                            </w:r>
                            <w:r>
                              <w:rPr>
                                <w:sz w:val="24"/>
                                <w:szCs w:val="24"/>
                              </w:rPr>
                              <w:tab/>
                            </w:r>
                          </w:p>
                        </w:tc>
                        <w:tc>
                          <w:tcPr>
                            <w:tcW w:w="485" w:type="dxa"/>
                            <w:tcBorders>
                              <w:top w:val="single" w:sz="4" w:space="0" w:color="auto"/>
                              <w:bottom w:val="single" w:sz="4" w:space="0" w:color="auto"/>
                            </w:tcBorders>
                            <w:shd w:val="clear" w:color="auto" w:fill="FFFFFF"/>
                            <w:vAlign w:val="bottom"/>
                          </w:tcPr>
                          <w:p w:rsidR="00A06E06" w:rsidRDefault="00A06E06">
                            <w:pPr>
                              <w:pStyle w:val="a7"/>
                              <w:shd w:val="clear" w:color="auto" w:fill="auto"/>
                              <w:ind w:firstLine="0"/>
                              <w:rPr>
                                <w:sz w:val="24"/>
                                <w:szCs w:val="24"/>
                              </w:rPr>
                            </w:pPr>
                            <w:r>
                              <w:rPr>
                                <w:sz w:val="24"/>
                                <w:szCs w:val="24"/>
                              </w:rPr>
                              <w:t>___/</w:t>
                            </w:r>
                          </w:p>
                        </w:tc>
                      </w:tr>
                    </w:tbl>
                    <w:p w:rsidR="00A06E06" w:rsidRDefault="00A06E06">
                      <w:pPr>
                        <w:spacing w:line="1" w:lineRule="exact"/>
                      </w:pPr>
                    </w:p>
                  </w:txbxContent>
                </v:textbox>
                <w10:wrap type="topAndBottom" anchorx="page"/>
              </v:shape>
            </w:pict>
          </mc:Fallback>
        </mc:AlternateContent>
      </w:r>
      <w:r>
        <w:rPr>
          <w:noProof/>
        </w:rPr>
        <mc:AlternateContent>
          <mc:Choice Requires="wps">
            <w:drawing>
              <wp:anchor distT="0" distB="0" distL="0" distR="0" simplePos="0" relativeHeight="251663360" behindDoc="0" locked="0" layoutInCell="1" allowOverlap="1">
                <wp:simplePos x="0" y="0"/>
                <wp:positionH relativeFrom="page">
                  <wp:posOffset>2411730</wp:posOffset>
                </wp:positionH>
                <wp:positionV relativeFrom="paragraph">
                  <wp:posOffset>600710</wp:posOffset>
                </wp:positionV>
                <wp:extent cx="140335" cy="201295"/>
                <wp:effectExtent l="0" t="0" r="0" b="0"/>
                <wp:wrapNone/>
                <wp:docPr id="19" name="Shape 19"/>
                <wp:cNvGraphicFramePr/>
                <a:graphic xmlns:a="http://schemas.openxmlformats.org/drawingml/2006/main">
                  <a:graphicData uri="http://schemas.microsoft.com/office/word/2010/wordprocessingShape">
                    <wps:wsp>
                      <wps:cNvSpPr txBox="1"/>
                      <wps:spPr>
                        <a:xfrm>
                          <a:off x="0" y="0"/>
                          <a:ext cx="140335" cy="201295"/>
                        </a:xfrm>
                        <a:prstGeom prst="rect">
                          <a:avLst/>
                        </a:prstGeom>
                        <a:noFill/>
                      </wps:spPr>
                      <wps:txbx>
                        <w:txbxContent>
                          <w:p w:rsidR="00A06E06" w:rsidRDefault="00A06E06">
                            <w:pPr>
                              <w:pStyle w:val="a5"/>
                              <w:shd w:val="clear" w:color="auto" w:fill="auto"/>
                            </w:pPr>
                            <w:r>
                              <w:t>г.</w:t>
                            </w:r>
                          </w:p>
                        </w:txbxContent>
                      </wps:txbx>
                      <wps:bodyPr lIns="0" tIns="0" rIns="0" bIns="0"/>
                    </wps:wsp>
                  </a:graphicData>
                </a:graphic>
              </wp:anchor>
            </w:drawing>
          </mc:Choice>
          <mc:Fallback>
            <w:pict>
              <v:shape id="Shape 19" o:spid="_x0000_s1033" type="#_x0000_t202" style="position:absolute;margin-left:189.9pt;margin-top:47.3pt;width:11.05pt;height:15.85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" filled="f" stroked="f">
                <v:textbox inset="0,0,0,0">
                  <w:txbxContent>
                    <w:p w:rsidR="00A06E06" w:rsidRDefault="00A06E06">
                      <w:pPr>
                        <w:pStyle w:val="a5"/>
                        <w:shd w:val="clear" w:color="auto" w:fill="auto"/>
                      </w:pPr>
                      <w:r>
                        <w:t>г.</w:t>
                      </w:r>
                    </w:p>
                  </w:txbxContent>
                </v:textbox>
                <w10:wrap anchorx="page"/>
              </v:shape>
            </w:pict>
          </mc:Fallback>
        </mc:AlternateContent>
      </w:r>
      <w:r>
        <w:rPr>
          <w:noProof/>
        </w:rPr>
        <mc:AlternateContent>
          <mc:Choice Requires="wps">
            <w:drawing>
              <wp:anchor distT="0" distB="0" distL="0" distR="0" simplePos="0" relativeHeight="251664384" behindDoc="0" locked="0" layoutInCell="1" allowOverlap="1">
                <wp:simplePos x="0" y="0"/>
                <wp:positionH relativeFrom="page">
                  <wp:posOffset>2411730</wp:posOffset>
                </wp:positionH>
                <wp:positionV relativeFrom="paragraph">
                  <wp:posOffset>951230</wp:posOffset>
                </wp:positionV>
                <wp:extent cx="140335" cy="201295"/>
                <wp:effectExtent l="0" t="0" r="0" b="0"/>
                <wp:wrapNone/>
                <wp:docPr id="21" name="Shape 21"/>
                <wp:cNvGraphicFramePr/>
                <a:graphic xmlns:a="http://schemas.openxmlformats.org/drawingml/2006/main">
                  <a:graphicData uri="http://schemas.microsoft.com/office/word/2010/wordprocessingShape">
                    <wps:wsp>
                      <wps:cNvSpPr txBox="1"/>
                      <wps:spPr>
                        <a:xfrm>
                          <a:off x="0" y="0"/>
                          <a:ext cx="140335" cy="201295"/>
                        </a:xfrm>
                        <a:prstGeom prst="rect">
                          <a:avLst/>
                        </a:prstGeom>
                        <a:noFill/>
                      </wps:spPr>
                      <wps:txbx>
                        <w:txbxContent>
                          <w:p w:rsidR="00A06E06" w:rsidRDefault="00A06E06">
                            <w:pPr>
                              <w:pStyle w:val="a5"/>
                              <w:shd w:val="clear" w:color="auto" w:fill="auto"/>
                            </w:pPr>
                            <w:r>
                              <w:t>г.</w:t>
                            </w:r>
                          </w:p>
                        </w:txbxContent>
                      </wps:txbx>
                      <wps:bodyPr lIns="0" tIns="0" rIns="0" bIns="0"/>
                    </wps:wsp>
                  </a:graphicData>
                </a:graphic>
              </wp:anchor>
            </w:drawing>
          </mc:Choice>
          <mc:Fallback>
            <w:pict>
              <v:shape id="Shape 21" o:spid="_x0000_s1034" type="#_x0000_t202" style="position:absolute;margin-left:189.9pt;margin-top:74.9pt;width:11.05pt;height:15.85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" filled="f" stroked="f">
                <v:textbox inset="0,0,0,0">
                  <w:txbxContent>
                    <w:p w:rsidR="00A06E06" w:rsidRDefault="00A06E06">
                      <w:pPr>
                        <w:pStyle w:val="a5"/>
                        <w:shd w:val="clear" w:color="auto" w:fill="auto"/>
                      </w:pPr>
                      <w:r>
                        <w:t>г.</w:t>
                      </w:r>
                    </w:p>
                  </w:txbxContent>
                </v:textbox>
                <w10:wrap anchorx="page"/>
              </v:shape>
            </w:pict>
          </mc:Fallback>
        </mc:AlternateContent>
      </w:r>
      <w:r>
        <w:rPr>
          <w:noProof/>
        </w:rPr>
        <mc:AlternateContent>
          <mc:Choice Requires="wps">
            <w:drawing>
              <wp:anchor distT="0" distB="0" distL="0" distR="0" simplePos="0" relativeHeight="251665408" behindDoc="0" locked="0" layoutInCell="1" allowOverlap="1">
                <wp:simplePos x="0" y="0"/>
                <wp:positionH relativeFrom="page">
                  <wp:posOffset>2411730</wp:posOffset>
                </wp:positionH>
                <wp:positionV relativeFrom="paragraph">
                  <wp:posOffset>1301750</wp:posOffset>
                </wp:positionV>
                <wp:extent cx="140335" cy="201295"/>
                <wp:effectExtent l="0" t="0" r="0" b="0"/>
                <wp:wrapNone/>
                <wp:docPr id="23" name="Shape 23"/>
                <wp:cNvGraphicFramePr/>
                <a:graphic xmlns:a="http://schemas.openxmlformats.org/drawingml/2006/main">
                  <a:graphicData uri="http://schemas.microsoft.com/office/word/2010/wordprocessingShape">
                    <wps:wsp>
                      <wps:cNvSpPr txBox="1"/>
                      <wps:spPr>
                        <a:xfrm>
                          <a:off x="0" y="0"/>
                          <a:ext cx="140335" cy="201295"/>
                        </a:xfrm>
                        <a:prstGeom prst="rect">
                          <a:avLst/>
                        </a:prstGeom>
                        <a:noFill/>
                      </wps:spPr>
                      <wps:txbx>
                        <w:txbxContent>
                          <w:p w:rsidR="00A06E06" w:rsidRDefault="00A06E06">
                            <w:pPr>
                              <w:pStyle w:val="a5"/>
                              <w:shd w:val="clear" w:color="auto" w:fill="auto"/>
                            </w:pPr>
                            <w:r>
                              <w:t>г.</w:t>
                            </w:r>
                          </w:p>
                        </w:txbxContent>
                      </wps:txbx>
                      <wps:bodyPr lIns="0" tIns="0" rIns="0" bIns="0"/>
                    </wps:wsp>
                  </a:graphicData>
                </a:graphic>
              </wp:anchor>
            </w:drawing>
          </mc:Choice>
          <mc:Fallback>
            <w:pict>
              <v:shape id="Shape 23" o:spid="_x0000_s1035" type="#_x0000_t202" style="position:absolute;margin-left:189.9pt;margin-top:102.5pt;width:11.05pt;height:15.85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" filled="f" stroked="f">
                <v:textbox inset="0,0,0,0">
                  <w:txbxContent>
                    <w:p w:rsidR="00A06E06" w:rsidRDefault="00A06E06">
                      <w:pPr>
                        <w:pStyle w:val="a5"/>
                        <w:shd w:val="clear" w:color="auto" w:fill="auto"/>
                      </w:pPr>
                      <w:r>
                        <w:t>г.</w:t>
                      </w:r>
                    </w:p>
                  </w:txbxContent>
                </v:textbox>
                <w10:wrap anchorx="page"/>
              </v:shape>
            </w:pict>
          </mc:Fallback>
        </mc:AlternateContent>
      </w:r>
    </w:p>
    <w:p w:rsidR="004E07CD" w:rsidRDefault="00A06E06">
      <w:pPr>
        <w:pStyle w:val="22"/>
        <w:shd w:val="clear" w:color="auto" w:fill="auto"/>
        <w:spacing w:after="0"/>
        <w:ind w:firstLine="140"/>
      </w:pPr>
      <w:r>
        <w:t>К заявлению прилагаются следующие документы:</w:t>
      </w:r>
    </w:p>
    <w:p w:rsidR="004E07CD" w:rsidRDefault="00A06E06">
      <w:pPr>
        <w:pStyle w:val="22"/>
        <w:shd w:val="clear" w:color="auto" w:fill="auto"/>
        <w:spacing w:after="0"/>
      </w:pPr>
      <w:r>
        <w:t>1. Справка о доходах.</w:t>
      </w:r>
    </w:p>
    <w:p w:rsidR="004E07CD" w:rsidRDefault="00A06E06">
      <w:pPr>
        <w:pStyle w:val="22"/>
        <w:shd w:val="clear" w:color="auto" w:fill="auto"/>
        <w:tabs>
          <w:tab w:val="left" w:leader="underscore" w:pos="9860"/>
        </w:tabs>
        <w:spacing w:after="0"/>
      </w:pPr>
      <w:r>
        <w:t xml:space="preserve">2. </w:t>
      </w:r>
      <w:r>
        <w:tab/>
      </w:r>
    </w:p>
    <w:p w:rsidR="004E07CD" w:rsidRDefault="00A06E06">
      <w:pPr>
        <w:pStyle w:val="22"/>
        <w:numPr>
          <w:ilvl w:val="0"/>
          <w:numId w:val="14"/>
        </w:numPr>
        <w:shd w:val="clear" w:color="auto" w:fill="auto"/>
        <w:tabs>
          <w:tab w:val="left" w:pos="700"/>
          <w:tab w:val="left" w:leader="underscore" w:pos="9860"/>
        </w:tabs>
        <w:spacing w:after="0"/>
      </w:pPr>
      <w:r>
        <w:tab/>
      </w:r>
    </w:p>
    <w:p w:rsidR="004E07CD" w:rsidRDefault="00A06E06">
      <w:pPr>
        <w:pStyle w:val="22"/>
        <w:numPr>
          <w:ilvl w:val="0"/>
          <w:numId w:val="14"/>
        </w:numPr>
        <w:shd w:val="clear" w:color="auto" w:fill="auto"/>
        <w:tabs>
          <w:tab w:val="left" w:pos="700"/>
          <w:tab w:val="left" w:leader="underscore" w:pos="9860"/>
        </w:tabs>
        <w:spacing w:after="260"/>
      </w:pPr>
      <w:r>
        <w:tab/>
      </w:r>
    </w:p>
    <w:p w:rsidR="004E07CD" w:rsidRDefault="00A06E06">
      <w:pPr>
        <w:pStyle w:val="22"/>
        <w:shd w:val="clear" w:color="auto" w:fill="auto"/>
        <w:tabs>
          <w:tab w:val="left" w:leader="underscore" w:pos="4997"/>
        </w:tabs>
        <w:spacing w:after="260"/>
        <w:ind w:firstLine="0"/>
      </w:pPr>
      <w:r>
        <w:t xml:space="preserve">Дата приема документов </w:t>
      </w:r>
      <w:r>
        <w:tab/>
        <w:t xml:space="preserve"> 20___ г.</w:t>
      </w:r>
    </w:p>
    <w:p w:rsidR="004E07CD" w:rsidRDefault="00A06E06">
      <w:pPr>
        <w:pStyle w:val="22"/>
        <w:shd w:val="clear" w:color="auto" w:fill="auto"/>
        <w:spacing w:after="260"/>
        <w:ind w:firstLine="0"/>
      </w:pPr>
      <w:r>
        <w:t>Подпись заявителя</w:t>
      </w:r>
    </w:p>
    <w:p w:rsidR="004E07CD" w:rsidRDefault="00A06E06">
      <w:pPr>
        <w:pStyle w:val="22"/>
        <w:shd w:val="clear" w:color="auto" w:fill="auto"/>
        <w:spacing w:after="820"/>
        <w:ind w:firstLine="0"/>
      </w:pPr>
      <w:r>
        <w:t>Регистрационный номер</w:t>
      </w:r>
    </w:p>
    <w:p w:rsidR="004E07CD" w:rsidRDefault="00A06E06">
      <w:pPr>
        <w:pStyle w:val="22"/>
        <w:shd w:val="clear" w:color="auto" w:fill="auto"/>
        <w:spacing w:after="260"/>
        <w:ind w:firstLine="0"/>
      </w:pPr>
      <w:r>
        <w:t>Выдана расписка в получении документов:</w:t>
      </w:r>
    </w:p>
    <w:p w:rsidR="004E07CD" w:rsidRDefault="00A06E06">
      <w:pPr>
        <w:pStyle w:val="22"/>
        <w:shd w:val="clear" w:color="auto" w:fill="auto"/>
        <w:tabs>
          <w:tab w:val="left" w:leader="underscore" w:pos="6571"/>
        </w:tabs>
        <w:spacing w:after="260"/>
        <w:ind w:firstLine="0"/>
      </w:pPr>
      <w:r>
        <w:t xml:space="preserve">Дата выдачи </w:t>
      </w:r>
      <w:r>
        <w:tab/>
        <w:t xml:space="preserve"> 20___ г.</w:t>
      </w:r>
    </w:p>
    <w:p w:rsidR="004E07CD" w:rsidRDefault="00A06E06">
      <w:pPr>
        <w:pStyle w:val="22"/>
        <w:shd w:val="clear" w:color="auto" w:fill="auto"/>
        <w:tabs>
          <w:tab w:val="left" w:leader="underscore" w:pos="7013"/>
        </w:tabs>
        <w:spacing w:after="260"/>
        <w:ind w:firstLine="0"/>
      </w:pPr>
      <w:r>
        <w:t xml:space="preserve">Регистрационный номер </w:t>
      </w:r>
      <w:r>
        <w:tab/>
      </w:r>
    </w:p>
    <w:p w:rsidR="004E07CD" w:rsidRDefault="00A06E06">
      <w:pPr>
        <w:pStyle w:val="22"/>
        <w:pBdr>
          <w:bottom w:val="single" w:sz="4" w:space="0" w:color="auto"/>
        </w:pBdr>
        <w:shd w:val="clear" w:color="auto" w:fill="auto"/>
        <w:spacing w:after="820"/>
        <w:ind w:firstLine="0"/>
      </w:pPr>
      <w:r>
        <w:t>Подпись, Ф.И.О. должностного лица, принявшего заявление</w:t>
      </w:r>
    </w:p>
    <w:p w:rsidR="004E07CD" w:rsidRDefault="00A06E06">
      <w:pPr>
        <w:pStyle w:val="22"/>
        <w:shd w:val="clear" w:color="auto" w:fill="auto"/>
        <w:spacing w:after="260"/>
      </w:pPr>
      <w:r>
        <w:t>&lt;1&gt; Заявление подписывается всеми совершеннолетними членами семьи, а также несовершеннолетними в возрасте от 14 до 18 лет, от несовершеннолетних в возрасте до 14 лет действуют родители (усыновители).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4.</w:t>
      </w:r>
    </w:p>
    <w:p w:rsidR="002D7E58" w:rsidRDefault="002D7E58">
      <w:pPr>
        <w:pStyle w:val="22"/>
        <w:shd w:val="clear" w:color="auto" w:fill="auto"/>
        <w:spacing w:after="540"/>
        <w:ind w:left="5580" w:firstLine="0"/>
        <w:jc w:val="right"/>
      </w:pPr>
    </w:p>
    <w:p w:rsidR="002D7E58" w:rsidRDefault="002D7E58">
      <w:pPr>
        <w:pStyle w:val="22"/>
        <w:shd w:val="clear" w:color="auto" w:fill="auto"/>
        <w:spacing w:after="540"/>
        <w:ind w:left="5580" w:firstLine="0"/>
        <w:jc w:val="right"/>
      </w:pPr>
    </w:p>
    <w:p w:rsidR="002D7E58" w:rsidRDefault="002D7E58">
      <w:pPr>
        <w:pStyle w:val="22"/>
        <w:shd w:val="clear" w:color="auto" w:fill="auto"/>
        <w:spacing w:after="540"/>
        <w:ind w:left="5580" w:firstLine="0"/>
        <w:jc w:val="right"/>
      </w:pPr>
    </w:p>
    <w:p w:rsidR="002D7E58" w:rsidRDefault="002D7E58">
      <w:pPr>
        <w:pStyle w:val="22"/>
        <w:shd w:val="clear" w:color="auto" w:fill="auto"/>
        <w:spacing w:after="540"/>
        <w:ind w:left="5580" w:firstLine="0"/>
        <w:jc w:val="right"/>
      </w:pPr>
    </w:p>
    <w:p w:rsidR="002D7E58" w:rsidRDefault="002D7E58">
      <w:pPr>
        <w:pStyle w:val="22"/>
        <w:shd w:val="clear" w:color="auto" w:fill="auto"/>
        <w:spacing w:after="540"/>
        <w:ind w:left="5580" w:firstLine="0"/>
        <w:jc w:val="right"/>
      </w:pPr>
    </w:p>
    <w:p w:rsidR="004E07CD" w:rsidRDefault="00A06E06">
      <w:pPr>
        <w:pStyle w:val="22"/>
        <w:shd w:val="clear" w:color="auto" w:fill="auto"/>
        <w:spacing w:after="540"/>
        <w:ind w:left="5580" w:firstLine="0"/>
        <w:jc w:val="right"/>
      </w:pPr>
      <w:r>
        <w:t>Приложение 1 к заявлению на признание гражданина и членов его семьи малоимущими в целях признания нуждающимися в получении жилых помещений муниципального жилищного фонда</w:t>
      </w:r>
    </w:p>
    <w:p w:rsidR="004E07CD" w:rsidRDefault="00A06E06">
      <w:pPr>
        <w:pStyle w:val="22"/>
        <w:shd w:val="clear" w:color="auto" w:fill="auto"/>
        <w:spacing w:after="0"/>
        <w:ind w:firstLine="0"/>
        <w:jc w:val="center"/>
      </w:pPr>
      <w:r>
        <w:t>СПРАВКА</w:t>
      </w:r>
      <w:r>
        <w:br/>
        <w:t>о доходах, об имуществе и обязательствах имущественного</w:t>
      </w:r>
      <w:r>
        <w:br/>
        <w:t>характера гражданина для признания его малоимущим в целях</w:t>
      </w:r>
      <w:r>
        <w:br/>
        <w:t>признания нуждающимся в получении жилых помещений</w:t>
      </w:r>
      <w:r>
        <w:br/>
        <w:t>муниципального жилищного фонда</w:t>
      </w:r>
    </w:p>
    <w:p w:rsidR="004E07CD" w:rsidRDefault="00A06E06">
      <w:pPr>
        <w:pStyle w:val="22"/>
        <w:shd w:val="clear" w:color="auto" w:fill="auto"/>
        <w:tabs>
          <w:tab w:val="left" w:leader="underscore" w:pos="9918"/>
        </w:tabs>
        <w:spacing w:after="260"/>
        <w:ind w:firstLine="280"/>
      </w:pPr>
      <w:r>
        <w:t xml:space="preserve">Я, </w:t>
      </w:r>
      <w:r>
        <w:tab/>
      </w:r>
    </w:p>
    <w:p w:rsidR="004E07CD" w:rsidRDefault="00A06E06">
      <w:pPr>
        <w:pStyle w:val="22"/>
        <w:pBdr>
          <w:top w:val="single" w:sz="4" w:space="0" w:color="auto"/>
        </w:pBdr>
        <w:shd w:val="clear" w:color="auto" w:fill="auto"/>
        <w:spacing w:after="260"/>
        <w:ind w:firstLine="780"/>
      </w:pPr>
      <w:r>
        <w:t>(фамилия, имя, отчество, дата рождения заявителя)</w:t>
      </w:r>
    </w:p>
    <w:p w:rsidR="004E07CD" w:rsidRDefault="00A06E06">
      <w:pPr>
        <w:pStyle w:val="22"/>
        <w:shd w:val="clear" w:color="auto" w:fill="auto"/>
        <w:tabs>
          <w:tab w:val="left" w:leader="underscore" w:pos="7925"/>
        </w:tabs>
        <w:spacing w:after="0"/>
        <w:ind w:firstLine="0"/>
      </w:pPr>
      <w:r>
        <w:t xml:space="preserve">сообщаю сведения о своих доходах за расчетный период с "___" </w:t>
      </w:r>
      <w:r>
        <w:tab/>
      </w:r>
    </w:p>
    <w:p w:rsidR="004E07CD" w:rsidRDefault="00A06E06">
      <w:pPr>
        <w:pStyle w:val="22"/>
        <w:shd w:val="clear" w:color="auto" w:fill="auto"/>
        <w:tabs>
          <w:tab w:val="left" w:leader="underscore" w:pos="1704"/>
          <w:tab w:val="left" w:leader="underscore" w:pos="3240"/>
        </w:tabs>
        <w:spacing w:after="0"/>
        <w:ind w:firstLine="0"/>
      </w:pPr>
      <w:r>
        <w:t>20___ г. по "</w:t>
      </w:r>
      <w:r>
        <w:tab/>
        <w:t xml:space="preserve">" </w:t>
      </w:r>
      <w:r>
        <w:tab/>
        <w:t xml:space="preserve"> 20 г., об имуществе, принадлежащем мне на</w:t>
      </w:r>
    </w:p>
    <w:p w:rsidR="004E07CD" w:rsidRDefault="00A06E06">
      <w:pPr>
        <w:pStyle w:val="22"/>
        <w:shd w:val="clear" w:color="auto" w:fill="auto"/>
        <w:spacing w:after="260"/>
        <w:ind w:firstLine="0"/>
      </w:pPr>
      <w:r>
        <w:t>праве собственности, о вкладах в банках, ценных бумагах, об обязательствах имущественного характера по состоянию на дату (подачи заявления):</w:t>
      </w:r>
    </w:p>
    <w:p w:rsidR="004E07CD" w:rsidRDefault="00A06E06">
      <w:pPr>
        <w:pStyle w:val="a5"/>
        <w:shd w:val="clear" w:color="auto" w:fill="auto"/>
        <w:ind w:left="211"/>
      </w:pPr>
      <w:r>
        <w:t>Раздел 1. Сведения о доходах &lt;2&gt;</w:t>
      </w:r>
    </w:p>
    <w:tbl>
      <w:tblPr>
        <w:tblOverlap w:val="never"/>
        <w:tblW w:w="0" w:type="auto"/>
        <w:tblLayout w:type="fixed"/>
        <w:tblCellMar>
          <w:left w:w="10" w:type="dxa"/>
          <w:right w:w="10" w:type="dxa"/>
        </w:tblCellMar>
        <w:tblLook w:val="0000" w:firstRow="0" w:lastRow="0" w:firstColumn="0" w:lastColumn="0" w:noHBand="0" w:noVBand="0"/>
      </w:tblPr>
      <w:tblGrid>
        <w:gridCol w:w="547"/>
        <w:gridCol w:w="5808"/>
        <w:gridCol w:w="2707"/>
      </w:tblGrid>
      <w:tr w:rsidR="004E07CD">
        <w:trPr>
          <w:trHeight w:hRule="exact" w:val="576"/>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spacing w:line="233" w:lineRule="auto"/>
              <w:ind w:firstLine="0"/>
              <w:rPr>
                <w:sz w:val="24"/>
                <w:szCs w:val="24"/>
              </w:rPr>
            </w:pPr>
            <w:r>
              <w:rPr>
                <w:sz w:val="24"/>
                <w:szCs w:val="24"/>
                <w:lang w:val="en-US" w:eastAsia="en-US" w:bidi="en-US"/>
              </w:rPr>
              <w:t xml:space="preserve">N </w:t>
            </w:r>
            <w:r>
              <w:rPr>
                <w:sz w:val="24"/>
                <w:szCs w:val="24"/>
              </w:rPr>
              <w:t>п/п</w:t>
            </w:r>
          </w:p>
        </w:tc>
        <w:tc>
          <w:tcPr>
            <w:tcW w:w="5808"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Вид дохода</w:t>
            </w:r>
          </w:p>
        </w:tc>
        <w:tc>
          <w:tcPr>
            <w:tcW w:w="2707"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spacing w:line="283" w:lineRule="auto"/>
              <w:ind w:firstLine="0"/>
              <w:rPr>
                <w:sz w:val="24"/>
                <w:szCs w:val="24"/>
              </w:rPr>
            </w:pPr>
            <w:r>
              <w:rPr>
                <w:sz w:val="24"/>
                <w:szCs w:val="24"/>
              </w:rPr>
              <w:t xml:space="preserve">Величина дохода &lt;3&gt; </w:t>
            </w:r>
            <w:r>
              <w:rPr>
                <w:sz w:val="24"/>
                <w:szCs w:val="24"/>
                <w:vertAlign w:val="superscript"/>
              </w:rPr>
              <w:t>(</w:t>
            </w:r>
            <w:r>
              <w:rPr>
                <w:sz w:val="24"/>
                <w:szCs w:val="24"/>
              </w:rPr>
              <w:t>ру</w:t>
            </w:r>
            <w:r>
              <w:rPr>
                <w:sz w:val="24"/>
                <w:szCs w:val="24"/>
                <w:vertAlign w:val="superscript"/>
              </w:rPr>
              <w:t>б.)</w:t>
            </w:r>
          </w:p>
        </w:tc>
      </w:tr>
      <w:tr w:rsidR="004E07CD">
        <w:trPr>
          <w:trHeight w:hRule="exact" w:val="293"/>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1</w:t>
            </w:r>
          </w:p>
        </w:tc>
        <w:tc>
          <w:tcPr>
            <w:tcW w:w="5808"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2</w:t>
            </w:r>
          </w:p>
        </w:tc>
        <w:tc>
          <w:tcPr>
            <w:tcW w:w="2707" w:type="dxa"/>
            <w:tcBorders>
              <w:top w:val="single" w:sz="4" w:space="0" w:color="auto"/>
              <w:left w:val="single" w:sz="4" w:space="0" w:color="auto"/>
              <w:righ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3</w:t>
            </w:r>
          </w:p>
        </w:tc>
      </w:tr>
      <w:tr w:rsidR="004E07CD">
        <w:trPr>
          <w:trHeight w:hRule="exact" w:val="288"/>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1</w:t>
            </w:r>
          </w:p>
        </w:tc>
        <w:tc>
          <w:tcPr>
            <w:tcW w:w="5808"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Доход по основному месту работы</w:t>
            </w:r>
          </w:p>
        </w:tc>
        <w:tc>
          <w:tcPr>
            <w:tcW w:w="2707"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566"/>
        </w:trPr>
        <w:tc>
          <w:tcPr>
            <w:tcW w:w="547"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2</w:t>
            </w:r>
          </w:p>
        </w:tc>
        <w:tc>
          <w:tcPr>
            <w:tcW w:w="5808"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Доход от вкладов в банках и иных кредитных организациях</w:t>
            </w:r>
          </w:p>
        </w:tc>
        <w:tc>
          <w:tcPr>
            <w:tcW w:w="2707"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562"/>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3</w:t>
            </w:r>
          </w:p>
        </w:tc>
        <w:tc>
          <w:tcPr>
            <w:tcW w:w="5808"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Доход от ценных бумаг и долей участия в коммерческих организациях</w:t>
            </w:r>
          </w:p>
        </w:tc>
        <w:tc>
          <w:tcPr>
            <w:tcW w:w="2707"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1128"/>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4</w:t>
            </w:r>
          </w:p>
        </w:tc>
        <w:tc>
          <w:tcPr>
            <w:tcW w:w="5808"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Иные доходы (указать вид дохода):</w:t>
            </w:r>
          </w:p>
          <w:p w:rsidR="004E07CD" w:rsidRDefault="00A06E06">
            <w:pPr>
              <w:pStyle w:val="a7"/>
              <w:shd w:val="clear" w:color="auto" w:fill="auto"/>
              <w:ind w:firstLine="0"/>
              <w:rPr>
                <w:sz w:val="24"/>
                <w:szCs w:val="24"/>
              </w:rPr>
            </w:pPr>
            <w:r>
              <w:rPr>
                <w:sz w:val="24"/>
                <w:szCs w:val="24"/>
              </w:rPr>
              <w:t>1)</w:t>
            </w:r>
          </w:p>
          <w:p w:rsidR="004E07CD" w:rsidRDefault="00A06E06">
            <w:pPr>
              <w:pStyle w:val="a7"/>
              <w:shd w:val="clear" w:color="auto" w:fill="auto"/>
              <w:ind w:firstLine="0"/>
              <w:rPr>
                <w:sz w:val="24"/>
                <w:szCs w:val="24"/>
              </w:rPr>
            </w:pPr>
            <w:r>
              <w:rPr>
                <w:sz w:val="24"/>
                <w:szCs w:val="24"/>
              </w:rPr>
              <w:t>2)</w:t>
            </w:r>
          </w:p>
          <w:p w:rsidR="004E07CD" w:rsidRDefault="00A06E06">
            <w:pPr>
              <w:pStyle w:val="a7"/>
              <w:shd w:val="clear" w:color="auto" w:fill="auto"/>
              <w:ind w:firstLine="0"/>
              <w:rPr>
                <w:sz w:val="24"/>
                <w:szCs w:val="24"/>
              </w:rPr>
            </w:pPr>
            <w:r>
              <w:rPr>
                <w:sz w:val="24"/>
                <w:szCs w:val="24"/>
              </w:rPr>
              <w:t>3)</w:t>
            </w:r>
          </w:p>
        </w:tc>
        <w:tc>
          <w:tcPr>
            <w:tcW w:w="2707"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298"/>
        </w:trPr>
        <w:tc>
          <w:tcPr>
            <w:tcW w:w="547" w:type="dxa"/>
            <w:tcBorders>
              <w:top w:val="single" w:sz="4" w:space="0" w:color="auto"/>
              <w:left w:val="single" w:sz="4" w:space="0" w:color="auto"/>
              <w:bottom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5</w:t>
            </w:r>
          </w:p>
        </w:tc>
        <w:tc>
          <w:tcPr>
            <w:tcW w:w="5808" w:type="dxa"/>
            <w:tcBorders>
              <w:top w:val="single" w:sz="4" w:space="0" w:color="auto"/>
              <w:left w:val="single" w:sz="4" w:space="0" w:color="auto"/>
              <w:bottom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Итого доход за расчетный период</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4E07CD" w:rsidRDefault="004E07CD">
            <w:pPr>
              <w:rPr>
                <w:sz w:val="10"/>
                <w:szCs w:val="10"/>
              </w:rPr>
            </w:pPr>
          </w:p>
        </w:tc>
      </w:tr>
    </w:tbl>
    <w:p w:rsidR="004E07CD" w:rsidRDefault="004E07CD">
      <w:pPr>
        <w:spacing w:after="539" w:line="1" w:lineRule="exact"/>
      </w:pPr>
    </w:p>
    <w:p w:rsidR="004E07CD" w:rsidRDefault="00A06E06">
      <w:pPr>
        <w:pStyle w:val="22"/>
        <w:shd w:val="clear" w:color="auto" w:fill="auto"/>
        <w:spacing w:after="0"/>
        <w:ind w:firstLine="540"/>
      </w:pPr>
      <w:r>
        <w:t>&lt;1&gt; Сведения представляются отдельно на супругу (супруга) и на каждого из несовершеннолетних детей заявителя.</w:t>
      </w:r>
    </w:p>
    <w:p w:rsidR="004E07CD" w:rsidRDefault="00A06E06">
      <w:pPr>
        <w:pStyle w:val="22"/>
        <w:shd w:val="clear" w:color="auto" w:fill="auto"/>
        <w:spacing w:after="0"/>
        <w:ind w:firstLine="540"/>
      </w:pPr>
      <w:r>
        <w:t>&lt;2&gt; Указываются доходы (включая пенсии, пособия, иные выплаты) за расчетный период.</w:t>
      </w:r>
    </w:p>
    <w:p w:rsidR="004E07CD" w:rsidRDefault="00A06E06">
      <w:pPr>
        <w:pStyle w:val="22"/>
        <w:shd w:val="clear" w:color="auto" w:fill="auto"/>
        <w:spacing w:after="260"/>
        <w:ind w:firstLine="540"/>
      </w:pPr>
      <w:r>
        <w:t>&lt;3&gt; Доход, полученный в иностранной валюте, указывается в рублях по курсу Банка России на дату получения дохода.</w:t>
      </w:r>
    </w:p>
    <w:p w:rsidR="004E07CD" w:rsidRDefault="00A06E06">
      <w:pPr>
        <w:pStyle w:val="22"/>
        <w:shd w:val="clear" w:color="auto" w:fill="auto"/>
        <w:spacing w:after="260"/>
        <w:ind w:firstLine="540"/>
      </w:pPr>
      <w:r>
        <w:t>Раздел 2. Сведения об имуществе</w:t>
      </w:r>
    </w:p>
    <w:p w:rsidR="004E07CD" w:rsidRDefault="00A06E06">
      <w:pPr>
        <w:pStyle w:val="22"/>
        <w:shd w:val="clear" w:color="auto" w:fill="auto"/>
        <w:spacing w:after="260"/>
        <w:ind w:firstLine="540"/>
      </w:pPr>
      <w:r>
        <w:t>2.1. Недвижимое имущество</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3106"/>
        <w:gridCol w:w="1891"/>
        <w:gridCol w:w="1483"/>
        <w:gridCol w:w="1080"/>
        <w:gridCol w:w="1632"/>
      </w:tblGrid>
      <w:tr w:rsidR="004E07CD">
        <w:trPr>
          <w:trHeight w:hRule="exact" w:val="1406"/>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lang w:val="en-US" w:eastAsia="en-US" w:bidi="en-US"/>
              </w:rPr>
              <w:lastRenderedPageBreak/>
              <w:t>N</w:t>
            </w:r>
          </w:p>
          <w:p w:rsidR="004E07CD" w:rsidRDefault="00A06E06">
            <w:pPr>
              <w:pStyle w:val="a7"/>
              <w:shd w:val="clear" w:color="auto" w:fill="auto"/>
              <w:spacing w:line="233" w:lineRule="auto"/>
              <w:ind w:firstLine="0"/>
              <w:rPr>
                <w:sz w:val="24"/>
                <w:szCs w:val="24"/>
              </w:rPr>
            </w:pPr>
            <w:r>
              <w:rPr>
                <w:sz w:val="24"/>
                <w:szCs w:val="24"/>
              </w:rPr>
              <w:t>п/п</w:t>
            </w:r>
          </w:p>
        </w:tc>
        <w:tc>
          <w:tcPr>
            <w:tcW w:w="3106"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Вид и наименование имущества</w:t>
            </w:r>
          </w:p>
        </w:tc>
        <w:tc>
          <w:tcPr>
            <w:tcW w:w="1891"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Вид</w:t>
            </w:r>
          </w:p>
          <w:p w:rsidR="004E07CD" w:rsidRDefault="00A06E06">
            <w:pPr>
              <w:pStyle w:val="a7"/>
              <w:shd w:val="clear" w:color="auto" w:fill="auto"/>
              <w:ind w:firstLine="0"/>
              <w:rPr>
                <w:sz w:val="24"/>
                <w:szCs w:val="24"/>
              </w:rPr>
            </w:pPr>
            <w:r>
              <w:rPr>
                <w:sz w:val="24"/>
                <w:szCs w:val="24"/>
              </w:rPr>
              <w:t>собственности</w:t>
            </w:r>
          </w:p>
          <w:p w:rsidR="004E07CD" w:rsidRDefault="00A06E06">
            <w:pPr>
              <w:pStyle w:val="a7"/>
              <w:shd w:val="clear" w:color="auto" w:fill="auto"/>
              <w:ind w:firstLine="0"/>
              <w:rPr>
                <w:sz w:val="24"/>
                <w:szCs w:val="24"/>
              </w:rPr>
            </w:pPr>
            <w:r>
              <w:rPr>
                <w:sz w:val="24"/>
                <w:szCs w:val="24"/>
              </w:rPr>
              <w:t>&lt;1&gt;</w:t>
            </w:r>
          </w:p>
        </w:tc>
        <w:tc>
          <w:tcPr>
            <w:tcW w:w="1483"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Место нахождения (адрес)</w:t>
            </w:r>
          </w:p>
        </w:tc>
        <w:tc>
          <w:tcPr>
            <w:tcW w:w="1080" w:type="dxa"/>
            <w:tcBorders>
              <w:top w:val="single" w:sz="4" w:space="0" w:color="auto"/>
              <w:left w:val="single" w:sz="4" w:space="0" w:color="auto"/>
            </w:tcBorders>
            <w:shd w:val="clear" w:color="auto" w:fill="FFFFFF"/>
          </w:tcPr>
          <w:p w:rsidR="004E07CD" w:rsidRDefault="00A06E06">
            <w:pPr>
              <w:pStyle w:val="a7"/>
              <w:shd w:val="clear" w:color="auto" w:fill="auto"/>
              <w:spacing w:line="233" w:lineRule="auto"/>
              <w:ind w:firstLine="0"/>
              <w:rPr>
                <w:sz w:val="24"/>
                <w:szCs w:val="24"/>
              </w:rPr>
            </w:pPr>
            <w:r>
              <w:rPr>
                <w:sz w:val="24"/>
                <w:szCs w:val="24"/>
              </w:rPr>
              <w:t>Площадь (кв. м)</w:t>
            </w:r>
          </w:p>
        </w:tc>
        <w:tc>
          <w:tcPr>
            <w:tcW w:w="1632"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spacing w:after="40"/>
              <w:ind w:firstLine="0"/>
              <w:rPr>
                <w:sz w:val="24"/>
                <w:szCs w:val="24"/>
              </w:rPr>
            </w:pPr>
            <w:r>
              <w:rPr>
                <w:sz w:val="24"/>
                <w:szCs w:val="24"/>
              </w:rPr>
              <w:t>Стоимость имущества (инвентари</w:t>
            </w:r>
            <w:r>
              <w:rPr>
                <w:sz w:val="24"/>
                <w:szCs w:val="24"/>
              </w:rPr>
              <w:softHyphen/>
              <w:t>зационная),</w:t>
            </w:r>
          </w:p>
          <w:p w:rsidR="004E07CD" w:rsidRDefault="00A06E06">
            <w:pPr>
              <w:pStyle w:val="a7"/>
              <w:shd w:val="clear" w:color="auto" w:fill="auto"/>
              <w:ind w:firstLine="0"/>
              <w:rPr>
                <w:sz w:val="24"/>
                <w:szCs w:val="24"/>
              </w:rPr>
            </w:pPr>
            <w:proofErr w:type="spellStart"/>
            <w:r>
              <w:rPr>
                <w:sz w:val="24"/>
                <w:szCs w:val="24"/>
              </w:rPr>
              <w:t>РУ</w:t>
            </w:r>
            <w:r>
              <w:rPr>
                <w:sz w:val="24"/>
                <w:szCs w:val="24"/>
                <w:vertAlign w:val="superscript"/>
              </w:rPr>
              <w:t>б.</w:t>
            </w:r>
            <w:proofErr w:type="spellEnd"/>
          </w:p>
        </w:tc>
      </w:tr>
      <w:tr w:rsidR="004E07CD">
        <w:trPr>
          <w:trHeight w:hRule="exact" w:val="288"/>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both"/>
              <w:rPr>
                <w:sz w:val="24"/>
                <w:szCs w:val="24"/>
              </w:rPr>
            </w:pPr>
            <w:r>
              <w:rPr>
                <w:sz w:val="24"/>
                <w:szCs w:val="24"/>
              </w:rPr>
              <w:t>1</w:t>
            </w:r>
          </w:p>
        </w:tc>
        <w:tc>
          <w:tcPr>
            <w:tcW w:w="3106"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2</w:t>
            </w:r>
          </w:p>
        </w:tc>
        <w:tc>
          <w:tcPr>
            <w:tcW w:w="1891"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3</w:t>
            </w:r>
          </w:p>
        </w:tc>
        <w:tc>
          <w:tcPr>
            <w:tcW w:w="1483"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4</w:t>
            </w:r>
          </w:p>
        </w:tc>
        <w:tc>
          <w:tcPr>
            <w:tcW w:w="1080"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5</w:t>
            </w:r>
          </w:p>
        </w:tc>
        <w:tc>
          <w:tcPr>
            <w:tcW w:w="1632"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6</w:t>
            </w:r>
          </w:p>
        </w:tc>
      </w:tr>
      <w:tr w:rsidR="004E07CD">
        <w:trPr>
          <w:trHeight w:hRule="exact" w:val="845"/>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jc w:val="both"/>
              <w:rPr>
                <w:sz w:val="24"/>
                <w:szCs w:val="24"/>
              </w:rPr>
            </w:pPr>
            <w:r>
              <w:rPr>
                <w:sz w:val="24"/>
                <w:szCs w:val="24"/>
              </w:rPr>
              <w:t>1</w:t>
            </w:r>
          </w:p>
        </w:tc>
        <w:tc>
          <w:tcPr>
            <w:tcW w:w="3106"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Земельные участки &lt;2&gt;:</w:t>
            </w:r>
          </w:p>
          <w:p w:rsidR="004E07CD" w:rsidRDefault="00A06E06">
            <w:pPr>
              <w:pStyle w:val="a7"/>
              <w:shd w:val="clear" w:color="auto" w:fill="auto"/>
              <w:ind w:firstLine="0"/>
              <w:rPr>
                <w:sz w:val="24"/>
                <w:szCs w:val="24"/>
              </w:rPr>
            </w:pPr>
            <w:r>
              <w:rPr>
                <w:sz w:val="24"/>
                <w:szCs w:val="24"/>
              </w:rPr>
              <w:t>1)</w:t>
            </w:r>
          </w:p>
          <w:p w:rsidR="004E07CD" w:rsidRDefault="00A06E06">
            <w:pPr>
              <w:pStyle w:val="a7"/>
              <w:shd w:val="clear" w:color="auto" w:fill="auto"/>
              <w:ind w:firstLine="0"/>
              <w:rPr>
                <w:sz w:val="24"/>
                <w:szCs w:val="24"/>
              </w:rPr>
            </w:pPr>
            <w:r>
              <w:rPr>
                <w:sz w:val="24"/>
                <w:szCs w:val="24"/>
              </w:rPr>
              <w:t>2)</w:t>
            </w:r>
          </w:p>
        </w:tc>
        <w:tc>
          <w:tcPr>
            <w:tcW w:w="1891" w:type="dxa"/>
            <w:tcBorders>
              <w:top w:val="single" w:sz="4" w:space="0" w:color="auto"/>
              <w:left w:val="single" w:sz="4" w:space="0" w:color="auto"/>
            </w:tcBorders>
            <w:shd w:val="clear" w:color="auto" w:fill="FFFFFF"/>
          </w:tcPr>
          <w:p w:rsidR="004E07CD" w:rsidRDefault="004E07CD">
            <w:pPr>
              <w:rPr>
                <w:sz w:val="10"/>
                <w:szCs w:val="10"/>
              </w:rPr>
            </w:pPr>
          </w:p>
        </w:tc>
        <w:tc>
          <w:tcPr>
            <w:tcW w:w="1483" w:type="dxa"/>
            <w:tcBorders>
              <w:top w:val="single" w:sz="4" w:space="0" w:color="auto"/>
              <w:left w:val="single" w:sz="4" w:space="0" w:color="auto"/>
            </w:tcBorders>
            <w:shd w:val="clear" w:color="auto" w:fill="FFFFFF"/>
          </w:tcPr>
          <w:p w:rsidR="004E07CD" w:rsidRDefault="004E07CD">
            <w:pPr>
              <w:rPr>
                <w:sz w:val="10"/>
                <w:szCs w:val="10"/>
              </w:rPr>
            </w:pPr>
          </w:p>
        </w:tc>
        <w:tc>
          <w:tcPr>
            <w:tcW w:w="1080" w:type="dxa"/>
            <w:tcBorders>
              <w:top w:val="single" w:sz="4" w:space="0" w:color="auto"/>
              <w:left w:val="single" w:sz="4" w:space="0" w:color="auto"/>
            </w:tcBorders>
            <w:shd w:val="clear" w:color="auto" w:fill="FFFFFF"/>
          </w:tcPr>
          <w:p w:rsidR="004E07CD" w:rsidRDefault="004E07CD">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840"/>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jc w:val="both"/>
              <w:rPr>
                <w:sz w:val="24"/>
                <w:szCs w:val="24"/>
              </w:rPr>
            </w:pPr>
            <w:r>
              <w:rPr>
                <w:sz w:val="24"/>
                <w:szCs w:val="24"/>
              </w:rPr>
              <w:t>2</w:t>
            </w:r>
          </w:p>
        </w:tc>
        <w:tc>
          <w:tcPr>
            <w:tcW w:w="3106"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Жилые дома:</w:t>
            </w:r>
          </w:p>
          <w:p w:rsidR="004E07CD" w:rsidRDefault="00A06E06">
            <w:pPr>
              <w:pStyle w:val="a7"/>
              <w:shd w:val="clear" w:color="auto" w:fill="auto"/>
              <w:ind w:firstLine="0"/>
              <w:rPr>
                <w:sz w:val="24"/>
                <w:szCs w:val="24"/>
              </w:rPr>
            </w:pPr>
            <w:r>
              <w:rPr>
                <w:sz w:val="24"/>
                <w:szCs w:val="24"/>
              </w:rPr>
              <w:t>1)</w:t>
            </w:r>
          </w:p>
          <w:p w:rsidR="004E07CD" w:rsidRDefault="00A06E06">
            <w:pPr>
              <w:pStyle w:val="a7"/>
              <w:shd w:val="clear" w:color="auto" w:fill="auto"/>
              <w:ind w:firstLine="0"/>
              <w:rPr>
                <w:sz w:val="24"/>
                <w:szCs w:val="24"/>
              </w:rPr>
            </w:pPr>
            <w:r>
              <w:rPr>
                <w:sz w:val="24"/>
                <w:szCs w:val="24"/>
              </w:rPr>
              <w:t>2)</w:t>
            </w:r>
          </w:p>
        </w:tc>
        <w:tc>
          <w:tcPr>
            <w:tcW w:w="1891" w:type="dxa"/>
            <w:tcBorders>
              <w:top w:val="single" w:sz="4" w:space="0" w:color="auto"/>
              <w:left w:val="single" w:sz="4" w:space="0" w:color="auto"/>
            </w:tcBorders>
            <w:shd w:val="clear" w:color="auto" w:fill="FFFFFF"/>
          </w:tcPr>
          <w:p w:rsidR="004E07CD" w:rsidRDefault="004E07CD">
            <w:pPr>
              <w:rPr>
                <w:sz w:val="10"/>
                <w:szCs w:val="10"/>
              </w:rPr>
            </w:pPr>
          </w:p>
        </w:tc>
        <w:tc>
          <w:tcPr>
            <w:tcW w:w="1483" w:type="dxa"/>
            <w:tcBorders>
              <w:top w:val="single" w:sz="4" w:space="0" w:color="auto"/>
              <w:left w:val="single" w:sz="4" w:space="0" w:color="auto"/>
            </w:tcBorders>
            <w:shd w:val="clear" w:color="auto" w:fill="FFFFFF"/>
          </w:tcPr>
          <w:p w:rsidR="004E07CD" w:rsidRDefault="004E07CD">
            <w:pPr>
              <w:rPr>
                <w:sz w:val="10"/>
                <w:szCs w:val="10"/>
              </w:rPr>
            </w:pPr>
          </w:p>
        </w:tc>
        <w:tc>
          <w:tcPr>
            <w:tcW w:w="1080" w:type="dxa"/>
            <w:tcBorders>
              <w:top w:val="single" w:sz="4" w:space="0" w:color="auto"/>
              <w:left w:val="single" w:sz="4" w:space="0" w:color="auto"/>
            </w:tcBorders>
            <w:shd w:val="clear" w:color="auto" w:fill="FFFFFF"/>
          </w:tcPr>
          <w:p w:rsidR="004E07CD" w:rsidRDefault="004E07CD">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845"/>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jc w:val="both"/>
              <w:rPr>
                <w:sz w:val="24"/>
                <w:szCs w:val="24"/>
              </w:rPr>
            </w:pPr>
            <w:r>
              <w:rPr>
                <w:sz w:val="24"/>
                <w:szCs w:val="24"/>
              </w:rPr>
              <w:t>3</w:t>
            </w:r>
          </w:p>
        </w:tc>
        <w:tc>
          <w:tcPr>
            <w:tcW w:w="3106"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Квартиры:</w:t>
            </w:r>
          </w:p>
          <w:p w:rsidR="004E07CD" w:rsidRDefault="00A06E06">
            <w:pPr>
              <w:pStyle w:val="a7"/>
              <w:shd w:val="clear" w:color="auto" w:fill="auto"/>
              <w:ind w:firstLine="0"/>
              <w:rPr>
                <w:sz w:val="24"/>
                <w:szCs w:val="24"/>
              </w:rPr>
            </w:pPr>
            <w:r>
              <w:rPr>
                <w:sz w:val="24"/>
                <w:szCs w:val="24"/>
              </w:rPr>
              <w:t>1)</w:t>
            </w:r>
          </w:p>
          <w:p w:rsidR="004E07CD" w:rsidRDefault="00A06E06">
            <w:pPr>
              <w:pStyle w:val="a7"/>
              <w:shd w:val="clear" w:color="auto" w:fill="auto"/>
              <w:ind w:firstLine="0"/>
              <w:rPr>
                <w:sz w:val="24"/>
                <w:szCs w:val="24"/>
              </w:rPr>
            </w:pPr>
            <w:r>
              <w:rPr>
                <w:sz w:val="24"/>
                <w:szCs w:val="24"/>
              </w:rPr>
              <w:t>2)</w:t>
            </w:r>
          </w:p>
        </w:tc>
        <w:tc>
          <w:tcPr>
            <w:tcW w:w="1891" w:type="dxa"/>
            <w:tcBorders>
              <w:top w:val="single" w:sz="4" w:space="0" w:color="auto"/>
              <w:left w:val="single" w:sz="4" w:space="0" w:color="auto"/>
            </w:tcBorders>
            <w:shd w:val="clear" w:color="auto" w:fill="FFFFFF"/>
          </w:tcPr>
          <w:p w:rsidR="004E07CD" w:rsidRDefault="004E07CD">
            <w:pPr>
              <w:rPr>
                <w:sz w:val="10"/>
                <w:szCs w:val="10"/>
              </w:rPr>
            </w:pPr>
          </w:p>
        </w:tc>
        <w:tc>
          <w:tcPr>
            <w:tcW w:w="1483" w:type="dxa"/>
            <w:tcBorders>
              <w:top w:val="single" w:sz="4" w:space="0" w:color="auto"/>
              <w:left w:val="single" w:sz="4" w:space="0" w:color="auto"/>
            </w:tcBorders>
            <w:shd w:val="clear" w:color="auto" w:fill="FFFFFF"/>
          </w:tcPr>
          <w:p w:rsidR="004E07CD" w:rsidRDefault="004E07CD">
            <w:pPr>
              <w:rPr>
                <w:sz w:val="10"/>
                <w:szCs w:val="10"/>
              </w:rPr>
            </w:pPr>
          </w:p>
        </w:tc>
        <w:tc>
          <w:tcPr>
            <w:tcW w:w="1080" w:type="dxa"/>
            <w:tcBorders>
              <w:top w:val="single" w:sz="4" w:space="0" w:color="auto"/>
              <w:left w:val="single" w:sz="4" w:space="0" w:color="auto"/>
            </w:tcBorders>
            <w:shd w:val="clear" w:color="auto" w:fill="FFFFFF"/>
          </w:tcPr>
          <w:p w:rsidR="004E07CD" w:rsidRDefault="004E07CD">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845"/>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jc w:val="both"/>
              <w:rPr>
                <w:sz w:val="24"/>
                <w:szCs w:val="24"/>
              </w:rPr>
            </w:pPr>
            <w:r>
              <w:rPr>
                <w:sz w:val="24"/>
                <w:szCs w:val="24"/>
              </w:rPr>
              <w:t>4</w:t>
            </w:r>
          </w:p>
        </w:tc>
        <w:tc>
          <w:tcPr>
            <w:tcW w:w="3106"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Дачи:</w:t>
            </w:r>
          </w:p>
          <w:p w:rsidR="004E07CD" w:rsidRDefault="00A06E06">
            <w:pPr>
              <w:pStyle w:val="a7"/>
              <w:shd w:val="clear" w:color="auto" w:fill="auto"/>
              <w:spacing w:line="233" w:lineRule="auto"/>
              <w:ind w:firstLine="0"/>
              <w:rPr>
                <w:sz w:val="24"/>
                <w:szCs w:val="24"/>
              </w:rPr>
            </w:pPr>
            <w:r>
              <w:rPr>
                <w:sz w:val="24"/>
                <w:szCs w:val="24"/>
              </w:rPr>
              <w:t>1)</w:t>
            </w:r>
          </w:p>
          <w:p w:rsidR="004E07CD" w:rsidRDefault="00A06E06">
            <w:pPr>
              <w:pStyle w:val="a7"/>
              <w:shd w:val="clear" w:color="auto" w:fill="auto"/>
              <w:ind w:firstLine="0"/>
              <w:rPr>
                <w:sz w:val="24"/>
                <w:szCs w:val="24"/>
              </w:rPr>
            </w:pPr>
            <w:r>
              <w:rPr>
                <w:sz w:val="24"/>
                <w:szCs w:val="24"/>
              </w:rPr>
              <w:t>2)</w:t>
            </w:r>
          </w:p>
        </w:tc>
        <w:tc>
          <w:tcPr>
            <w:tcW w:w="1891" w:type="dxa"/>
            <w:tcBorders>
              <w:top w:val="single" w:sz="4" w:space="0" w:color="auto"/>
              <w:left w:val="single" w:sz="4" w:space="0" w:color="auto"/>
            </w:tcBorders>
            <w:shd w:val="clear" w:color="auto" w:fill="FFFFFF"/>
          </w:tcPr>
          <w:p w:rsidR="004E07CD" w:rsidRDefault="004E07CD">
            <w:pPr>
              <w:rPr>
                <w:sz w:val="10"/>
                <w:szCs w:val="10"/>
              </w:rPr>
            </w:pPr>
          </w:p>
        </w:tc>
        <w:tc>
          <w:tcPr>
            <w:tcW w:w="1483" w:type="dxa"/>
            <w:tcBorders>
              <w:top w:val="single" w:sz="4" w:space="0" w:color="auto"/>
              <w:left w:val="single" w:sz="4" w:space="0" w:color="auto"/>
            </w:tcBorders>
            <w:shd w:val="clear" w:color="auto" w:fill="FFFFFF"/>
          </w:tcPr>
          <w:p w:rsidR="004E07CD" w:rsidRDefault="004E07CD">
            <w:pPr>
              <w:rPr>
                <w:sz w:val="10"/>
                <w:szCs w:val="10"/>
              </w:rPr>
            </w:pPr>
          </w:p>
        </w:tc>
        <w:tc>
          <w:tcPr>
            <w:tcW w:w="1080" w:type="dxa"/>
            <w:tcBorders>
              <w:top w:val="single" w:sz="4" w:space="0" w:color="auto"/>
              <w:left w:val="single" w:sz="4" w:space="0" w:color="auto"/>
            </w:tcBorders>
            <w:shd w:val="clear" w:color="auto" w:fill="FFFFFF"/>
          </w:tcPr>
          <w:p w:rsidR="004E07CD" w:rsidRDefault="004E07CD">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840"/>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jc w:val="both"/>
              <w:rPr>
                <w:sz w:val="24"/>
                <w:szCs w:val="24"/>
              </w:rPr>
            </w:pPr>
            <w:r>
              <w:rPr>
                <w:sz w:val="24"/>
                <w:szCs w:val="24"/>
              </w:rPr>
              <w:t>5</w:t>
            </w:r>
          </w:p>
        </w:tc>
        <w:tc>
          <w:tcPr>
            <w:tcW w:w="3106"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Гаражи:</w:t>
            </w:r>
          </w:p>
          <w:p w:rsidR="004E07CD" w:rsidRDefault="00A06E06">
            <w:pPr>
              <w:pStyle w:val="a7"/>
              <w:shd w:val="clear" w:color="auto" w:fill="auto"/>
              <w:ind w:firstLine="0"/>
              <w:rPr>
                <w:sz w:val="24"/>
                <w:szCs w:val="24"/>
              </w:rPr>
            </w:pPr>
            <w:r>
              <w:rPr>
                <w:sz w:val="24"/>
                <w:szCs w:val="24"/>
              </w:rPr>
              <w:t>1)</w:t>
            </w:r>
          </w:p>
          <w:p w:rsidR="004E07CD" w:rsidRDefault="00A06E06">
            <w:pPr>
              <w:pStyle w:val="a7"/>
              <w:shd w:val="clear" w:color="auto" w:fill="auto"/>
              <w:ind w:firstLine="0"/>
              <w:rPr>
                <w:sz w:val="24"/>
                <w:szCs w:val="24"/>
              </w:rPr>
            </w:pPr>
            <w:r>
              <w:rPr>
                <w:sz w:val="24"/>
                <w:szCs w:val="24"/>
              </w:rPr>
              <w:t>2)</w:t>
            </w:r>
          </w:p>
        </w:tc>
        <w:tc>
          <w:tcPr>
            <w:tcW w:w="1891" w:type="dxa"/>
            <w:tcBorders>
              <w:top w:val="single" w:sz="4" w:space="0" w:color="auto"/>
              <w:left w:val="single" w:sz="4" w:space="0" w:color="auto"/>
            </w:tcBorders>
            <w:shd w:val="clear" w:color="auto" w:fill="FFFFFF"/>
          </w:tcPr>
          <w:p w:rsidR="004E07CD" w:rsidRDefault="004E07CD">
            <w:pPr>
              <w:rPr>
                <w:sz w:val="10"/>
                <w:szCs w:val="10"/>
              </w:rPr>
            </w:pPr>
          </w:p>
        </w:tc>
        <w:tc>
          <w:tcPr>
            <w:tcW w:w="1483" w:type="dxa"/>
            <w:tcBorders>
              <w:top w:val="single" w:sz="4" w:space="0" w:color="auto"/>
              <w:left w:val="single" w:sz="4" w:space="0" w:color="auto"/>
            </w:tcBorders>
            <w:shd w:val="clear" w:color="auto" w:fill="FFFFFF"/>
          </w:tcPr>
          <w:p w:rsidR="004E07CD" w:rsidRDefault="004E07CD">
            <w:pPr>
              <w:rPr>
                <w:sz w:val="10"/>
                <w:szCs w:val="10"/>
              </w:rPr>
            </w:pPr>
          </w:p>
        </w:tc>
        <w:tc>
          <w:tcPr>
            <w:tcW w:w="1080" w:type="dxa"/>
            <w:tcBorders>
              <w:top w:val="single" w:sz="4" w:space="0" w:color="auto"/>
              <w:left w:val="single" w:sz="4" w:space="0" w:color="auto"/>
            </w:tcBorders>
            <w:shd w:val="clear" w:color="auto" w:fill="FFFFFF"/>
          </w:tcPr>
          <w:p w:rsidR="004E07CD" w:rsidRDefault="004E07CD">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1133"/>
          <w:jc w:val="center"/>
        </w:trPr>
        <w:tc>
          <w:tcPr>
            <w:tcW w:w="547" w:type="dxa"/>
            <w:tcBorders>
              <w:top w:val="single" w:sz="4" w:space="0" w:color="auto"/>
              <w:left w:val="single" w:sz="4" w:space="0" w:color="auto"/>
              <w:bottom w:val="single" w:sz="4" w:space="0" w:color="auto"/>
            </w:tcBorders>
            <w:shd w:val="clear" w:color="auto" w:fill="FFFFFF"/>
          </w:tcPr>
          <w:p w:rsidR="004E07CD" w:rsidRDefault="00A06E06">
            <w:pPr>
              <w:pStyle w:val="a7"/>
              <w:shd w:val="clear" w:color="auto" w:fill="auto"/>
              <w:ind w:firstLine="0"/>
              <w:jc w:val="both"/>
              <w:rPr>
                <w:sz w:val="24"/>
                <w:szCs w:val="24"/>
              </w:rPr>
            </w:pPr>
            <w:r>
              <w:rPr>
                <w:sz w:val="24"/>
                <w:szCs w:val="24"/>
              </w:rPr>
              <w:t>6</w:t>
            </w:r>
          </w:p>
        </w:tc>
        <w:tc>
          <w:tcPr>
            <w:tcW w:w="3106" w:type="dxa"/>
            <w:tcBorders>
              <w:top w:val="single" w:sz="4" w:space="0" w:color="auto"/>
              <w:left w:val="single" w:sz="4" w:space="0" w:color="auto"/>
              <w:bottom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Иное недвижимое имущество:</w:t>
            </w:r>
          </w:p>
          <w:p w:rsidR="004E07CD" w:rsidRDefault="00A06E06">
            <w:pPr>
              <w:pStyle w:val="a7"/>
              <w:shd w:val="clear" w:color="auto" w:fill="auto"/>
              <w:ind w:firstLine="0"/>
              <w:rPr>
                <w:sz w:val="24"/>
                <w:szCs w:val="24"/>
              </w:rPr>
            </w:pPr>
            <w:r>
              <w:rPr>
                <w:sz w:val="24"/>
                <w:szCs w:val="24"/>
              </w:rPr>
              <w:t>1)</w:t>
            </w:r>
          </w:p>
          <w:p w:rsidR="004E07CD" w:rsidRDefault="00A06E06">
            <w:pPr>
              <w:pStyle w:val="a7"/>
              <w:shd w:val="clear" w:color="auto" w:fill="auto"/>
              <w:ind w:firstLine="0"/>
              <w:rPr>
                <w:sz w:val="24"/>
                <w:szCs w:val="24"/>
              </w:rPr>
            </w:pPr>
            <w:r>
              <w:rPr>
                <w:sz w:val="24"/>
                <w:szCs w:val="24"/>
              </w:rPr>
              <w:t>2)</w:t>
            </w:r>
          </w:p>
        </w:tc>
        <w:tc>
          <w:tcPr>
            <w:tcW w:w="1891"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483"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080"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4E07CD" w:rsidRDefault="004E07CD">
            <w:pPr>
              <w:rPr>
                <w:sz w:val="10"/>
                <w:szCs w:val="10"/>
              </w:rPr>
            </w:pPr>
          </w:p>
        </w:tc>
      </w:tr>
    </w:tbl>
    <w:p w:rsidR="004E07CD" w:rsidRDefault="004E07CD">
      <w:pPr>
        <w:spacing w:after="259" w:line="1" w:lineRule="exact"/>
      </w:pPr>
    </w:p>
    <w:p w:rsidR="004E07CD" w:rsidRDefault="004E07CD">
      <w:pPr>
        <w:spacing w:line="1" w:lineRule="exact"/>
      </w:pPr>
    </w:p>
    <w:p w:rsidR="004E07CD" w:rsidRDefault="00A06E06">
      <w:pPr>
        <w:pStyle w:val="a5"/>
        <w:shd w:val="clear" w:color="auto" w:fill="auto"/>
        <w:ind w:left="509"/>
      </w:pPr>
      <w:r>
        <w:t>2.2. Транспортные средства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3514"/>
        <w:gridCol w:w="1886"/>
        <w:gridCol w:w="2141"/>
        <w:gridCol w:w="1709"/>
      </w:tblGrid>
      <w:tr w:rsidR="004E07CD">
        <w:trPr>
          <w:trHeight w:hRule="exact" w:val="854"/>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lang w:val="en-US" w:eastAsia="en-US" w:bidi="en-US"/>
              </w:rPr>
              <w:t>N</w:t>
            </w:r>
          </w:p>
          <w:p w:rsidR="004E07CD" w:rsidRDefault="00A06E06">
            <w:pPr>
              <w:pStyle w:val="a7"/>
              <w:shd w:val="clear" w:color="auto" w:fill="auto"/>
              <w:spacing w:line="233" w:lineRule="auto"/>
              <w:ind w:firstLine="0"/>
              <w:rPr>
                <w:sz w:val="24"/>
                <w:szCs w:val="24"/>
              </w:rPr>
            </w:pPr>
            <w:r>
              <w:rPr>
                <w:sz w:val="24"/>
                <w:szCs w:val="24"/>
              </w:rPr>
              <w:t>п/п</w:t>
            </w:r>
          </w:p>
        </w:tc>
        <w:tc>
          <w:tcPr>
            <w:tcW w:w="3514"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Вид и марка транспортного средства</w:t>
            </w:r>
          </w:p>
        </w:tc>
        <w:tc>
          <w:tcPr>
            <w:tcW w:w="1886"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Вид собственности</w:t>
            </w:r>
          </w:p>
          <w:p w:rsidR="004E07CD" w:rsidRDefault="00A06E06">
            <w:pPr>
              <w:pStyle w:val="a7"/>
              <w:shd w:val="clear" w:color="auto" w:fill="auto"/>
              <w:ind w:firstLine="0"/>
              <w:rPr>
                <w:sz w:val="24"/>
                <w:szCs w:val="24"/>
              </w:rPr>
            </w:pPr>
            <w:r>
              <w:rPr>
                <w:sz w:val="24"/>
                <w:szCs w:val="24"/>
              </w:rPr>
              <w:t>&lt;1&gt;</w:t>
            </w:r>
          </w:p>
        </w:tc>
        <w:tc>
          <w:tcPr>
            <w:tcW w:w="2141"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Место регистрации</w:t>
            </w:r>
          </w:p>
        </w:tc>
        <w:tc>
          <w:tcPr>
            <w:tcW w:w="1709"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spacing w:line="264" w:lineRule="auto"/>
              <w:ind w:firstLine="0"/>
              <w:rPr>
                <w:sz w:val="24"/>
                <w:szCs w:val="24"/>
              </w:rPr>
            </w:pPr>
            <w:r>
              <w:rPr>
                <w:sz w:val="24"/>
                <w:szCs w:val="24"/>
              </w:rPr>
              <w:t>Стоимость имущества, ру</w:t>
            </w:r>
            <w:r>
              <w:rPr>
                <w:sz w:val="24"/>
                <w:szCs w:val="24"/>
                <w:vertAlign w:val="superscript"/>
              </w:rPr>
              <w:t>б.</w:t>
            </w:r>
          </w:p>
        </w:tc>
      </w:tr>
      <w:tr w:rsidR="004E07CD">
        <w:trPr>
          <w:trHeight w:hRule="exact" w:val="288"/>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both"/>
              <w:rPr>
                <w:sz w:val="24"/>
                <w:szCs w:val="24"/>
              </w:rPr>
            </w:pPr>
            <w:r>
              <w:rPr>
                <w:sz w:val="24"/>
                <w:szCs w:val="24"/>
              </w:rPr>
              <w:t>1</w:t>
            </w:r>
          </w:p>
        </w:tc>
        <w:tc>
          <w:tcPr>
            <w:tcW w:w="3514"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2</w:t>
            </w:r>
          </w:p>
        </w:tc>
        <w:tc>
          <w:tcPr>
            <w:tcW w:w="1886"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3</w:t>
            </w:r>
          </w:p>
        </w:tc>
        <w:tc>
          <w:tcPr>
            <w:tcW w:w="2141"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4</w:t>
            </w:r>
          </w:p>
        </w:tc>
        <w:tc>
          <w:tcPr>
            <w:tcW w:w="1709"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293"/>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both"/>
              <w:rPr>
                <w:sz w:val="24"/>
                <w:szCs w:val="24"/>
              </w:rPr>
            </w:pPr>
            <w:r>
              <w:rPr>
                <w:sz w:val="24"/>
                <w:szCs w:val="24"/>
              </w:rPr>
              <w:t>1</w:t>
            </w:r>
          </w:p>
        </w:tc>
        <w:tc>
          <w:tcPr>
            <w:tcW w:w="3514"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Автомобили легковые:</w:t>
            </w:r>
          </w:p>
        </w:tc>
        <w:tc>
          <w:tcPr>
            <w:tcW w:w="1886" w:type="dxa"/>
            <w:tcBorders>
              <w:top w:val="single" w:sz="4" w:space="0" w:color="auto"/>
              <w:left w:val="single" w:sz="4" w:space="0" w:color="auto"/>
            </w:tcBorders>
            <w:shd w:val="clear" w:color="auto" w:fill="FFFFFF"/>
          </w:tcPr>
          <w:p w:rsidR="004E07CD" w:rsidRDefault="004E07CD">
            <w:pPr>
              <w:rPr>
                <w:sz w:val="10"/>
                <w:szCs w:val="10"/>
              </w:rPr>
            </w:pPr>
          </w:p>
        </w:tc>
        <w:tc>
          <w:tcPr>
            <w:tcW w:w="2141" w:type="dxa"/>
            <w:tcBorders>
              <w:top w:val="single" w:sz="4" w:space="0" w:color="auto"/>
              <w:left w:val="single" w:sz="4" w:space="0" w:color="auto"/>
            </w:tcBorders>
            <w:shd w:val="clear" w:color="auto" w:fill="FFFFFF"/>
          </w:tcPr>
          <w:p w:rsidR="004E07CD" w:rsidRDefault="004E07CD">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288"/>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both"/>
              <w:rPr>
                <w:sz w:val="24"/>
                <w:szCs w:val="24"/>
              </w:rPr>
            </w:pPr>
            <w:r>
              <w:rPr>
                <w:sz w:val="24"/>
                <w:szCs w:val="24"/>
              </w:rPr>
              <w:t>2</w:t>
            </w:r>
          </w:p>
        </w:tc>
        <w:tc>
          <w:tcPr>
            <w:tcW w:w="3514"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Автомобили грузовые:</w:t>
            </w:r>
          </w:p>
        </w:tc>
        <w:tc>
          <w:tcPr>
            <w:tcW w:w="1886" w:type="dxa"/>
            <w:tcBorders>
              <w:top w:val="single" w:sz="4" w:space="0" w:color="auto"/>
              <w:left w:val="single" w:sz="4" w:space="0" w:color="auto"/>
            </w:tcBorders>
            <w:shd w:val="clear" w:color="auto" w:fill="FFFFFF"/>
          </w:tcPr>
          <w:p w:rsidR="004E07CD" w:rsidRDefault="004E07CD">
            <w:pPr>
              <w:rPr>
                <w:sz w:val="10"/>
                <w:szCs w:val="10"/>
              </w:rPr>
            </w:pPr>
          </w:p>
        </w:tc>
        <w:tc>
          <w:tcPr>
            <w:tcW w:w="2141" w:type="dxa"/>
            <w:tcBorders>
              <w:top w:val="single" w:sz="4" w:space="0" w:color="auto"/>
              <w:left w:val="single" w:sz="4" w:space="0" w:color="auto"/>
            </w:tcBorders>
            <w:shd w:val="clear" w:color="auto" w:fill="FFFFFF"/>
          </w:tcPr>
          <w:p w:rsidR="004E07CD" w:rsidRDefault="004E07CD">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293"/>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both"/>
              <w:rPr>
                <w:sz w:val="24"/>
                <w:szCs w:val="24"/>
              </w:rPr>
            </w:pPr>
            <w:r>
              <w:rPr>
                <w:sz w:val="24"/>
                <w:szCs w:val="24"/>
              </w:rPr>
              <w:t>3</w:t>
            </w:r>
          </w:p>
        </w:tc>
        <w:tc>
          <w:tcPr>
            <w:tcW w:w="3514"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Автоприцепы:</w:t>
            </w:r>
          </w:p>
        </w:tc>
        <w:tc>
          <w:tcPr>
            <w:tcW w:w="1886" w:type="dxa"/>
            <w:tcBorders>
              <w:top w:val="single" w:sz="4" w:space="0" w:color="auto"/>
              <w:left w:val="single" w:sz="4" w:space="0" w:color="auto"/>
            </w:tcBorders>
            <w:shd w:val="clear" w:color="auto" w:fill="FFFFFF"/>
          </w:tcPr>
          <w:p w:rsidR="004E07CD" w:rsidRDefault="004E07CD">
            <w:pPr>
              <w:rPr>
                <w:sz w:val="10"/>
                <w:szCs w:val="10"/>
              </w:rPr>
            </w:pPr>
          </w:p>
        </w:tc>
        <w:tc>
          <w:tcPr>
            <w:tcW w:w="2141" w:type="dxa"/>
            <w:tcBorders>
              <w:top w:val="single" w:sz="4" w:space="0" w:color="auto"/>
              <w:left w:val="single" w:sz="4" w:space="0" w:color="auto"/>
            </w:tcBorders>
            <w:shd w:val="clear" w:color="auto" w:fill="FFFFFF"/>
          </w:tcPr>
          <w:p w:rsidR="004E07CD" w:rsidRDefault="004E07CD">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566"/>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jc w:val="both"/>
              <w:rPr>
                <w:sz w:val="24"/>
                <w:szCs w:val="24"/>
              </w:rPr>
            </w:pPr>
            <w:r>
              <w:rPr>
                <w:sz w:val="24"/>
                <w:szCs w:val="24"/>
              </w:rPr>
              <w:t>4</w:t>
            </w:r>
          </w:p>
        </w:tc>
        <w:tc>
          <w:tcPr>
            <w:tcW w:w="3514"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proofErr w:type="spellStart"/>
            <w:r>
              <w:rPr>
                <w:sz w:val="24"/>
                <w:szCs w:val="24"/>
              </w:rPr>
              <w:t>Мототранспортные</w:t>
            </w:r>
            <w:proofErr w:type="spellEnd"/>
            <w:r>
              <w:rPr>
                <w:sz w:val="24"/>
                <w:szCs w:val="24"/>
              </w:rPr>
              <w:t xml:space="preserve"> средства:</w:t>
            </w:r>
          </w:p>
        </w:tc>
        <w:tc>
          <w:tcPr>
            <w:tcW w:w="1886" w:type="dxa"/>
            <w:tcBorders>
              <w:top w:val="single" w:sz="4" w:space="0" w:color="auto"/>
              <w:left w:val="single" w:sz="4" w:space="0" w:color="auto"/>
            </w:tcBorders>
            <w:shd w:val="clear" w:color="auto" w:fill="FFFFFF"/>
          </w:tcPr>
          <w:p w:rsidR="004E07CD" w:rsidRDefault="004E07CD">
            <w:pPr>
              <w:rPr>
                <w:sz w:val="10"/>
                <w:szCs w:val="10"/>
              </w:rPr>
            </w:pPr>
          </w:p>
        </w:tc>
        <w:tc>
          <w:tcPr>
            <w:tcW w:w="2141" w:type="dxa"/>
            <w:tcBorders>
              <w:top w:val="single" w:sz="4" w:space="0" w:color="auto"/>
              <w:left w:val="single" w:sz="4" w:space="0" w:color="auto"/>
            </w:tcBorders>
            <w:shd w:val="clear" w:color="auto" w:fill="FFFFFF"/>
          </w:tcPr>
          <w:p w:rsidR="004E07CD" w:rsidRDefault="004E07CD">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566"/>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jc w:val="both"/>
              <w:rPr>
                <w:sz w:val="24"/>
                <w:szCs w:val="24"/>
              </w:rPr>
            </w:pPr>
            <w:r>
              <w:rPr>
                <w:sz w:val="24"/>
                <w:szCs w:val="24"/>
              </w:rPr>
              <w:t>5</w:t>
            </w:r>
          </w:p>
        </w:tc>
        <w:tc>
          <w:tcPr>
            <w:tcW w:w="3514"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Сельскохозяйственная</w:t>
            </w:r>
          </w:p>
          <w:p w:rsidR="004E07CD" w:rsidRDefault="00A06E06">
            <w:pPr>
              <w:pStyle w:val="a7"/>
              <w:shd w:val="clear" w:color="auto" w:fill="auto"/>
              <w:ind w:firstLine="0"/>
              <w:rPr>
                <w:sz w:val="24"/>
                <w:szCs w:val="24"/>
              </w:rPr>
            </w:pPr>
            <w:r>
              <w:rPr>
                <w:sz w:val="24"/>
                <w:szCs w:val="24"/>
              </w:rPr>
              <w:t>техника:</w:t>
            </w:r>
          </w:p>
        </w:tc>
        <w:tc>
          <w:tcPr>
            <w:tcW w:w="1886" w:type="dxa"/>
            <w:tcBorders>
              <w:top w:val="single" w:sz="4" w:space="0" w:color="auto"/>
              <w:left w:val="single" w:sz="4" w:space="0" w:color="auto"/>
            </w:tcBorders>
            <w:shd w:val="clear" w:color="auto" w:fill="FFFFFF"/>
          </w:tcPr>
          <w:p w:rsidR="004E07CD" w:rsidRDefault="004E07CD">
            <w:pPr>
              <w:rPr>
                <w:sz w:val="10"/>
                <w:szCs w:val="10"/>
              </w:rPr>
            </w:pPr>
          </w:p>
        </w:tc>
        <w:tc>
          <w:tcPr>
            <w:tcW w:w="2141" w:type="dxa"/>
            <w:tcBorders>
              <w:top w:val="single" w:sz="4" w:space="0" w:color="auto"/>
              <w:left w:val="single" w:sz="4" w:space="0" w:color="auto"/>
            </w:tcBorders>
            <w:shd w:val="clear" w:color="auto" w:fill="FFFFFF"/>
          </w:tcPr>
          <w:p w:rsidR="004E07CD" w:rsidRDefault="004E07CD">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293"/>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both"/>
              <w:rPr>
                <w:sz w:val="24"/>
                <w:szCs w:val="24"/>
              </w:rPr>
            </w:pPr>
            <w:r>
              <w:rPr>
                <w:sz w:val="24"/>
                <w:szCs w:val="24"/>
              </w:rPr>
              <w:t>6</w:t>
            </w:r>
          </w:p>
        </w:tc>
        <w:tc>
          <w:tcPr>
            <w:tcW w:w="3514"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Водный транспорт:</w:t>
            </w:r>
          </w:p>
        </w:tc>
        <w:tc>
          <w:tcPr>
            <w:tcW w:w="1886" w:type="dxa"/>
            <w:tcBorders>
              <w:top w:val="single" w:sz="4" w:space="0" w:color="auto"/>
              <w:left w:val="single" w:sz="4" w:space="0" w:color="auto"/>
            </w:tcBorders>
            <w:shd w:val="clear" w:color="auto" w:fill="FFFFFF"/>
          </w:tcPr>
          <w:p w:rsidR="004E07CD" w:rsidRDefault="004E07CD">
            <w:pPr>
              <w:rPr>
                <w:sz w:val="10"/>
                <w:szCs w:val="10"/>
              </w:rPr>
            </w:pPr>
          </w:p>
        </w:tc>
        <w:tc>
          <w:tcPr>
            <w:tcW w:w="2141" w:type="dxa"/>
            <w:tcBorders>
              <w:top w:val="single" w:sz="4" w:space="0" w:color="auto"/>
              <w:left w:val="single" w:sz="4" w:space="0" w:color="auto"/>
            </w:tcBorders>
            <w:shd w:val="clear" w:color="auto" w:fill="FFFFFF"/>
          </w:tcPr>
          <w:p w:rsidR="004E07CD" w:rsidRDefault="004E07CD">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576"/>
          <w:jc w:val="center"/>
        </w:trPr>
        <w:tc>
          <w:tcPr>
            <w:tcW w:w="547" w:type="dxa"/>
            <w:tcBorders>
              <w:top w:val="single" w:sz="4" w:space="0" w:color="auto"/>
              <w:left w:val="single" w:sz="4" w:space="0" w:color="auto"/>
              <w:bottom w:val="single" w:sz="4" w:space="0" w:color="auto"/>
            </w:tcBorders>
            <w:shd w:val="clear" w:color="auto" w:fill="FFFFFF"/>
          </w:tcPr>
          <w:p w:rsidR="004E07CD" w:rsidRDefault="00A06E06">
            <w:pPr>
              <w:pStyle w:val="a7"/>
              <w:shd w:val="clear" w:color="auto" w:fill="auto"/>
              <w:ind w:firstLine="0"/>
              <w:jc w:val="both"/>
              <w:rPr>
                <w:sz w:val="24"/>
                <w:szCs w:val="24"/>
              </w:rPr>
            </w:pPr>
            <w:r>
              <w:rPr>
                <w:sz w:val="24"/>
                <w:szCs w:val="24"/>
              </w:rPr>
              <w:t>7</w:t>
            </w:r>
          </w:p>
        </w:tc>
        <w:tc>
          <w:tcPr>
            <w:tcW w:w="3514" w:type="dxa"/>
            <w:tcBorders>
              <w:top w:val="single" w:sz="4" w:space="0" w:color="auto"/>
              <w:left w:val="single" w:sz="4" w:space="0" w:color="auto"/>
              <w:bottom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Иные транспортные средства:</w:t>
            </w:r>
          </w:p>
        </w:tc>
        <w:tc>
          <w:tcPr>
            <w:tcW w:w="1886"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2141"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4E07CD" w:rsidRDefault="004E07CD">
            <w:pPr>
              <w:rPr>
                <w:sz w:val="10"/>
                <w:szCs w:val="10"/>
              </w:rPr>
            </w:pPr>
          </w:p>
        </w:tc>
      </w:tr>
    </w:tbl>
    <w:p w:rsidR="004E07CD" w:rsidRDefault="004E07CD">
      <w:pPr>
        <w:spacing w:after="539" w:line="1" w:lineRule="exact"/>
      </w:pPr>
    </w:p>
    <w:p w:rsidR="004E07CD" w:rsidRDefault="00A06E06">
      <w:pPr>
        <w:pStyle w:val="22"/>
        <w:shd w:val="clear" w:color="auto" w:fill="auto"/>
        <w:spacing w:after="0"/>
        <w:ind w:firstLine="540"/>
      </w:pPr>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w:t>
      </w:r>
    </w:p>
    <w:p w:rsidR="004E07CD" w:rsidRDefault="00A06E06">
      <w:pPr>
        <w:pStyle w:val="22"/>
        <w:shd w:val="clear" w:color="auto" w:fill="auto"/>
        <w:spacing w:after="260"/>
        <w:ind w:firstLine="540"/>
      </w:pPr>
      <w:r>
        <w:t>&lt;2&gt; Указывается вид земельного участка (пая, доли): под индивидуальное жилищное строительство, дачный, садовый, приусадебный, огородный и другие.</w:t>
      </w:r>
    </w:p>
    <w:p w:rsidR="004E07CD" w:rsidRDefault="00A06E06">
      <w:pPr>
        <w:pStyle w:val="22"/>
        <w:shd w:val="clear" w:color="auto" w:fill="auto"/>
        <w:spacing w:after="260"/>
        <w:ind w:firstLine="540"/>
      </w:pPr>
      <w:r>
        <w:t>Раздел 3. Сведения о ценных бумагах</w:t>
      </w:r>
    </w:p>
    <w:p w:rsidR="004E07CD" w:rsidRDefault="00A06E06">
      <w:pPr>
        <w:pStyle w:val="22"/>
        <w:shd w:val="clear" w:color="auto" w:fill="auto"/>
        <w:spacing w:after="260"/>
        <w:ind w:firstLine="540"/>
      </w:pPr>
      <w:r>
        <w:t>3.1. Акции и иное участие в коммерческих организациях</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3149"/>
        <w:gridCol w:w="1714"/>
        <w:gridCol w:w="1618"/>
        <w:gridCol w:w="1080"/>
        <w:gridCol w:w="1690"/>
      </w:tblGrid>
      <w:tr w:rsidR="004E07CD">
        <w:trPr>
          <w:trHeight w:hRule="exact" w:val="1128"/>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lang w:val="en-US" w:eastAsia="en-US" w:bidi="en-US"/>
              </w:rPr>
              <w:lastRenderedPageBreak/>
              <w:t>N</w:t>
            </w:r>
          </w:p>
          <w:p w:rsidR="004E07CD" w:rsidRDefault="00A06E06">
            <w:pPr>
              <w:pStyle w:val="a7"/>
              <w:shd w:val="clear" w:color="auto" w:fill="auto"/>
              <w:ind w:firstLine="0"/>
              <w:rPr>
                <w:sz w:val="24"/>
                <w:szCs w:val="24"/>
              </w:rPr>
            </w:pPr>
            <w:r>
              <w:rPr>
                <w:sz w:val="24"/>
                <w:szCs w:val="24"/>
              </w:rPr>
              <w:t>п/п</w:t>
            </w:r>
          </w:p>
        </w:tc>
        <w:tc>
          <w:tcPr>
            <w:tcW w:w="3149"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Наименование и организационно-правовая форма организации &lt;3&gt;</w:t>
            </w:r>
          </w:p>
        </w:tc>
        <w:tc>
          <w:tcPr>
            <w:tcW w:w="1714"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Место нахождения организации</w:t>
            </w:r>
          </w:p>
          <w:p w:rsidR="004E07CD" w:rsidRDefault="00A06E06">
            <w:pPr>
              <w:pStyle w:val="a7"/>
              <w:shd w:val="clear" w:color="auto" w:fill="auto"/>
              <w:ind w:firstLine="0"/>
              <w:rPr>
                <w:sz w:val="24"/>
                <w:szCs w:val="24"/>
              </w:rPr>
            </w:pPr>
            <w:r>
              <w:rPr>
                <w:sz w:val="24"/>
                <w:szCs w:val="24"/>
              </w:rPr>
              <w:t>(адрес)</w:t>
            </w:r>
          </w:p>
        </w:tc>
        <w:tc>
          <w:tcPr>
            <w:tcW w:w="1618"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Уставный капитал &lt;4&gt;</w:t>
            </w:r>
          </w:p>
          <w:p w:rsidR="004E07CD" w:rsidRDefault="00A06E06">
            <w:pPr>
              <w:pStyle w:val="a7"/>
              <w:shd w:val="clear" w:color="auto" w:fill="auto"/>
              <w:ind w:firstLine="0"/>
              <w:rPr>
                <w:sz w:val="24"/>
                <w:szCs w:val="24"/>
              </w:rPr>
            </w:pPr>
            <w:r>
              <w:rPr>
                <w:sz w:val="24"/>
                <w:szCs w:val="24"/>
              </w:rPr>
              <w:t>(руб.)</w:t>
            </w:r>
          </w:p>
        </w:tc>
        <w:tc>
          <w:tcPr>
            <w:tcW w:w="1080"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Доля участия &lt;5&gt;</w:t>
            </w:r>
          </w:p>
        </w:tc>
        <w:tc>
          <w:tcPr>
            <w:tcW w:w="1690" w:type="dxa"/>
            <w:tcBorders>
              <w:top w:val="single" w:sz="4" w:space="0" w:color="auto"/>
              <w:left w:val="single" w:sz="4" w:space="0" w:color="auto"/>
              <w:righ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Основание участия &lt;6&gt;</w:t>
            </w:r>
          </w:p>
        </w:tc>
      </w:tr>
      <w:tr w:rsidR="004E07CD">
        <w:trPr>
          <w:trHeight w:hRule="exact" w:val="288"/>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1</w:t>
            </w:r>
          </w:p>
        </w:tc>
        <w:tc>
          <w:tcPr>
            <w:tcW w:w="3149"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2</w:t>
            </w:r>
          </w:p>
        </w:tc>
        <w:tc>
          <w:tcPr>
            <w:tcW w:w="1714"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3</w:t>
            </w:r>
          </w:p>
        </w:tc>
        <w:tc>
          <w:tcPr>
            <w:tcW w:w="1618"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4</w:t>
            </w:r>
          </w:p>
        </w:tc>
        <w:tc>
          <w:tcPr>
            <w:tcW w:w="1080"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5</w:t>
            </w:r>
          </w:p>
        </w:tc>
        <w:tc>
          <w:tcPr>
            <w:tcW w:w="1690"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6</w:t>
            </w:r>
          </w:p>
        </w:tc>
      </w:tr>
      <w:tr w:rsidR="004E07CD">
        <w:trPr>
          <w:trHeight w:hRule="exact" w:val="293"/>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1</w:t>
            </w:r>
          </w:p>
        </w:tc>
        <w:tc>
          <w:tcPr>
            <w:tcW w:w="3149" w:type="dxa"/>
            <w:tcBorders>
              <w:top w:val="single" w:sz="4" w:space="0" w:color="auto"/>
              <w:left w:val="single" w:sz="4" w:space="0" w:color="auto"/>
            </w:tcBorders>
            <w:shd w:val="clear" w:color="auto" w:fill="FFFFFF"/>
          </w:tcPr>
          <w:p w:rsidR="004E07CD" w:rsidRDefault="004E07CD">
            <w:pPr>
              <w:rPr>
                <w:sz w:val="10"/>
                <w:szCs w:val="10"/>
              </w:rPr>
            </w:pPr>
          </w:p>
        </w:tc>
        <w:tc>
          <w:tcPr>
            <w:tcW w:w="1714" w:type="dxa"/>
            <w:tcBorders>
              <w:top w:val="single" w:sz="4" w:space="0" w:color="auto"/>
              <w:left w:val="single" w:sz="4" w:space="0" w:color="auto"/>
            </w:tcBorders>
            <w:shd w:val="clear" w:color="auto" w:fill="FFFFFF"/>
          </w:tcPr>
          <w:p w:rsidR="004E07CD" w:rsidRDefault="004E07CD">
            <w:pPr>
              <w:rPr>
                <w:sz w:val="10"/>
                <w:szCs w:val="10"/>
              </w:rPr>
            </w:pPr>
          </w:p>
        </w:tc>
        <w:tc>
          <w:tcPr>
            <w:tcW w:w="1618" w:type="dxa"/>
            <w:tcBorders>
              <w:top w:val="single" w:sz="4" w:space="0" w:color="auto"/>
              <w:left w:val="single" w:sz="4" w:space="0" w:color="auto"/>
            </w:tcBorders>
            <w:shd w:val="clear" w:color="auto" w:fill="FFFFFF"/>
          </w:tcPr>
          <w:p w:rsidR="004E07CD" w:rsidRDefault="004E07CD">
            <w:pPr>
              <w:rPr>
                <w:sz w:val="10"/>
                <w:szCs w:val="10"/>
              </w:rPr>
            </w:pPr>
          </w:p>
        </w:tc>
        <w:tc>
          <w:tcPr>
            <w:tcW w:w="1080" w:type="dxa"/>
            <w:tcBorders>
              <w:top w:val="single" w:sz="4" w:space="0" w:color="auto"/>
              <w:left w:val="single" w:sz="4" w:space="0" w:color="auto"/>
            </w:tcBorders>
            <w:shd w:val="clear" w:color="auto" w:fill="FFFFFF"/>
          </w:tcPr>
          <w:p w:rsidR="004E07CD" w:rsidRDefault="004E07CD">
            <w:pPr>
              <w:rPr>
                <w:sz w:val="10"/>
                <w:szCs w:val="10"/>
              </w:rPr>
            </w:pPr>
          </w:p>
        </w:tc>
        <w:tc>
          <w:tcPr>
            <w:tcW w:w="1690"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302"/>
          <w:jc w:val="center"/>
        </w:trPr>
        <w:tc>
          <w:tcPr>
            <w:tcW w:w="547" w:type="dxa"/>
            <w:tcBorders>
              <w:top w:val="single" w:sz="4" w:space="0" w:color="auto"/>
              <w:left w:val="single" w:sz="4" w:space="0" w:color="auto"/>
              <w:bottom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2</w:t>
            </w:r>
          </w:p>
        </w:tc>
        <w:tc>
          <w:tcPr>
            <w:tcW w:w="3149"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714"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618"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080"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4E07CD" w:rsidRDefault="004E07CD">
            <w:pPr>
              <w:rPr>
                <w:sz w:val="10"/>
                <w:szCs w:val="10"/>
              </w:rPr>
            </w:pPr>
          </w:p>
        </w:tc>
      </w:tr>
    </w:tbl>
    <w:p w:rsidR="004E07CD" w:rsidRDefault="004E07CD">
      <w:pPr>
        <w:spacing w:after="239" w:line="1" w:lineRule="exact"/>
      </w:pPr>
    </w:p>
    <w:p w:rsidR="004E07CD" w:rsidRDefault="004E07CD">
      <w:pPr>
        <w:spacing w:line="1" w:lineRule="exact"/>
      </w:pPr>
    </w:p>
    <w:p w:rsidR="004E07CD" w:rsidRDefault="00A06E06">
      <w:pPr>
        <w:pStyle w:val="a5"/>
        <w:shd w:val="clear" w:color="auto" w:fill="auto"/>
        <w:ind w:left="509"/>
      </w:pPr>
      <w:r>
        <w:t>3.2. Иные ценные бумаги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1622"/>
        <w:gridCol w:w="2232"/>
        <w:gridCol w:w="1987"/>
        <w:gridCol w:w="1584"/>
        <w:gridCol w:w="1901"/>
      </w:tblGrid>
      <w:tr w:rsidR="004E07CD">
        <w:trPr>
          <w:trHeight w:hRule="exact" w:val="1128"/>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lang w:val="en-US" w:eastAsia="en-US" w:bidi="en-US"/>
              </w:rPr>
              <w:t>N</w:t>
            </w:r>
          </w:p>
          <w:p w:rsidR="004E07CD" w:rsidRDefault="00A06E06">
            <w:pPr>
              <w:pStyle w:val="a7"/>
              <w:shd w:val="clear" w:color="auto" w:fill="auto"/>
              <w:spacing w:line="233" w:lineRule="auto"/>
              <w:ind w:firstLine="0"/>
              <w:rPr>
                <w:sz w:val="24"/>
                <w:szCs w:val="24"/>
              </w:rPr>
            </w:pPr>
            <w:r>
              <w:rPr>
                <w:sz w:val="24"/>
                <w:szCs w:val="24"/>
              </w:rPr>
              <w:t>п/п</w:t>
            </w:r>
          </w:p>
        </w:tc>
        <w:tc>
          <w:tcPr>
            <w:tcW w:w="1622"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Вид ценной бумаги &lt;7&gt;</w:t>
            </w:r>
          </w:p>
        </w:tc>
        <w:tc>
          <w:tcPr>
            <w:tcW w:w="2232"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Лицо, выпустившее ценную бумагу</w:t>
            </w:r>
          </w:p>
        </w:tc>
        <w:tc>
          <w:tcPr>
            <w:tcW w:w="1987" w:type="dxa"/>
            <w:tcBorders>
              <w:top w:val="single" w:sz="4" w:space="0" w:color="auto"/>
              <w:left w:val="single" w:sz="4" w:space="0" w:color="auto"/>
            </w:tcBorders>
            <w:shd w:val="clear" w:color="auto" w:fill="FFFFFF"/>
            <w:vAlign w:val="bottom"/>
          </w:tcPr>
          <w:p w:rsidR="004E07CD" w:rsidRDefault="00A06E06">
            <w:pPr>
              <w:pStyle w:val="a7"/>
              <w:shd w:val="clear" w:color="auto" w:fill="auto"/>
              <w:spacing w:after="40"/>
              <w:ind w:firstLine="0"/>
              <w:rPr>
                <w:sz w:val="24"/>
                <w:szCs w:val="24"/>
              </w:rPr>
            </w:pPr>
            <w:r>
              <w:rPr>
                <w:sz w:val="24"/>
                <w:szCs w:val="24"/>
              </w:rPr>
              <w:t>Номинальная величина обязательства</w:t>
            </w:r>
          </w:p>
          <w:p w:rsidR="004E07CD" w:rsidRDefault="00A06E06">
            <w:pPr>
              <w:pStyle w:val="a7"/>
              <w:shd w:val="clear" w:color="auto" w:fill="auto"/>
              <w:ind w:firstLine="0"/>
              <w:rPr>
                <w:sz w:val="24"/>
                <w:szCs w:val="24"/>
              </w:rPr>
            </w:pPr>
            <w:r>
              <w:rPr>
                <w:sz w:val="24"/>
                <w:szCs w:val="24"/>
                <w:vertAlign w:val="superscript"/>
              </w:rPr>
              <w:t>(</w:t>
            </w:r>
            <w:proofErr w:type="spellStart"/>
            <w:r>
              <w:rPr>
                <w:sz w:val="24"/>
                <w:szCs w:val="24"/>
              </w:rPr>
              <w:t>РУ</w:t>
            </w:r>
            <w:r>
              <w:rPr>
                <w:sz w:val="24"/>
                <w:szCs w:val="24"/>
                <w:vertAlign w:val="superscript"/>
              </w:rPr>
              <w:t>б.</w:t>
            </w:r>
            <w:proofErr w:type="spellEnd"/>
            <w:r>
              <w:rPr>
                <w:sz w:val="24"/>
                <w:szCs w:val="24"/>
                <w:vertAlign w:val="superscript"/>
              </w:rPr>
              <w:t>)</w:t>
            </w:r>
          </w:p>
        </w:tc>
        <w:tc>
          <w:tcPr>
            <w:tcW w:w="1584"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Общее</w:t>
            </w:r>
          </w:p>
          <w:p w:rsidR="004E07CD" w:rsidRDefault="00A06E06">
            <w:pPr>
              <w:pStyle w:val="a7"/>
              <w:shd w:val="clear" w:color="auto" w:fill="auto"/>
              <w:spacing w:line="233" w:lineRule="auto"/>
              <w:ind w:firstLine="0"/>
              <w:rPr>
                <w:sz w:val="24"/>
                <w:szCs w:val="24"/>
              </w:rPr>
            </w:pPr>
            <w:r>
              <w:rPr>
                <w:sz w:val="24"/>
                <w:szCs w:val="24"/>
              </w:rPr>
              <w:t>количество</w:t>
            </w:r>
          </w:p>
        </w:tc>
        <w:tc>
          <w:tcPr>
            <w:tcW w:w="1901" w:type="dxa"/>
            <w:tcBorders>
              <w:top w:val="single" w:sz="4" w:space="0" w:color="auto"/>
              <w:left w:val="single" w:sz="4" w:space="0" w:color="auto"/>
              <w:right w:val="single" w:sz="4" w:space="0" w:color="auto"/>
            </w:tcBorders>
            <w:shd w:val="clear" w:color="auto" w:fill="FFFFFF"/>
          </w:tcPr>
          <w:p w:rsidR="004E07CD" w:rsidRDefault="00A06E06">
            <w:pPr>
              <w:pStyle w:val="a7"/>
              <w:shd w:val="clear" w:color="auto" w:fill="auto"/>
              <w:spacing w:line="233" w:lineRule="auto"/>
              <w:ind w:firstLine="0"/>
              <w:rPr>
                <w:sz w:val="24"/>
                <w:szCs w:val="24"/>
              </w:rPr>
            </w:pPr>
            <w:r>
              <w:rPr>
                <w:sz w:val="24"/>
                <w:szCs w:val="24"/>
              </w:rPr>
              <w:t>Общая стоимость &lt;8&gt;</w:t>
            </w:r>
          </w:p>
          <w:p w:rsidR="004E07CD" w:rsidRDefault="00A06E06">
            <w:pPr>
              <w:pStyle w:val="a7"/>
              <w:shd w:val="clear" w:color="auto" w:fill="auto"/>
              <w:spacing w:line="233" w:lineRule="auto"/>
              <w:ind w:firstLine="0"/>
              <w:rPr>
                <w:sz w:val="24"/>
                <w:szCs w:val="24"/>
              </w:rPr>
            </w:pPr>
            <w:r>
              <w:rPr>
                <w:sz w:val="24"/>
                <w:szCs w:val="24"/>
              </w:rPr>
              <w:t>(руб.)</w:t>
            </w:r>
          </w:p>
        </w:tc>
      </w:tr>
      <w:tr w:rsidR="004E07CD">
        <w:trPr>
          <w:trHeight w:hRule="exact" w:val="293"/>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1</w:t>
            </w:r>
          </w:p>
        </w:tc>
        <w:tc>
          <w:tcPr>
            <w:tcW w:w="1622"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2</w:t>
            </w:r>
          </w:p>
        </w:tc>
        <w:tc>
          <w:tcPr>
            <w:tcW w:w="2232"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3</w:t>
            </w:r>
          </w:p>
        </w:tc>
        <w:tc>
          <w:tcPr>
            <w:tcW w:w="1987"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4</w:t>
            </w:r>
          </w:p>
        </w:tc>
        <w:tc>
          <w:tcPr>
            <w:tcW w:w="1584"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5</w:t>
            </w:r>
          </w:p>
        </w:tc>
        <w:tc>
          <w:tcPr>
            <w:tcW w:w="1901"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6</w:t>
            </w:r>
          </w:p>
        </w:tc>
      </w:tr>
      <w:tr w:rsidR="004E07CD">
        <w:trPr>
          <w:trHeight w:hRule="exact" w:val="288"/>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1</w:t>
            </w:r>
          </w:p>
        </w:tc>
        <w:tc>
          <w:tcPr>
            <w:tcW w:w="1622" w:type="dxa"/>
            <w:tcBorders>
              <w:top w:val="single" w:sz="4" w:space="0" w:color="auto"/>
              <w:left w:val="single" w:sz="4" w:space="0" w:color="auto"/>
            </w:tcBorders>
            <w:shd w:val="clear" w:color="auto" w:fill="FFFFFF"/>
          </w:tcPr>
          <w:p w:rsidR="004E07CD" w:rsidRDefault="004E07CD">
            <w:pPr>
              <w:rPr>
                <w:sz w:val="10"/>
                <w:szCs w:val="10"/>
              </w:rPr>
            </w:pPr>
          </w:p>
        </w:tc>
        <w:tc>
          <w:tcPr>
            <w:tcW w:w="2232" w:type="dxa"/>
            <w:tcBorders>
              <w:top w:val="single" w:sz="4" w:space="0" w:color="auto"/>
              <w:left w:val="single" w:sz="4" w:space="0" w:color="auto"/>
            </w:tcBorders>
            <w:shd w:val="clear" w:color="auto" w:fill="FFFFFF"/>
          </w:tcPr>
          <w:p w:rsidR="004E07CD" w:rsidRDefault="004E07CD">
            <w:pPr>
              <w:rPr>
                <w:sz w:val="10"/>
                <w:szCs w:val="10"/>
              </w:rPr>
            </w:pPr>
          </w:p>
        </w:tc>
        <w:tc>
          <w:tcPr>
            <w:tcW w:w="1987" w:type="dxa"/>
            <w:tcBorders>
              <w:top w:val="single" w:sz="4" w:space="0" w:color="auto"/>
              <w:left w:val="single" w:sz="4" w:space="0" w:color="auto"/>
            </w:tcBorders>
            <w:shd w:val="clear" w:color="auto" w:fill="FFFFFF"/>
          </w:tcPr>
          <w:p w:rsidR="004E07CD" w:rsidRDefault="004E07CD">
            <w:pPr>
              <w:rPr>
                <w:sz w:val="10"/>
                <w:szCs w:val="10"/>
              </w:rPr>
            </w:pPr>
          </w:p>
        </w:tc>
        <w:tc>
          <w:tcPr>
            <w:tcW w:w="1584" w:type="dxa"/>
            <w:tcBorders>
              <w:top w:val="single" w:sz="4" w:space="0" w:color="auto"/>
              <w:left w:val="single" w:sz="4" w:space="0" w:color="auto"/>
            </w:tcBorders>
            <w:shd w:val="clear" w:color="auto" w:fill="FFFFFF"/>
          </w:tcPr>
          <w:p w:rsidR="004E07CD" w:rsidRDefault="004E07CD">
            <w:pPr>
              <w:rPr>
                <w:sz w:val="10"/>
                <w:szCs w:val="10"/>
              </w:rPr>
            </w:pPr>
          </w:p>
        </w:tc>
        <w:tc>
          <w:tcPr>
            <w:tcW w:w="1901"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302"/>
          <w:jc w:val="center"/>
        </w:trPr>
        <w:tc>
          <w:tcPr>
            <w:tcW w:w="547" w:type="dxa"/>
            <w:tcBorders>
              <w:top w:val="single" w:sz="4" w:space="0" w:color="auto"/>
              <w:left w:val="single" w:sz="4" w:space="0" w:color="auto"/>
              <w:bottom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2</w:t>
            </w:r>
          </w:p>
        </w:tc>
        <w:tc>
          <w:tcPr>
            <w:tcW w:w="1622"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987"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584"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4E07CD" w:rsidRDefault="004E07CD">
            <w:pPr>
              <w:rPr>
                <w:sz w:val="10"/>
                <w:szCs w:val="10"/>
              </w:rPr>
            </w:pPr>
          </w:p>
        </w:tc>
      </w:tr>
    </w:tbl>
    <w:p w:rsidR="004E07CD" w:rsidRDefault="004E07CD">
      <w:pPr>
        <w:spacing w:after="239" w:line="1" w:lineRule="exact"/>
      </w:pPr>
    </w:p>
    <w:p w:rsidR="004E07CD" w:rsidRDefault="00A06E06">
      <w:pPr>
        <w:pStyle w:val="22"/>
        <w:shd w:val="clear" w:color="auto" w:fill="auto"/>
        <w:spacing w:after="540"/>
        <w:ind w:firstLine="540"/>
        <w:jc w:val="both"/>
      </w:pPr>
      <w:r>
        <w:t>Итого по разделу 3 "Сведения о ценных бумагах" суммарная декларированная стоимость ценных бумаг, включая доли участия в коммерческих организациях (руб.).</w:t>
      </w:r>
    </w:p>
    <w:p w:rsidR="004E07CD" w:rsidRDefault="00A06E06">
      <w:pPr>
        <w:pStyle w:val="22"/>
        <w:shd w:val="clear" w:color="auto" w:fill="auto"/>
        <w:spacing w:after="0"/>
        <w:ind w:firstLine="540"/>
        <w:jc w:val="both"/>
      </w:pPr>
      <w:r>
        <w:t>&lt;3&gt;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E07CD" w:rsidRDefault="00A06E06">
      <w:pPr>
        <w:pStyle w:val="22"/>
        <w:shd w:val="clear" w:color="auto" w:fill="auto"/>
        <w:spacing w:after="0"/>
        <w:ind w:firstLine="540"/>
        <w:jc w:val="both"/>
      </w:pPr>
      <w:r>
        <w:t>&lt;4&gt;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дату подачи заявления.</w:t>
      </w:r>
    </w:p>
    <w:p w:rsidR="004E07CD" w:rsidRDefault="00A06E06">
      <w:pPr>
        <w:pStyle w:val="22"/>
        <w:shd w:val="clear" w:color="auto" w:fill="auto"/>
        <w:spacing w:after="0"/>
        <w:ind w:firstLine="540"/>
        <w:jc w:val="both"/>
      </w:pPr>
      <w:r>
        <w:t>&lt;5&gt;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E07CD" w:rsidRDefault="00A06E06">
      <w:pPr>
        <w:pStyle w:val="22"/>
        <w:shd w:val="clear" w:color="auto" w:fill="auto"/>
        <w:spacing w:after="0"/>
        <w:ind w:firstLine="540"/>
        <w:jc w:val="both"/>
      </w:pPr>
      <w:r>
        <w:t>&lt;6&gt;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E07CD" w:rsidRDefault="00A06E06">
      <w:pPr>
        <w:pStyle w:val="22"/>
        <w:shd w:val="clear" w:color="auto" w:fill="auto"/>
        <w:spacing w:after="0"/>
        <w:ind w:firstLine="540"/>
        <w:jc w:val="both"/>
      </w:pPr>
      <w:r>
        <w:t>&lt;7&gt;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E07CD" w:rsidRDefault="00A06E06">
      <w:pPr>
        <w:pStyle w:val="22"/>
        <w:shd w:val="clear" w:color="auto" w:fill="auto"/>
        <w:spacing w:after="240"/>
        <w:ind w:firstLine="540"/>
        <w:jc w:val="both"/>
      </w:pPr>
      <w:r>
        <w:t>&lt;8&gt;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дату подачи заявления.</w:t>
      </w:r>
    </w:p>
    <w:p w:rsidR="004E07CD" w:rsidRDefault="00A06E06">
      <w:pPr>
        <w:pStyle w:val="22"/>
        <w:shd w:val="clear" w:color="auto" w:fill="auto"/>
        <w:spacing w:after="240"/>
        <w:ind w:firstLine="540"/>
        <w:jc w:val="both"/>
      </w:pPr>
      <w:r>
        <w:t>Раздел 4. Сведения об обязательствах имущественного характера</w:t>
      </w:r>
    </w:p>
    <w:p w:rsidR="004E07CD" w:rsidRDefault="00A06E06">
      <w:pPr>
        <w:pStyle w:val="a5"/>
        <w:shd w:val="clear" w:color="auto" w:fill="auto"/>
        <w:ind w:left="509"/>
      </w:pPr>
      <w:r>
        <w:t>4.1. Объекты недвижимого имущества, находящиеся в пользовании &lt;1&gt;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1728"/>
        <w:gridCol w:w="1786"/>
        <w:gridCol w:w="2160"/>
        <w:gridCol w:w="2294"/>
        <w:gridCol w:w="1090"/>
      </w:tblGrid>
      <w:tr w:rsidR="004E07CD">
        <w:trPr>
          <w:trHeight w:hRule="exact" w:val="854"/>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lang w:val="en-US" w:eastAsia="en-US" w:bidi="en-US"/>
              </w:rPr>
              <w:t>N</w:t>
            </w:r>
          </w:p>
          <w:p w:rsidR="004E07CD" w:rsidRDefault="00A06E06">
            <w:pPr>
              <w:pStyle w:val="a7"/>
              <w:shd w:val="clear" w:color="auto" w:fill="auto"/>
              <w:spacing w:line="233" w:lineRule="auto"/>
              <w:ind w:firstLine="0"/>
              <w:rPr>
                <w:sz w:val="24"/>
                <w:szCs w:val="24"/>
              </w:rPr>
            </w:pPr>
            <w:r>
              <w:rPr>
                <w:sz w:val="24"/>
                <w:szCs w:val="24"/>
              </w:rPr>
              <w:t>п/п</w:t>
            </w:r>
          </w:p>
        </w:tc>
        <w:tc>
          <w:tcPr>
            <w:tcW w:w="1728"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Вид имущества &lt;2&gt;</w:t>
            </w:r>
          </w:p>
        </w:tc>
        <w:tc>
          <w:tcPr>
            <w:tcW w:w="1786"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Вид и сроки пользования &lt;3&gt;</w:t>
            </w:r>
          </w:p>
        </w:tc>
        <w:tc>
          <w:tcPr>
            <w:tcW w:w="2160"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Основание пользования &lt;4&gt;</w:t>
            </w:r>
          </w:p>
        </w:tc>
        <w:tc>
          <w:tcPr>
            <w:tcW w:w="2294"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Место нахождения</w:t>
            </w:r>
          </w:p>
          <w:p w:rsidR="004E07CD" w:rsidRDefault="00A06E06">
            <w:pPr>
              <w:pStyle w:val="a7"/>
              <w:shd w:val="clear" w:color="auto" w:fill="auto"/>
              <w:ind w:firstLine="0"/>
              <w:rPr>
                <w:sz w:val="24"/>
                <w:szCs w:val="24"/>
              </w:rPr>
            </w:pPr>
            <w:r>
              <w:rPr>
                <w:sz w:val="24"/>
                <w:szCs w:val="24"/>
              </w:rPr>
              <w:t>(адрес)</w:t>
            </w:r>
          </w:p>
        </w:tc>
        <w:tc>
          <w:tcPr>
            <w:tcW w:w="1090" w:type="dxa"/>
            <w:tcBorders>
              <w:top w:val="single" w:sz="4" w:space="0" w:color="auto"/>
              <w:left w:val="single" w:sz="4" w:space="0" w:color="auto"/>
              <w:righ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Площадь</w:t>
            </w:r>
          </w:p>
          <w:p w:rsidR="004E07CD" w:rsidRDefault="00A06E06">
            <w:pPr>
              <w:pStyle w:val="a7"/>
              <w:shd w:val="clear" w:color="auto" w:fill="auto"/>
              <w:spacing w:line="233" w:lineRule="auto"/>
              <w:ind w:firstLine="0"/>
              <w:rPr>
                <w:sz w:val="24"/>
                <w:szCs w:val="24"/>
              </w:rPr>
            </w:pPr>
            <w:r>
              <w:rPr>
                <w:sz w:val="24"/>
                <w:szCs w:val="24"/>
              </w:rPr>
              <w:t>(кв. м)</w:t>
            </w:r>
          </w:p>
        </w:tc>
      </w:tr>
      <w:tr w:rsidR="004E07CD">
        <w:trPr>
          <w:trHeight w:hRule="exact" w:val="288"/>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both"/>
              <w:rPr>
                <w:sz w:val="24"/>
                <w:szCs w:val="24"/>
              </w:rPr>
            </w:pPr>
            <w:r>
              <w:rPr>
                <w:sz w:val="24"/>
                <w:szCs w:val="24"/>
              </w:rPr>
              <w:t>1</w:t>
            </w:r>
          </w:p>
        </w:tc>
        <w:tc>
          <w:tcPr>
            <w:tcW w:w="1728"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2</w:t>
            </w:r>
          </w:p>
        </w:tc>
        <w:tc>
          <w:tcPr>
            <w:tcW w:w="1786"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3</w:t>
            </w:r>
          </w:p>
        </w:tc>
        <w:tc>
          <w:tcPr>
            <w:tcW w:w="2160"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4</w:t>
            </w:r>
          </w:p>
        </w:tc>
        <w:tc>
          <w:tcPr>
            <w:tcW w:w="2294"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5</w:t>
            </w:r>
          </w:p>
        </w:tc>
        <w:tc>
          <w:tcPr>
            <w:tcW w:w="1090"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6</w:t>
            </w:r>
          </w:p>
        </w:tc>
      </w:tr>
      <w:tr w:rsidR="004E07CD">
        <w:trPr>
          <w:trHeight w:hRule="exact" w:val="293"/>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both"/>
              <w:rPr>
                <w:sz w:val="24"/>
                <w:szCs w:val="24"/>
              </w:rPr>
            </w:pPr>
            <w:r>
              <w:rPr>
                <w:sz w:val="24"/>
                <w:szCs w:val="24"/>
              </w:rPr>
              <w:t>1</w:t>
            </w:r>
          </w:p>
        </w:tc>
        <w:tc>
          <w:tcPr>
            <w:tcW w:w="1728" w:type="dxa"/>
            <w:tcBorders>
              <w:top w:val="single" w:sz="4" w:space="0" w:color="auto"/>
              <w:left w:val="single" w:sz="4" w:space="0" w:color="auto"/>
            </w:tcBorders>
            <w:shd w:val="clear" w:color="auto" w:fill="FFFFFF"/>
          </w:tcPr>
          <w:p w:rsidR="004E07CD" w:rsidRDefault="004E07CD">
            <w:pPr>
              <w:rPr>
                <w:sz w:val="10"/>
                <w:szCs w:val="10"/>
              </w:rPr>
            </w:pPr>
          </w:p>
        </w:tc>
        <w:tc>
          <w:tcPr>
            <w:tcW w:w="1786" w:type="dxa"/>
            <w:tcBorders>
              <w:top w:val="single" w:sz="4" w:space="0" w:color="auto"/>
              <w:left w:val="single" w:sz="4" w:space="0" w:color="auto"/>
            </w:tcBorders>
            <w:shd w:val="clear" w:color="auto" w:fill="FFFFFF"/>
          </w:tcPr>
          <w:p w:rsidR="004E07CD" w:rsidRDefault="004E07CD">
            <w:pPr>
              <w:rPr>
                <w:sz w:val="10"/>
                <w:szCs w:val="10"/>
              </w:rPr>
            </w:pPr>
          </w:p>
        </w:tc>
        <w:tc>
          <w:tcPr>
            <w:tcW w:w="2160" w:type="dxa"/>
            <w:tcBorders>
              <w:top w:val="single" w:sz="4" w:space="0" w:color="auto"/>
              <w:left w:val="single" w:sz="4" w:space="0" w:color="auto"/>
            </w:tcBorders>
            <w:shd w:val="clear" w:color="auto" w:fill="FFFFFF"/>
          </w:tcPr>
          <w:p w:rsidR="004E07CD" w:rsidRDefault="004E07CD">
            <w:pPr>
              <w:rPr>
                <w:sz w:val="10"/>
                <w:szCs w:val="10"/>
              </w:rPr>
            </w:pPr>
          </w:p>
        </w:tc>
        <w:tc>
          <w:tcPr>
            <w:tcW w:w="2294" w:type="dxa"/>
            <w:tcBorders>
              <w:top w:val="single" w:sz="4" w:space="0" w:color="auto"/>
              <w:left w:val="single" w:sz="4" w:space="0" w:color="auto"/>
            </w:tcBorders>
            <w:shd w:val="clear" w:color="auto" w:fill="FFFFFF"/>
          </w:tcPr>
          <w:p w:rsidR="004E07CD" w:rsidRDefault="004E07CD">
            <w:pPr>
              <w:rPr>
                <w:sz w:val="10"/>
                <w:szCs w:val="10"/>
              </w:rPr>
            </w:pPr>
          </w:p>
        </w:tc>
        <w:tc>
          <w:tcPr>
            <w:tcW w:w="1090"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293"/>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both"/>
              <w:rPr>
                <w:sz w:val="24"/>
                <w:szCs w:val="24"/>
              </w:rPr>
            </w:pPr>
            <w:r>
              <w:rPr>
                <w:sz w:val="24"/>
                <w:szCs w:val="24"/>
              </w:rPr>
              <w:t>2</w:t>
            </w:r>
          </w:p>
        </w:tc>
        <w:tc>
          <w:tcPr>
            <w:tcW w:w="1728" w:type="dxa"/>
            <w:tcBorders>
              <w:top w:val="single" w:sz="4" w:space="0" w:color="auto"/>
              <w:left w:val="single" w:sz="4" w:space="0" w:color="auto"/>
            </w:tcBorders>
            <w:shd w:val="clear" w:color="auto" w:fill="FFFFFF"/>
          </w:tcPr>
          <w:p w:rsidR="004E07CD" w:rsidRDefault="004E07CD">
            <w:pPr>
              <w:rPr>
                <w:sz w:val="10"/>
                <w:szCs w:val="10"/>
              </w:rPr>
            </w:pPr>
          </w:p>
        </w:tc>
        <w:tc>
          <w:tcPr>
            <w:tcW w:w="1786" w:type="dxa"/>
            <w:tcBorders>
              <w:top w:val="single" w:sz="4" w:space="0" w:color="auto"/>
              <w:left w:val="single" w:sz="4" w:space="0" w:color="auto"/>
            </w:tcBorders>
            <w:shd w:val="clear" w:color="auto" w:fill="FFFFFF"/>
          </w:tcPr>
          <w:p w:rsidR="004E07CD" w:rsidRDefault="004E07CD">
            <w:pPr>
              <w:rPr>
                <w:sz w:val="10"/>
                <w:szCs w:val="10"/>
              </w:rPr>
            </w:pPr>
          </w:p>
        </w:tc>
        <w:tc>
          <w:tcPr>
            <w:tcW w:w="2160" w:type="dxa"/>
            <w:tcBorders>
              <w:top w:val="single" w:sz="4" w:space="0" w:color="auto"/>
              <w:left w:val="single" w:sz="4" w:space="0" w:color="auto"/>
            </w:tcBorders>
            <w:shd w:val="clear" w:color="auto" w:fill="FFFFFF"/>
          </w:tcPr>
          <w:p w:rsidR="004E07CD" w:rsidRDefault="004E07CD">
            <w:pPr>
              <w:rPr>
                <w:sz w:val="10"/>
                <w:szCs w:val="10"/>
              </w:rPr>
            </w:pPr>
          </w:p>
        </w:tc>
        <w:tc>
          <w:tcPr>
            <w:tcW w:w="2294" w:type="dxa"/>
            <w:tcBorders>
              <w:top w:val="single" w:sz="4" w:space="0" w:color="auto"/>
              <w:left w:val="single" w:sz="4" w:space="0" w:color="auto"/>
            </w:tcBorders>
            <w:shd w:val="clear" w:color="auto" w:fill="FFFFFF"/>
          </w:tcPr>
          <w:p w:rsidR="004E07CD" w:rsidRDefault="004E07CD">
            <w:pPr>
              <w:rPr>
                <w:sz w:val="10"/>
                <w:szCs w:val="10"/>
              </w:rPr>
            </w:pPr>
          </w:p>
        </w:tc>
        <w:tc>
          <w:tcPr>
            <w:tcW w:w="1090"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298"/>
          <w:jc w:val="center"/>
        </w:trPr>
        <w:tc>
          <w:tcPr>
            <w:tcW w:w="547" w:type="dxa"/>
            <w:tcBorders>
              <w:top w:val="single" w:sz="4" w:space="0" w:color="auto"/>
              <w:left w:val="single" w:sz="4" w:space="0" w:color="auto"/>
              <w:bottom w:val="single" w:sz="4" w:space="0" w:color="auto"/>
            </w:tcBorders>
            <w:shd w:val="clear" w:color="auto" w:fill="FFFFFF"/>
          </w:tcPr>
          <w:p w:rsidR="004E07CD" w:rsidRDefault="00A06E06">
            <w:pPr>
              <w:pStyle w:val="a7"/>
              <w:shd w:val="clear" w:color="auto" w:fill="auto"/>
              <w:ind w:firstLine="0"/>
              <w:jc w:val="both"/>
              <w:rPr>
                <w:sz w:val="24"/>
                <w:szCs w:val="24"/>
              </w:rPr>
            </w:pPr>
            <w:r>
              <w:rPr>
                <w:sz w:val="24"/>
                <w:szCs w:val="24"/>
              </w:rPr>
              <w:t>3</w:t>
            </w:r>
          </w:p>
        </w:tc>
        <w:tc>
          <w:tcPr>
            <w:tcW w:w="1728"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2160"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2294"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4E07CD" w:rsidRDefault="004E07CD">
            <w:pPr>
              <w:rPr>
                <w:sz w:val="10"/>
                <w:szCs w:val="10"/>
              </w:rPr>
            </w:pPr>
          </w:p>
        </w:tc>
      </w:tr>
    </w:tbl>
    <w:p w:rsidR="004E07CD" w:rsidRDefault="004E07CD">
      <w:pPr>
        <w:spacing w:line="1" w:lineRule="exact"/>
      </w:pPr>
    </w:p>
    <w:p w:rsidR="004E07CD" w:rsidRDefault="00A06E06">
      <w:pPr>
        <w:pStyle w:val="a5"/>
        <w:shd w:val="clear" w:color="auto" w:fill="auto"/>
        <w:ind w:left="509"/>
      </w:pPr>
      <w:r>
        <w:t>4.2. Прочие обязательства &lt;5&gt;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1891"/>
        <w:gridCol w:w="1680"/>
        <w:gridCol w:w="2102"/>
        <w:gridCol w:w="1886"/>
        <w:gridCol w:w="1906"/>
      </w:tblGrid>
      <w:tr w:rsidR="004E07CD">
        <w:trPr>
          <w:trHeight w:hRule="exact" w:val="850"/>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lang w:val="en-US" w:eastAsia="en-US" w:bidi="en-US"/>
              </w:rPr>
              <w:lastRenderedPageBreak/>
              <w:t>N</w:t>
            </w:r>
          </w:p>
          <w:p w:rsidR="004E07CD" w:rsidRDefault="00A06E06">
            <w:pPr>
              <w:pStyle w:val="a7"/>
              <w:shd w:val="clear" w:color="auto" w:fill="auto"/>
              <w:ind w:firstLine="0"/>
              <w:rPr>
                <w:sz w:val="24"/>
                <w:szCs w:val="24"/>
              </w:rPr>
            </w:pPr>
            <w:r>
              <w:rPr>
                <w:sz w:val="24"/>
                <w:szCs w:val="24"/>
              </w:rPr>
              <w:t>п/п</w:t>
            </w:r>
          </w:p>
        </w:tc>
        <w:tc>
          <w:tcPr>
            <w:tcW w:w="1891"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Содержание обязательства</w:t>
            </w:r>
          </w:p>
          <w:p w:rsidR="004E07CD" w:rsidRDefault="00A06E06">
            <w:pPr>
              <w:pStyle w:val="a7"/>
              <w:shd w:val="clear" w:color="auto" w:fill="auto"/>
              <w:ind w:firstLine="0"/>
              <w:rPr>
                <w:sz w:val="24"/>
                <w:szCs w:val="24"/>
              </w:rPr>
            </w:pPr>
            <w:r>
              <w:rPr>
                <w:sz w:val="24"/>
                <w:szCs w:val="24"/>
              </w:rPr>
              <w:t>&lt;6&gt;</w:t>
            </w:r>
          </w:p>
        </w:tc>
        <w:tc>
          <w:tcPr>
            <w:tcW w:w="1680"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Кредитор (должник) &lt;7&gt;</w:t>
            </w:r>
          </w:p>
        </w:tc>
        <w:tc>
          <w:tcPr>
            <w:tcW w:w="2102"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Основание возникновения</w:t>
            </w:r>
          </w:p>
          <w:p w:rsidR="004E07CD" w:rsidRDefault="00A06E06">
            <w:pPr>
              <w:pStyle w:val="a7"/>
              <w:shd w:val="clear" w:color="auto" w:fill="auto"/>
              <w:ind w:firstLine="0"/>
              <w:rPr>
                <w:sz w:val="24"/>
                <w:szCs w:val="24"/>
              </w:rPr>
            </w:pPr>
            <w:r>
              <w:rPr>
                <w:sz w:val="24"/>
                <w:szCs w:val="24"/>
              </w:rPr>
              <w:t>&lt;8&gt;</w:t>
            </w:r>
          </w:p>
        </w:tc>
        <w:tc>
          <w:tcPr>
            <w:tcW w:w="1886"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Сумма обязательства</w:t>
            </w:r>
          </w:p>
          <w:p w:rsidR="004E07CD" w:rsidRDefault="00A06E06">
            <w:pPr>
              <w:pStyle w:val="a7"/>
              <w:shd w:val="clear" w:color="auto" w:fill="auto"/>
              <w:ind w:firstLine="0"/>
              <w:rPr>
                <w:sz w:val="24"/>
                <w:szCs w:val="24"/>
              </w:rPr>
            </w:pPr>
            <w:r>
              <w:rPr>
                <w:sz w:val="24"/>
                <w:szCs w:val="24"/>
              </w:rPr>
              <w:t>&lt;9&gt; (руб.)</w:t>
            </w:r>
          </w:p>
        </w:tc>
        <w:tc>
          <w:tcPr>
            <w:tcW w:w="1906" w:type="dxa"/>
            <w:tcBorders>
              <w:top w:val="single" w:sz="4" w:space="0" w:color="auto"/>
              <w:left w:val="single" w:sz="4" w:space="0" w:color="auto"/>
              <w:righ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Условия обязательства</w:t>
            </w:r>
          </w:p>
          <w:p w:rsidR="004E07CD" w:rsidRDefault="00A06E06">
            <w:pPr>
              <w:pStyle w:val="a7"/>
              <w:shd w:val="clear" w:color="auto" w:fill="auto"/>
              <w:ind w:firstLine="0"/>
              <w:rPr>
                <w:sz w:val="24"/>
                <w:szCs w:val="24"/>
              </w:rPr>
            </w:pPr>
            <w:r>
              <w:rPr>
                <w:sz w:val="24"/>
                <w:szCs w:val="24"/>
              </w:rPr>
              <w:t>&lt;10&gt;</w:t>
            </w:r>
          </w:p>
        </w:tc>
      </w:tr>
      <w:tr w:rsidR="004E07CD">
        <w:trPr>
          <w:trHeight w:hRule="exact" w:val="293"/>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1</w:t>
            </w:r>
          </w:p>
        </w:tc>
        <w:tc>
          <w:tcPr>
            <w:tcW w:w="1891"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2</w:t>
            </w:r>
          </w:p>
        </w:tc>
        <w:tc>
          <w:tcPr>
            <w:tcW w:w="1680"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3</w:t>
            </w:r>
          </w:p>
        </w:tc>
        <w:tc>
          <w:tcPr>
            <w:tcW w:w="2102"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4</w:t>
            </w:r>
          </w:p>
        </w:tc>
        <w:tc>
          <w:tcPr>
            <w:tcW w:w="1886"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5</w:t>
            </w:r>
          </w:p>
        </w:tc>
        <w:tc>
          <w:tcPr>
            <w:tcW w:w="1906"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6</w:t>
            </w:r>
          </w:p>
        </w:tc>
      </w:tr>
      <w:tr w:rsidR="004E07CD">
        <w:trPr>
          <w:trHeight w:hRule="exact" w:val="288"/>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1</w:t>
            </w:r>
          </w:p>
        </w:tc>
        <w:tc>
          <w:tcPr>
            <w:tcW w:w="1891" w:type="dxa"/>
            <w:tcBorders>
              <w:top w:val="single" w:sz="4" w:space="0" w:color="auto"/>
              <w:left w:val="single" w:sz="4" w:space="0" w:color="auto"/>
            </w:tcBorders>
            <w:shd w:val="clear" w:color="auto" w:fill="FFFFFF"/>
          </w:tcPr>
          <w:p w:rsidR="004E07CD" w:rsidRDefault="004E07CD">
            <w:pPr>
              <w:rPr>
                <w:sz w:val="10"/>
                <w:szCs w:val="10"/>
              </w:rPr>
            </w:pPr>
          </w:p>
        </w:tc>
        <w:tc>
          <w:tcPr>
            <w:tcW w:w="1680" w:type="dxa"/>
            <w:tcBorders>
              <w:top w:val="single" w:sz="4" w:space="0" w:color="auto"/>
              <w:left w:val="single" w:sz="4" w:space="0" w:color="auto"/>
            </w:tcBorders>
            <w:shd w:val="clear" w:color="auto" w:fill="FFFFFF"/>
          </w:tcPr>
          <w:p w:rsidR="004E07CD" w:rsidRDefault="004E07CD">
            <w:pPr>
              <w:rPr>
                <w:sz w:val="10"/>
                <w:szCs w:val="10"/>
              </w:rPr>
            </w:pPr>
          </w:p>
        </w:tc>
        <w:tc>
          <w:tcPr>
            <w:tcW w:w="2102" w:type="dxa"/>
            <w:tcBorders>
              <w:top w:val="single" w:sz="4" w:space="0" w:color="auto"/>
              <w:left w:val="single" w:sz="4" w:space="0" w:color="auto"/>
            </w:tcBorders>
            <w:shd w:val="clear" w:color="auto" w:fill="FFFFFF"/>
          </w:tcPr>
          <w:p w:rsidR="004E07CD" w:rsidRDefault="004E07CD">
            <w:pPr>
              <w:rPr>
                <w:sz w:val="10"/>
                <w:szCs w:val="10"/>
              </w:rPr>
            </w:pPr>
          </w:p>
        </w:tc>
        <w:tc>
          <w:tcPr>
            <w:tcW w:w="1886" w:type="dxa"/>
            <w:tcBorders>
              <w:top w:val="single" w:sz="4" w:space="0" w:color="auto"/>
              <w:left w:val="single" w:sz="4" w:space="0" w:color="auto"/>
            </w:tcBorders>
            <w:shd w:val="clear" w:color="auto" w:fill="FFFFFF"/>
          </w:tcPr>
          <w:p w:rsidR="004E07CD" w:rsidRDefault="004E07CD">
            <w:pPr>
              <w:rPr>
                <w:sz w:val="10"/>
                <w:szCs w:val="10"/>
              </w:rPr>
            </w:pPr>
          </w:p>
        </w:tc>
        <w:tc>
          <w:tcPr>
            <w:tcW w:w="1906"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302"/>
          <w:jc w:val="center"/>
        </w:trPr>
        <w:tc>
          <w:tcPr>
            <w:tcW w:w="547" w:type="dxa"/>
            <w:tcBorders>
              <w:top w:val="single" w:sz="4" w:space="0" w:color="auto"/>
              <w:left w:val="single" w:sz="4" w:space="0" w:color="auto"/>
              <w:bottom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2</w:t>
            </w:r>
          </w:p>
        </w:tc>
        <w:tc>
          <w:tcPr>
            <w:tcW w:w="1891"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680"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2102"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886"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4E07CD" w:rsidRDefault="004E07CD">
            <w:pPr>
              <w:rPr>
                <w:sz w:val="10"/>
                <w:szCs w:val="10"/>
              </w:rPr>
            </w:pPr>
          </w:p>
        </w:tc>
      </w:tr>
    </w:tbl>
    <w:p w:rsidR="004E07CD" w:rsidRDefault="00A06E06">
      <w:pPr>
        <w:pStyle w:val="a5"/>
        <w:shd w:val="clear" w:color="auto" w:fill="auto"/>
        <w:ind w:left="211"/>
      </w:pPr>
      <w:r>
        <w:t>Достоверность и полноту настоящих сведений подтверждаю.</w:t>
      </w:r>
    </w:p>
    <w:p w:rsidR="004E07CD" w:rsidRDefault="004E07CD">
      <w:pPr>
        <w:spacing w:after="239" w:line="1" w:lineRule="exact"/>
      </w:pPr>
    </w:p>
    <w:p w:rsidR="004E07CD" w:rsidRDefault="00A06E06">
      <w:pPr>
        <w:pStyle w:val="22"/>
        <w:pBdr>
          <w:bottom w:val="single" w:sz="4" w:space="0" w:color="auto"/>
        </w:pBdr>
        <w:shd w:val="clear" w:color="auto" w:fill="auto"/>
        <w:tabs>
          <w:tab w:val="left" w:leader="underscore" w:pos="480"/>
          <w:tab w:val="left" w:leader="underscore" w:pos="2098"/>
        </w:tabs>
        <w:spacing w:after="240"/>
        <w:ind w:firstLine="0"/>
        <w:jc w:val="both"/>
      </w:pPr>
      <w:r>
        <w:tab/>
        <w:t xml:space="preserve"> </w:t>
      </w:r>
      <w:r>
        <w:tab/>
        <w:t xml:space="preserve"> 20___ г.</w:t>
      </w:r>
    </w:p>
    <w:p w:rsidR="004E07CD" w:rsidRDefault="00A06E06">
      <w:pPr>
        <w:pStyle w:val="22"/>
        <w:shd w:val="clear" w:color="auto" w:fill="auto"/>
        <w:spacing w:after="540"/>
        <w:ind w:left="2540" w:firstLine="0"/>
        <w:jc w:val="both"/>
      </w:pPr>
      <w:r>
        <w:t>(подпись заявителя)</w:t>
      </w:r>
    </w:p>
    <w:p w:rsidR="004E07CD" w:rsidRDefault="00A06E06">
      <w:pPr>
        <w:pStyle w:val="22"/>
        <w:pBdr>
          <w:top w:val="single" w:sz="4" w:space="0" w:color="auto"/>
        </w:pBdr>
        <w:shd w:val="clear" w:color="auto" w:fill="auto"/>
        <w:spacing w:after="540"/>
        <w:ind w:firstLine="500"/>
        <w:jc w:val="both"/>
      </w:pPr>
      <w:r>
        <w:t>(Ф.И.О. и подпись должностного лица, принявшего заявление)</w:t>
      </w:r>
    </w:p>
    <w:p w:rsidR="004E07CD" w:rsidRDefault="00A06E06">
      <w:pPr>
        <w:pStyle w:val="22"/>
        <w:shd w:val="clear" w:color="auto" w:fill="auto"/>
        <w:spacing w:after="0"/>
        <w:ind w:firstLine="540"/>
        <w:jc w:val="both"/>
      </w:pPr>
      <w:r>
        <w:t>&lt;1&gt; Указываются по состоянию на дату подачи заявления.</w:t>
      </w:r>
    </w:p>
    <w:p w:rsidR="004E07CD" w:rsidRDefault="00A06E06">
      <w:pPr>
        <w:pStyle w:val="22"/>
        <w:shd w:val="clear" w:color="auto" w:fill="auto"/>
        <w:spacing w:after="0"/>
        <w:ind w:firstLine="540"/>
        <w:jc w:val="both"/>
      </w:pPr>
      <w:r>
        <w:t>&lt;2&gt; Указывается вид недвижимого имущества (земельный участок, жилой дом, дача и другие).</w:t>
      </w:r>
    </w:p>
    <w:p w:rsidR="004E07CD" w:rsidRDefault="00A06E06">
      <w:pPr>
        <w:pStyle w:val="22"/>
        <w:shd w:val="clear" w:color="auto" w:fill="auto"/>
        <w:spacing w:after="0"/>
        <w:ind w:firstLine="540"/>
        <w:jc w:val="both"/>
      </w:pPr>
      <w:r>
        <w:t>&lt;3&gt; Указываются вид пользования (аренда, безвозмездное пользование и другие) и сроки пользования.</w:t>
      </w:r>
    </w:p>
    <w:p w:rsidR="004E07CD" w:rsidRDefault="00A06E06">
      <w:pPr>
        <w:pStyle w:val="22"/>
        <w:shd w:val="clear" w:color="auto" w:fill="auto"/>
        <w:spacing w:after="0"/>
        <w:ind w:firstLine="540"/>
        <w:jc w:val="both"/>
      </w:pPr>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E07CD" w:rsidRDefault="00A06E06">
      <w:pPr>
        <w:pStyle w:val="22"/>
        <w:shd w:val="clear" w:color="auto" w:fill="auto"/>
        <w:spacing w:after="0"/>
        <w:ind w:firstLine="540"/>
        <w:jc w:val="both"/>
      </w:pPr>
      <w:r>
        <w:t>&lt;5&gt; Указываются имеющиеся на дату подачи заявления срочные обязательства финансового характера на сумму, превышающую 100-кратный размер минимальной оплаты труда, установленный на дату подачи заявления.</w:t>
      </w:r>
    </w:p>
    <w:p w:rsidR="004E07CD" w:rsidRDefault="00A06E06">
      <w:pPr>
        <w:pStyle w:val="22"/>
        <w:shd w:val="clear" w:color="auto" w:fill="auto"/>
        <w:spacing w:after="0"/>
        <w:ind w:firstLine="540"/>
        <w:jc w:val="both"/>
      </w:pPr>
      <w:r>
        <w:t>&lt;6&gt; Указывается существо обязательства (заем, кредит и другие).</w:t>
      </w:r>
    </w:p>
    <w:p w:rsidR="004E07CD" w:rsidRDefault="00A06E06">
      <w:pPr>
        <w:pStyle w:val="22"/>
        <w:shd w:val="clear" w:color="auto" w:fill="auto"/>
        <w:spacing w:after="0"/>
        <w:ind w:firstLine="540"/>
        <w:jc w:val="both"/>
      </w:pPr>
      <w:r>
        <w:t>&lt;7&gt; Указывается вторая сторона обязательства: кредитор или должник, его фамилия, имя и отчество (наименование юридического лица), адрес.</w:t>
      </w:r>
    </w:p>
    <w:p w:rsidR="004E07CD" w:rsidRDefault="00A06E06">
      <w:pPr>
        <w:pStyle w:val="22"/>
        <w:shd w:val="clear" w:color="auto" w:fill="auto"/>
        <w:spacing w:after="0"/>
        <w:ind w:firstLine="540"/>
        <w:jc w:val="both"/>
      </w:pPr>
      <w:r>
        <w:t>&lt;8&gt;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E07CD" w:rsidRDefault="00A06E06">
      <w:pPr>
        <w:pStyle w:val="22"/>
        <w:shd w:val="clear" w:color="auto" w:fill="auto"/>
        <w:spacing w:after="0"/>
        <w:ind w:firstLine="540"/>
        <w:jc w:val="both"/>
      </w:pPr>
      <w:r>
        <w:t>&lt;9&gt;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дату подачи заявления.</w:t>
      </w:r>
    </w:p>
    <w:p w:rsidR="004E07CD" w:rsidRDefault="00A06E06">
      <w:pPr>
        <w:pStyle w:val="22"/>
        <w:shd w:val="clear" w:color="auto" w:fill="auto"/>
        <w:spacing w:after="400"/>
        <w:ind w:firstLine="540"/>
        <w:jc w:val="both"/>
        <w:sectPr w:rsidR="004E07CD">
          <w:pgSz w:w="11900" w:h="16840"/>
          <w:pgMar w:top="1186" w:right="501" w:bottom="692" w:left="1357" w:header="0" w:footer="264" w:gutter="0"/>
          <w:cols w:space="720"/>
          <w:noEndnote/>
          <w:docGrid w:linePitch="360"/>
        </w:sectPr>
      </w:pPr>
      <w:r>
        <w:t>&lt;10&gt;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E07CD" w:rsidRDefault="00A06E06">
      <w:pPr>
        <w:pStyle w:val="22"/>
        <w:shd w:val="clear" w:color="auto" w:fill="auto"/>
        <w:spacing w:after="540"/>
        <w:ind w:left="5580" w:firstLine="0"/>
        <w:jc w:val="right"/>
      </w:pPr>
      <w:r>
        <w:lastRenderedPageBreak/>
        <w:t>Приложение 2 к заявлению на признание гражданина и членов его семьи малоимущими в целях признания нуждающимися в получении жилых помещений муниципального жилищного фонда</w:t>
      </w:r>
    </w:p>
    <w:p w:rsidR="004E07CD" w:rsidRDefault="00A06E06">
      <w:pPr>
        <w:pStyle w:val="22"/>
        <w:pBdr>
          <w:bottom w:val="single" w:sz="4" w:space="0" w:color="auto"/>
        </w:pBdr>
        <w:shd w:val="clear" w:color="auto" w:fill="auto"/>
        <w:spacing w:after="0"/>
        <w:ind w:firstLine="0"/>
        <w:jc w:val="center"/>
      </w:pPr>
      <w:r>
        <w:t>СПРАВКА</w:t>
      </w:r>
      <w:r>
        <w:br/>
        <w:t>о доходах, об имуществе и обязательствах имущественного</w:t>
      </w:r>
      <w:r>
        <w:br/>
        <w:t>характера членов семьи заявителя для признания малоимущими</w:t>
      </w:r>
      <w:r>
        <w:br/>
        <w:t>в целях признания нуждающимися в получении жилых помещений</w:t>
      </w:r>
      <w:r>
        <w:br/>
        <w:t>муниципального жилищного фонда</w:t>
      </w:r>
    </w:p>
    <w:p w:rsidR="004E07CD" w:rsidRDefault="00A06E06">
      <w:pPr>
        <w:pStyle w:val="22"/>
        <w:pBdr>
          <w:bottom w:val="single" w:sz="4" w:space="0" w:color="auto"/>
        </w:pBdr>
        <w:shd w:val="clear" w:color="auto" w:fill="auto"/>
        <w:spacing w:after="260"/>
      </w:pPr>
      <w:r>
        <w:t>Я,</w:t>
      </w:r>
    </w:p>
    <w:p w:rsidR="004E07CD" w:rsidRDefault="00A06E06">
      <w:pPr>
        <w:pStyle w:val="22"/>
        <w:shd w:val="clear" w:color="auto" w:fill="auto"/>
        <w:spacing w:after="260"/>
        <w:ind w:firstLine="780"/>
      </w:pPr>
      <w:r>
        <w:t>(фамилия, имя, отчество, дата рождения заявителя)</w:t>
      </w:r>
    </w:p>
    <w:p w:rsidR="004E07CD" w:rsidRDefault="00A06E06">
      <w:pPr>
        <w:pStyle w:val="22"/>
        <w:shd w:val="clear" w:color="auto" w:fill="auto"/>
        <w:tabs>
          <w:tab w:val="left" w:leader="underscore" w:pos="6878"/>
        </w:tabs>
        <w:spacing w:after="0"/>
        <w:ind w:firstLine="0"/>
      </w:pPr>
      <w:r>
        <w:t xml:space="preserve">сообщаю сведения о доходах за расчетный период с "___" </w:t>
      </w:r>
      <w:r>
        <w:tab/>
        <w:t xml:space="preserve"> 20 г.</w:t>
      </w:r>
    </w:p>
    <w:p w:rsidR="004E07CD" w:rsidRDefault="00A06E06">
      <w:pPr>
        <w:pStyle w:val="22"/>
        <w:shd w:val="clear" w:color="auto" w:fill="auto"/>
        <w:tabs>
          <w:tab w:val="left" w:leader="underscore" w:pos="1766"/>
          <w:tab w:val="left" w:leader="underscore" w:pos="9907"/>
        </w:tabs>
        <w:spacing w:after="0"/>
        <w:ind w:firstLine="0"/>
      </w:pPr>
      <w:r>
        <w:t xml:space="preserve">по "___" </w:t>
      </w:r>
      <w:r>
        <w:tab/>
        <w:t xml:space="preserve"> 20 г. моей (моего) </w:t>
      </w:r>
      <w:r>
        <w:tab/>
      </w:r>
    </w:p>
    <w:p w:rsidR="004E07CD" w:rsidRDefault="00A06E06">
      <w:pPr>
        <w:pStyle w:val="22"/>
        <w:pBdr>
          <w:bottom w:val="single" w:sz="4" w:space="0" w:color="auto"/>
        </w:pBdr>
        <w:shd w:val="clear" w:color="auto" w:fill="auto"/>
        <w:spacing w:after="260"/>
        <w:ind w:left="4020" w:firstLine="0"/>
      </w:pPr>
      <w:r>
        <w:t>(родственные отношения члена семьи)</w:t>
      </w:r>
    </w:p>
    <w:p w:rsidR="004E07CD" w:rsidRDefault="00A06E06">
      <w:pPr>
        <w:pStyle w:val="22"/>
        <w:pBdr>
          <w:bottom w:val="single" w:sz="4" w:space="0" w:color="auto"/>
        </w:pBdr>
        <w:shd w:val="clear" w:color="auto" w:fill="auto"/>
        <w:spacing w:after="260"/>
        <w:ind w:left="1100" w:firstLine="0"/>
      </w:pPr>
      <w:r>
        <w:t>(фамилия, имя, отчество, дата рождения)</w:t>
      </w:r>
    </w:p>
    <w:p w:rsidR="004E07CD" w:rsidRDefault="00A06E06">
      <w:pPr>
        <w:pStyle w:val="22"/>
        <w:shd w:val="clear" w:color="auto" w:fill="auto"/>
        <w:spacing w:after="0"/>
        <w:ind w:left="500" w:hanging="200"/>
      </w:pPr>
      <w:r>
        <w:t>(основное место работы или службы, занимаемая должность; в случае отсутствия основного места работы или службы - род занятий)</w:t>
      </w:r>
    </w:p>
    <w:p w:rsidR="004E07CD" w:rsidRDefault="00A06E06">
      <w:pPr>
        <w:pStyle w:val="22"/>
        <w:shd w:val="clear" w:color="auto" w:fill="auto"/>
        <w:spacing w:after="260"/>
        <w:ind w:firstLine="0"/>
      </w:pPr>
      <w: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дату (подачи заявления):</w:t>
      </w:r>
    </w:p>
    <w:p w:rsidR="004E07CD" w:rsidRDefault="00A06E06">
      <w:pPr>
        <w:pStyle w:val="a5"/>
        <w:shd w:val="clear" w:color="auto" w:fill="auto"/>
        <w:ind w:left="211"/>
      </w:pPr>
      <w:r>
        <w:t>Раздел 1. Сведения о доходах &lt;2&gt;</w:t>
      </w:r>
    </w:p>
    <w:tbl>
      <w:tblPr>
        <w:tblOverlap w:val="never"/>
        <w:tblW w:w="0" w:type="auto"/>
        <w:tblLayout w:type="fixed"/>
        <w:tblCellMar>
          <w:left w:w="10" w:type="dxa"/>
          <w:right w:w="10" w:type="dxa"/>
        </w:tblCellMar>
        <w:tblLook w:val="0000" w:firstRow="0" w:lastRow="0" w:firstColumn="0" w:lastColumn="0" w:noHBand="0" w:noVBand="0"/>
      </w:tblPr>
      <w:tblGrid>
        <w:gridCol w:w="547"/>
        <w:gridCol w:w="5808"/>
        <w:gridCol w:w="2707"/>
      </w:tblGrid>
      <w:tr w:rsidR="004E07CD">
        <w:trPr>
          <w:trHeight w:hRule="exact" w:val="576"/>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spacing w:line="233" w:lineRule="auto"/>
              <w:ind w:firstLine="0"/>
              <w:rPr>
                <w:sz w:val="24"/>
                <w:szCs w:val="24"/>
              </w:rPr>
            </w:pPr>
            <w:r>
              <w:rPr>
                <w:sz w:val="24"/>
                <w:szCs w:val="24"/>
                <w:lang w:val="en-US" w:eastAsia="en-US" w:bidi="en-US"/>
              </w:rPr>
              <w:t xml:space="preserve">N </w:t>
            </w:r>
            <w:r>
              <w:rPr>
                <w:sz w:val="24"/>
                <w:szCs w:val="24"/>
              </w:rPr>
              <w:t>п/п</w:t>
            </w:r>
          </w:p>
        </w:tc>
        <w:tc>
          <w:tcPr>
            <w:tcW w:w="5808"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Вид дохода</w:t>
            </w:r>
          </w:p>
        </w:tc>
        <w:tc>
          <w:tcPr>
            <w:tcW w:w="2707"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spacing w:line="283" w:lineRule="auto"/>
              <w:ind w:firstLine="0"/>
              <w:rPr>
                <w:sz w:val="24"/>
                <w:szCs w:val="24"/>
              </w:rPr>
            </w:pPr>
            <w:r>
              <w:rPr>
                <w:sz w:val="24"/>
                <w:szCs w:val="24"/>
              </w:rPr>
              <w:t xml:space="preserve">Величина дохода &lt;3&gt; </w:t>
            </w:r>
            <w:r>
              <w:rPr>
                <w:sz w:val="24"/>
                <w:szCs w:val="24"/>
                <w:vertAlign w:val="superscript"/>
              </w:rPr>
              <w:t>(</w:t>
            </w:r>
            <w:r>
              <w:rPr>
                <w:sz w:val="24"/>
                <w:szCs w:val="24"/>
              </w:rPr>
              <w:t>ру</w:t>
            </w:r>
            <w:r>
              <w:rPr>
                <w:sz w:val="24"/>
                <w:szCs w:val="24"/>
                <w:vertAlign w:val="superscript"/>
              </w:rPr>
              <w:t>б.)</w:t>
            </w:r>
          </w:p>
        </w:tc>
      </w:tr>
      <w:tr w:rsidR="004E07CD">
        <w:trPr>
          <w:trHeight w:hRule="exact" w:val="293"/>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1</w:t>
            </w:r>
          </w:p>
        </w:tc>
        <w:tc>
          <w:tcPr>
            <w:tcW w:w="5808"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2</w:t>
            </w:r>
          </w:p>
        </w:tc>
        <w:tc>
          <w:tcPr>
            <w:tcW w:w="2707" w:type="dxa"/>
            <w:tcBorders>
              <w:top w:val="single" w:sz="4" w:space="0" w:color="auto"/>
              <w:left w:val="single" w:sz="4" w:space="0" w:color="auto"/>
              <w:righ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3</w:t>
            </w:r>
          </w:p>
        </w:tc>
      </w:tr>
      <w:tr w:rsidR="004E07CD">
        <w:trPr>
          <w:trHeight w:hRule="exact" w:val="293"/>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1</w:t>
            </w:r>
          </w:p>
        </w:tc>
        <w:tc>
          <w:tcPr>
            <w:tcW w:w="5808"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Доход по основному месту работы</w:t>
            </w:r>
          </w:p>
        </w:tc>
        <w:tc>
          <w:tcPr>
            <w:tcW w:w="2707"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566"/>
        </w:trPr>
        <w:tc>
          <w:tcPr>
            <w:tcW w:w="547"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2</w:t>
            </w:r>
          </w:p>
        </w:tc>
        <w:tc>
          <w:tcPr>
            <w:tcW w:w="5808"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Доход от вкладов в банках и иных кредитных организациях</w:t>
            </w:r>
          </w:p>
        </w:tc>
        <w:tc>
          <w:tcPr>
            <w:tcW w:w="2707"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566"/>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3</w:t>
            </w:r>
          </w:p>
        </w:tc>
        <w:tc>
          <w:tcPr>
            <w:tcW w:w="5808"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Доход от ценных бумаг и долей участия в коммерческих организациях</w:t>
            </w:r>
          </w:p>
        </w:tc>
        <w:tc>
          <w:tcPr>
            <w:tcW w:w="2707"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1118"/>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4</w:t>
            </w:r>
          </w:p>
        </w:tc>
        <w:tc>
          <w:tcPr>
            <w:tcW w:w="5808"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Иные доходы (указать вид дохода):</w:t>
            </w:r>
          </w:p>
          <w:p w:rsidR="004E07CD" w:rsidRDefault="00A06E06">
            <w:pPr>
              <w:pStyle w:val="a7"/>
              <w:shd w:val="clear" w:color="auto" w:fill="auto"/>
              <w:spacing w:line="233" w:lineRule="auto"/>
              <w:ind w:firstLine="0"/>
              <w:rPr>
                <w:sz w:val="24"/>
                <w:szCs w:val="24"/>
              </w:rPr>
            </w:pPr>
            <w:r>
              <w:rPr>
                <w:sz w:val="24"/>
                <w:szCs w:val="24"/>
              </w:rPr>
              <w:t>1)</w:t>
            </w:r>
          </w:p>
          <w:p w:rsidR="004E07CD" w:rsidRDefault="00A06E06">
            <w:pPr>
              <w:pStyle w:val="a7"/>
              <w:shd w:val="clear" w:color="auto" w:fill="auto"/>
              <w:ind w:firstLine="0"/>
              <w:rPr>
                <w:sz w:val="24"/>
                <w:szCs w:val="24"/>
              </w:rPr>
            </w:pPr>
            <w:r>
              <w:rPr>
                <w:sz w:val="24"/>
                <w:szCs w:val="24"/>
              </w:rPr>
              <w:t>2)</w:t>
            </w:r>
          </w:p>
          <w:p w:rsidR="004E07CD" w:rsidRDefault="00A06E06">
            <w:pPr>
              <w:pStyle w:val="a7"/>
              <w:shd w:val="clear" w:color="auto" w:fill="auto"/>
              <w:ind w:firstLine="0"/>
              <w:rPr>
                <w:sz w:val="24"/>
                <w:szCs w:val="24"/>
              </w:rPr>
            </w:pPr>
            <w:r>
              <w:rPr>
                <w:sz w:val="24"/>
                <w:szCs w:val="24"/>
              </w:rPr>
              <w:t>3)</w:t>
            </w:r>
          </w:p>
        </w:tc>
        <w:tc>
          <w:tcPr>
            <w:tcW w:w="2707"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302"/>
        </w:trPr>
        <w:tc>
          <w:tcPr>
            <w:tcW w:w="547" w:type="dxa"/>
            <w:tcBorders>
              <w:top w:val="single" w:sz="4" w:space="0" w:color="auto"/>
              <w:left w:val="single" w:sz="4" w:space="0" w:color="auto"/>
              <w:bottom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5</w:t>
            </w:r>
          </w:p>
        </w:tc>
        <w:tc>
          <w:tcPr>
            <w:tcW w:w="5808" w:type="dxa"/>
            <w:tcBorders>
              <w:top w:val="single" w:sz="4" w:space="0" w:color="auto"/>
              <w:left w:val="single" w:sz="4" w:space="0" w:color="auto"/>
              <w:bottom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Итого доход за расчетный период</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4E07CD" w:rsidRDefault="004E07CD">
            <w:pPr>
              <w:rPr>
                <w:sz w:val="10"/>
                <w:szCs w:val="10"/>
              </w:rPr>
            </w:pPr>
          </w:p>
        </w:tc>
      </w:tr>
    </w:tbl>
    <w:p w:rsidR="004E07CD" w:rsidRDefault="004E07CD">
      <w:pPr>
        <w:spacing w:after="539" w:line="1" w:lineRule="exact"/>
      </w:pPr>
    </w:p>
    <w:p w:rsidR="004E07CD" w:rsidRDefault="00A06E06">
      <w:pPr>
        <w:pStyle w:val="22"/>
        <w:shd w:val="clear" w:color="auto" w:fill="auto"/>
        <w:spacing w:after="0"/>
        <w:ind w:firstLine="540"/>
      </w:pPr>
      <w:r>
        <w:t>&lt;1&gt; Сведения представляются отдельно на супругу (супруга) и на каждого члена семьи заявителя.</w:t>
      </w:r>
    </w:p>
    <w:p w:rsidR="004E07CD" w:rsidRDefault="00A06E06">
      <w:pPr>
        <w:pStyle w:val="22"/>
        <w:shd w:val="clear" w:color="auto" w:fill="auto"/>
        <w:spacing w:after="0"/>
        <w:ind w:firstLine="540"/>
      </w:pPr>
      <w:r>
        <w:t>&lt;2&gt; Указываются доходы (включая пенсии, пособия, иные выплаты) за расчетный период.</w:t>
      </w:r>
    </w:p>
    <w:p w:rsidR="004E07CD" w:rsidRDefault="00A06E06">
      <w:pPr>
        <w:pStyle w:val="22"/>
        <w:shd w:val="clear" w:color="auto" w:fill="auto"/>
        <w:spacing w:after="260"/>
        <w:ind w:firstLine="540"/>
      </w:pPr>
      <w:r>
        <w:t>&lt;3&gt; Доход, полученный в иностранной валюте, указывается в рублях по курсу Банка России на дату получения дохода.</w:t>
      </w:r>
    </w:p>
    <w:p w:rsidR="004E07CD" w:rsidRDefault="00A06E06">
      <w:pPr>
        <w:pStyle w:val="22"/>
        <w:shd w:val="clear" w:color="auto" w:fill="auto"/>
        <w:spacing w:after="260"/>
        <w:ind w:firstLine="540"/>
      </w:pPr>
      <w:r>
        <w:t>Раздел 2. Сведения об имуществе</w:t>
      </w:r>
      <w:r>
        <w:br w:type="page"/>
      </w:r>
    </w:p>
    <w:p w:rsidR="004E07CD" w:rsidRDefault="00A06E06">
      <w:pPr>
        <w:pStyle w:val="a5"/>
        <w:shd w:val="clear" w:color="auto" w:fill="auto"/>
        <w:ind w:left="509"/>
      </w:pPr>
      <w:r>
        <w:lastRenderedPageBreak/>
        <w:t>2.1. Недвижимое имущество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866"/>
        <w:gridCol w:w="1982"/>
        <w:gridCol w:w="1632"/>
        <w:gridCol w:w="1080"/>
        <w:gridCol w:w="1632"/>
      </w:tblGrid>
      <w:tr w:rsidR="004E07CD">
        <w:trPr>
          <w:trHeight w:hRule="exact" w:val="1402"/>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lang w:val="en-US" w:eastAsia="en-US" w:bidi="en-US"/>
              </w:rPr>
              <w:t>N</w:t>
            </w:r>
          </w:p>
          <w:p w:rsidR="004E07CD" w:rsidRDefault="00A06E06">
            <w:pPr>
              <w:pStyle w:val="a7"/>
              <w:shd w:val="clear" w:color="auto" w:fill="auto"/>
              <w:ind w:firstLine="0"/>
              <w:rPr>
                <w:sz w:val="24"/>
                <w:szCs w:val="24"/>
              </w:rPr>
            </w:pPr>
            <w:r>
              <w:rPr>
                <w:sz w:val="24"/>
                <w:szCs w:val="24"/>
              </w:rPr>
              <w:t>п/п</w:t>
            </w:r>
          </w:p>
        </w:tc>
        <w:tc>
          <w:tcPr>
            <w:tcW w:w="2866"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Вид и наименование имущества</w:t>
            </w:r>
          </w:p>
        </w:tc>
        <w:tc>
          <w:tcPr>
            <w:tcW w:w="1982"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Вид</w:t>
            </w:r>
          </w:p>
          <w:p w:rsidR="004E07CD" w:rsidRDefault="00A06E06">
            <w:pPr>
              <w:pStyle w:val="a7"/>
              <w:shd w:val="clear" w:color="auto" w:fill="auto"/>
              <w:ind w:firstLine="0"/>
              <w:rPr>
                <w:sz w:val="24"/>
                <w:szCs w:val="24"/>
              </w:rPr>
            </w:pPr>
            <w:r>
              <w:rPr>
                <w:sz w:val="24"/>
                <w:szCs w:val="24"/>
              </w:rPr>
              <w:t>собственности</w:t>
            </w:r>
          </w:p>
          <w:p w:rsidR="004E07CD" w:rsidRDefault="00A06E06">
            <w:pPr>
              <w:pStyle w:val="a7"/>
              <w:shd w:val="clear" w:color="auto" w:fill="auto"/>
              <w:ind w:firstLine="0"/>
              <w:rPr>
                <w:sz w:val="24"/>
                <w:szCs w:val="24"/>
              </w:rPr>
            </w:pPr>
            <w:r>
              <w:rPr>
                <w:sz w:val="24"/>
                <w:szCs w:val="24"/>
              </w:rPr>
              <w:t>&lt;1&gt;</w:t>
            </w:r>
          </w:p>
        </w:tc>
        <w:tc>
          <w:tcPr>
            <w:tcW w:w="1632"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Место нахождения (адрес)</w:t>
            </w:r>
          </w:p>
        </w:tc>
        <w:tc>
          <w:tcPr>
            <w:tcW w:w="1080"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Площадь (кв. м)</w:t>
            </w:r>
          </w:p>
        </w:tc>
        <w:tc>
          <w:tcPr>
            <w:tcW w:w="1632"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spacing w:after="40"/>
              <w:ind w:firstLine="0"/>
              <w:rPr>
                <w:sz w:val="24"/>
                <w:szCs w:val="24"/>
              </w:rPr>
            </w:pPr>
            <w:r>
              <w:rPr>
                <w:sz w:val="24"/>
                <w:szCs w:val="24"/>
              </w:rPr>
              <w:t>Стоимость имущества (инвентари</w:t>
            </w:r>
            <w:r>
              <w:rPr>
                <w:sz w:val="24"/>
                <w:szCs w:val="24"/>
              </w:rPr>
              <w:softHyphen/>
              <w:t>зационная),</w:t>
            </w:r>
          </w:p>
          <w:p w:rsidR="004E07CD" w:rsidRDefault="00A06E06">
            <w:pPr>
              <w:pStyle w:val="a7"/>
              <w:shd w:val="clear" w:color="auto" w:fill="auto"/>
              <w:ind w:firstLine="0"/>
              <w:rPr>
                <w:sz w:val="24"/>
                <w:szCs w:val="24"/>
              </w:rPr>
            </w:pPr>
            <w:proofErr w:type="spellStart"/>
            <w:r>
              <w:rPr>
                <w:sz w:val="24"/>
                <w:szCs w:val="24"/>
              </w:rPr>
              <w:t>РУ</w:t>
            </w:r>
            <w:r>
              <w:rPr>
                <w:sz w:val="24"/>
                <w:szCs w:val="24"/>
                <w:vertAlign w:val="superscript"/>
              </w:rPr>
              <w:t>б.</w:t>
            </w:r>
            <w:proofErr w:type="spellEnd"/>
          </w:p>
        </w:tc>
      </w:tr>
      <w:tr w:rsidR="004E07CD">
        <w:trPr>
          <w:trHeight w:hRule="exact" w:val="293"/>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both"/>
              <w:rPr>
                <w:sz w:val="24"/>
                <w:szCs w:val="24"/>
              </w:rPr>
            </w:pPr>
            <w:r>
              <w:rPr>
                <w:sz w:val="24"/>
                <w:szCs w:val="24"/>
              </w:rPr>
              <w:t>1</w:t>
            </w:r>
          </w:p>
        </w:tc>
        <w:tc>
          <w:tcPr>
            <w:tcW w:w="2866"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2</w:t>
            </w:r>
          </w:p>
        </w:tc>
        <w:tc>
          <w:tcPr>
            <w:tcW w:w="1982"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3</w:t>
            </w:r>
          </w:p>
        </w:tc>
        <w:tc>
          <w:tcPr>
            <w:tcW w:w="1632"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4</w:t>
            </w:r>
          </w:p>
        </w:tc>
        <w:tc>
          <w:tcPr>
            <w:tcW w:w="1080"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5</w:t>
            </w:r>
          </w:p>
        </w:tc>
        <w:tc>
          <w:tcPr>
            <w:tcW w:w="1632"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6</w:t>
            </w:r>
          </w:p>
        </w:tc>
      </w:tr>
      <w:tr w:rsidR="004E07CD">
        <w:trPr>
          <w:trHeight w:hRule="exact" w:val="840"/>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jc w:val="both"/>
              <w:rPr>
                <w:sz w:val="24"/>
                <w:szCs w:val="24"/>
              </w:rPr>
            </w:pPr>
            <w:r>
              <w:rPr>
                <w:sz w:val="24"/>
                <w:szCs w:val="24"/>
              </w:rPr>
              <w:t>1</w:t>
            </w:r>
          </w:p>
        </w:tc>
        <w:tc>
          <w:tcPr>
            <w:tcW w:w="2866"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Земельные участки &lt;2&gt;:</w:t>
            </w:r>
          </w:p>
          <w:p w:rsidR="004E07CD" w:rsidRDefault="00A06E06">
            <w:pPr>
              <w:pStyle w:val="a7"/>
              <w:shd w:val="clear" w:color="auto" w:fill="auto"/>
              <w:ind w:firstLine="0"/>
              <w:rPr>
                <w:sz w:val="24"/>
                <w:szCs w:val="24"/>
              </w:rPr>
            </w:pPr>
            <w:r>
              <w:rPr>
                <w:sz w:val="24"/>
                <w:szCs w:val="24"/>
              </w:rPr>
              <w:t>1)</w:t>
            </w:r>
          </w:p>
          <w:p w:rsidR="004E07CD" w:rsidRDefault="00A06E06">
            <w:pPr>
              <w:pStyle w:val="a7"/>
              <w:shd w:val="clear" w:color="auto" w:fill="auto"/>
              <w:ind w:firstLine="0"/>
              <w:rPr>
                <w:sz w:val="24"/>
                <w:szCs w:val="24"/>
              </w:rPr>
            </w:pPr>
            <w:r>
              <w:rPr>
                <w:sz w:val="24"/>
                <w:szCs w:val="24"/>
              </w:rPr>
              <w:t>2)</w:t>
            </w:r>
          </w:p>
        </w:tc>
        <w:tc>
          <w:tcPr>
            <w:tcW w:w="1982" w:type="dxa"/>
            <w:tcBorders>
              <w:top w:val="single" w:sz="4" w:space="0" w:color="auto"/>
              <w:left w:val="single" w:sz="4" w:space="0" w:color="auto"/>
            </w:tcBorders>
            <w:shd w:val="clear" w:color="auto" w:fill="FFFFFF"/>
          </w:tcPr>
          <w:p w:rsidR="004E07CD" w:rsidRDefault="004E07CD">
            <w:pPr>
              <w:rPr>
                <w:sz w:val="10"/>
                <w:szCs w:val="10"/>
              </w:rPr>
            </w:pPr>
          </w:p>
        </w:tc>
        <w:tc>
          <w:tcPr>
            <w:tcW w:w="1632" w:type="dxa"/>
            <w:tcBorders>
              <w:top w:val="single" w:sz="4" w:space="0" w:color="auto"/>
              <w:left w:val="single" w:sz="4" w:space="0" w:color="auto"/>
            </w:tcBorders>
            <w:shd w:val="clear" w:color="auto" w:fill="FFFFFF"/>
          </w:tcPr>
          <w:p w:rsidR="004E07CD" w:rsidRDefault="004E07CD">
            <w:pPr>
              <w:rPr>
                <w:sz w:val="10"/>
                <w:szCs w:val="10"/>
              </w:rPr>
            </w:pPr>
          </w:p>
        </w:tc>
        <w:tc>
          <w:tcPr>
            <w:tcW w:w="1080" w:type="dxa"/>
            <w:tcBorders>
              <w:top w:val="single" w:sz="4" w:space="0" w:color="auto"/>
              <w:left w:val="single" w:sz="4" w:space="0" w:color="auto"/>
            </w:tcBorders>
            <w:shd w:val="clear" w:color="auto" w:fill="FFFFFF"/>
          </w:tcPr>
          <w:p w:rsidR="004E07CD" w:rsidRDefault="004E07CD">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845"/>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jc w:val="both"/>
              <w:rPr>
                <w:sz w:val="24"/>
                <w:szCs w:val="24"/>
              </w:rPr>
            </w:pPr>
            <w:r>
              <w:rPr>
                <w:sz w:val="24"/>
                <w:szCs w:val="24"/>
              </w:rPr>
              <w:t>2</w:t>
            </w:r>
          </w:p>
        </w:tc>
        <w:tc>
          <w:tcPr>
            <w:tcW w:w="2866"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Жилые дома:</w:t>
            </w:r>
          </w:p>
          <w:p w:rsidR="004E07CD" w:rsidRDefault="00A06E06">
            <w:pPr>
              <w:pStyle w:val="a7"/>
              <w:shd w:val="clear" w:color="auto" w:fill="auto"/>
              <w:ind w:firstLine="0"/>
              <w:rPr>
                <w:sz w:val="24"/>
                <w:szCs w:val="24"/>
              </w:rPr>
            </w:pPr>
            <w:r>
              <w:rPr>
                <w:sz w:val="24"/>
                <w:szCs w:val="24"/>
              </w:rPr>
              <w:t>1)</w:t>
            </w:r>
          </w:p>
          <w:p w:rsidR="004E07CD" w:rsidRDefault="00A06E06">
            <w:pPr>
              <w:pStyle w:val="a7"/>
              <w:shd w:val="clear" w:color="auto" w:fill="auto"/>
              <w:ind w:firstLine="0"/>
              <w:rPr>
                <w:sz w:val="24"/>
                <w:szCs w:val="24"/>
              </w:rPr>
            </w:pPr>
            <w:r>
              <w:rPr>
                <w:sz w:val="24"/>
                <w:szCs w:val="24"/>
              </w:rPr>
              <w:t>2)</w:t>
            </w:r>
          </w:p>
        </w:tc>
        <w:tc>
          <w:tcPr>
            <w:tcW w:w="1982" w:type="dxa"/>
            <w:tcBorders>
              <w:top w:val="single" w:sz="4" w:space="0" w:color="auto"/>
              <w:left w:val="single" w:sz="4" w:space="0" w:color="auto"/>
            </w:tcBorders>
            <w:shd w:val="clear" w:color="auto" w:fill="FFFFFF"/>
          </w:tcPr>
          <w:p w:rsidR="004E07CD" w:rsidRDefault="004E07CD">
            <w:pPr>
              <w:rPr>
                <w:sz w:val="10"/>
                <w:szCs w:val="10"/>
              </w:rPr>
            </w:pPr>
          </w:p>
        </w:tc>
        <w:tc>
          <w:tcPr>
            <w:tcW w:w="1632" w:type="dxa"/>
            <w:tcBorders>
              <w:top w:val="single" w:sz="4" w:space="0" w:color="auto"/>
              <w:left w:val="single" w:sz="4" w:space="0" w:color="auto"/>
            </w:tcBorders>
            <w:shd w:val="clear" w:color="auto" w:fill="FFFFFF"/>
          </w:tcPr>
          <w:p w:rsidR="004E07CD" w:rsidRDefault="004E07CD">
            <w:pPr>
              <w:rPr>
                <w:sz w:val="10"/>
                <w:szCs w:val="10"/>
              </w:rPr>
            </w:pPr>
          </w:p>
        </w:tc>
        <w:tc>
          <w:tcPr>
            <w:tcW w:w="1080" w:type="dxa"/>
            <w:tcBorders>
              <w:top w:val="single" w:sz="4" w:space="0" w:color="auto"/>
              <w:left w:val="single" w:sz="4" w:space="0" w:color="auto"/>
            </w:tcBorders>
            <w:shd w:val="clear" w:color="auto" w:fill="FFFFFF"/>
          </w:tcPr>
          <w:p w:rsidR="004E07CD" w:rsidRDefault="004E07CD">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845"/>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jc w:val="both"/>
              <w:rPr>
                <w:sz w:val="24"/>
                <w:szCs w:val="24"/>
              </w:rPr>
            </w:pPr>
            <w:r>
              <w:rPr>
                <w:sz w:val="24"/>
                <w:szCs w:val="24"/>
              </w:rPr>
              <w:t>3</w:t>
            </w:r>
          </w:p>
        </w:tc>
        <w:tc>
          <w:tcPr>
            <w:tcW w:w="2866"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Квартиры:</w:t>
            </w:r>
          </w:p>
          <w:p w:rsidR="004E07CD" w:rsidRDefault="00A06E06">
            <w:pPr>
              <w:pStyle w:val="a7"/>
              <w:shd w:val="clear" w:color="auto" w:fill="auto"/>
              <w:spacing w:line="233" w:lineRule="auto"/>
              <w:ind w:firstLine="0"/>
              <w:rPr>
                <w:sz w:val="24"/>
                <w:szCs w:val="24"/>
              </w:rPr>
            </w:pPr>
            <w:r>
              <w:rPr>
                <w:sz w:val="24"/>
                <w:szCs w:val="24"/>
              </w:rPr>
              <w:t>1)</w:t>
            </w:r>
          </w:p>
          <w:p w:rsidR="004E07CD" w:rsidRDefault="00A06E06">
            <w:pPr>
              <w:pStyle w:val="a7"/>
              <w:shd w:val="clear" w:color="auto" w:fill="auto"/>
              <w:ind w:firstLine="0"/>
              <w:rPr>
                <w:sz w:val="24"/>
                <w:szCs w:val="24"/>
              </w:rPr>
            </w:pPr>
            <w:r>
              <w:rPr>
                <w:sz w:val="24"/>
                <w:szCs w:val="24"/>
              </w:rPr>
              <w:t>2)</w:t>
            </w:r>
          </w:p>
        </w:tc>
        <w:tc>
          <w:tcPr>
            <w:tcW w:w="1982" w:type="dxa"/>
            <w:tcBorders>
              <w:top w:val="single" w:sz="4" w:space="0" w:color="auto"/>
              <w:left w:val="single" w:sz="4" w:space="0" w:color="auto"/>
            </w:tcBorders>
            <w:shd w:val="clear" w:color="auto" w:fill="FFFFFF"/>
          </w:tcPr>
          <w:p w:rsidR="004E07CD" w:rsidRDefault="004E07CD">
            <w:pPr>
              <w:rPr>
                <w:sz w:val="10"/>
                <w:szCs w:val="10"/>
              </w:rPr>
            </w:pPr>
          </w:p>
        </w:tc>
        <w:tc>
          <w:tcPr>
            <w:tcW w:w="1632" w:type="dxa"/>
            <w:tcBorders>
              <w:top w:val="single" w:sz="4" w:space="0" w:color="auto"/>
              <w:left w:val="single" w:sz="4" w:space="0" w:color="auto"/>
            </w:tcBorders>
            <w:shd w:val="clear" w:color="auto" w:fill="FFFFFF"/>
          </w:tcPr>
          <w:p w:rsidR="004E07CD" w:rsidRDefault="004E07CD">
            <w:pPr>
              <w:rPr>
                <w:sz w:val="10"/>
                <w:szCs w:val="10"/>
              </w:rPr>
            </w:pPr>
          </w:p>
        </w:tc>
        <w:tc>
          <w:tcPr>
            <w:tcW w:w="1080" w:type="dxa"/>
            <w:tcBorders>
              <w:top w:val="single" w:sz="4" w:space="0" w:color="auto"/>
              <w:left w:val="single" w:sz="4" w:space="0" w:color="auto"/>
            </w:tcBorders>
            <w:shd w:val="clear" w:color="auto" w:fill="FFFFFF"/>
          </w:tcPr>
          <w:p w:rsidR="004E07CD" w:rsidRDefault="004E07CD">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840"/>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jc w:val="both"/>
              <w:rPr>
                <w:sz w:val="24"/>
                <w:szCs w:val="24"/>
              </w:rPr>
            </w:pPr>
            <w:r>
              <w:rPr>
                <w:sz w:val="24"/>
                <w:szCs w:val="24"/>
              </w:rPr>
              <w:t>4</w:t>
            </w:r>
          </w:p>
        </w:tc>
        <w:tc>
          <w:tcPr>
            <w:tcW w:w="2866"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Дачи:</w:t>
            </w:r>
          </w:p>
          <w:p w:rsidR="004E07CD" w:rsidRDefault="00A06E06">
            <w:pPr>
              <w:pStyle w:val="a7"/>
              <w:shd w:val="clear" w:color="auto" w:fill="auto"/>
              <w:ind w:firstLine="0"/>
              <w:rPr>
                <w:sz w:val="24"/>
                <w:szCs w:val="24"/>
              </w:rPr>
            </w:pPr>
            <w:r>
              <w:rPr>
                <w:sz w:val="24"/>
                <w:szCs w:val="24"/>
              </w:rPr>
              <w:t>1)</w:t>
            </w:r>
          </w:p>
          <w:p w:rsidR="004E07CD" w:rsidRDefault="00A06E06">
            <w:pPr>
              <w:pStyle w:val="a7"/>
              <w:shd w:val="clear" w:color="auto" w:fill="auto"/>
              <w:ind w:firstLine="0"/>
              <w:rPr>
                <w:sz w:val="24"/>
                <w:szCs w:val="24"/>
              </w:rPr>
            </w:pPr>
            <w:r>
              <w:rPr>
                <w:sz w:val="24"/>
                <w:szCs w:val="24"/>
              </w:rPr>
              <w:t>2)</w:t>
            </w:r>
          </w:p>
        </w:tc>
        <w:tc>
          <w:tcPr>
            <w:tcW w:w="1982" w:type="dxa"/>
            <w:tcBorders>
              <w:top w:val="single" w:sz="4" w:space="0" w:color="auto"/>
              <w:left w:val="single" w:sz="4" w:space="0" w:color="auto"/>
            </w:tcBorders>
            <w:shd w:val="clear" w:color="auto" w:fill="FFFFFF"/>
          </w:tcPr>
          <w:p w:rsidR="004E07CD" w:rsidRDefault="004E07CD">
            <w:pPr>
              <w:rPr>
                <w:sz w:val="10"/>
                <w:szCs w:val="10"/>
              </w:rPr>
            </w:pPr>
          </w:p>
        </w:tc>
        <w:tc>
          <w:tcPr>
            <w:tcW w:w="1632" w:type="dxa"/>
            <w:tcBorders>
              <w:top w:val="single" w:sz="4" w:space="0" w:color="auto"/>
              <w:left w:val="single" w:sz="4" w:space="0" w:color="auto"/>
            </w:tcBorders>
            <w:shd w:val="clear" w:color="auto" w:fill="FFFFFF"/>
          </w:tcPr>
          <w:p w:rsidR="004E07CD" w:rsidRDefault="004E07CD">
            <w:pPr>
              <w:rPr>
                <w:sz w:val="10"/>
                <w:szCs w:val="10"/>
              </w:rPr>
            </w:pPr>
          </w:p>
        </w:tc>
        <w:tc>
          <w:tcPr>
            <w:tcW w:w="1080" w:type="dxa"/>
            <w:tcBorders>
              <w:top w:val="single" w:sz="4" w:space="0" w:color="auto"/>
              <w:left w:val="single" w:sz="4" w:space="0" w:color="auto"/>
            </w:tcBorders>
            <w:shd w:val="clear" w:color="auto" w:fill="FFFFFF"/>
          </w:tcPr>
          <w:p w:rsidR="004E07CD" w:rsidRDefault="004E07CD">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845"/>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jc w:val="both"/>
              <w:rPr>
                <w:sz w:val="24"/>
                <w:szCs w:val="24"/>
              </w:rPr>
            </w:pPr>
            <w:r>
              <w:rPr>
                <w:sz w:val="24"/>
                <w:szCs w:val="24"/>
              </w:rPr>
              <w:t>5</w:t>
            </w:r>
          </w:p>
        </w:tc>
        <w:tc>
          <w:tcPr>
            <w:tcW w:w="2866"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Гаражи:</w:t>
            </w:r>
          </w:p>
          <w:p w:rsidR="004E07CD" w:rsidRDefault="00A06E06">
            <w:pPr>
              <w:pStyle w:val="a7"/>
              <w:shd w:val="clear" w:color="auto" w:fill="auto"/>
              <w:spacing w:line="233" w:lineRule="auto"/>
              <w:ind w:firstLine="0"/>
              <w:rPr>
                <w:sz w:val="24"/>
                <w:szCs w:val="24"/>
              </w:rPr>
            </w:pPr>
            <w:r>
              <w:rPr>
                <w:sz w:val="24"/>
                <w:szCs w:val="24"/>
              </w:rPr>
              <w:t>1)</w:t>
            </w:r>
          </w:p>
          <w:p w:rsidR="004E07CD" w:rsidRDefault="00A06E06">
            <w:pPr>
              <w:pStyle w:val="a7"/>
              <w:shd w:val="clear" w:color="auto" w:fill="auto"/>
              <w:ind w:firstLine="0"/>
              <w:rPr>
                <w:sz w:val="24"/>
                <w:szCs w:val="24"/>
              </w:rPr>
            </w:pPr>
            <w:r>
              <w:rPr>
                <w:sz w:val="24"/>
                <w:szCs w:val="24"/>
              </w:rPr>
              <w:t>2)</w:t>
            </w:r>
          </w:p>
        </w:tc>
        <w:tc>
          <w:tcPr>
            <w:tcW w:w="1982" w:type="dxa"/>
            <w:tcBorders>
              <w:top w:val="single" w:sz="4" w:space="0" w:color="auto"/>
              <w:left w:val="single" w:sz="4" w:space="0" w:color="auto"/>
            </w:tcBorders>
            <w:shd w:val="clear" w:color="auto" w:fill="FFFFFF"/>
          </w:tcPr>
          <w:p w:rsidR="004E07CD" w:rsidRDefault="004E07CD">
            <w:pPr>
              <w:rPr>
                <w:sz w:val="10"/>
                <w:szCs w:val="10"/>
              </w:rPr>
            </w:pPr>
          </w:p>
        </w:tc>
        <w:tc>
          <w:tcPr>
            <w:tcW w:w="1632" w:type="dxa"/>
            <w:tcBorders>
              <w:top w:val="single" w:sz="4" w:space="0" w:color="auto"/>
              <w:left w:val="single" w:sz="4" w:space="0" w:color="auto"/>
            </w:tcBorders>
            <w:shd w:val="clear" w:color="auto" w:fill="FFFFFF"/>
          </w:tcPr>
          <w:p w:rsidR="004E07CD" w:rsidRDefault="004E07CD">
            <w:pPr>
              <w:rPr>
                <w:sz w:val="10"/>
                <w:szCs w:val="10"/>
              </w:rPr>
            </w:pPr>
          </w:p>
        </w:tc>
        <w:tc>
          <w:tcPr>
            <w:tcW w:w="1080" w:type="dxa"/>
            <w:tcBorders>
              <w:top w:val="single" w:sz="4" w:space="0" w:color="auto"/>
              <w:left w:val="single" w:sz="4" w:space="0" w:color="auto"/>
            </w:tcBorders>
            <w:shd w:val="clear" w:color="auto" w:fill="FFFFFF"/>
          </w:tcPr>
          <w:p w:rsidR="004E07CD" w:rsidRDefault="004E07CD">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1128"/>
          <w:jc w:val="center"/>
        </w:trPr>
        <w:tc>
          <w:tcPr>
            <w:tcW w:w="547" w:type="dxa"/>
            <w:tcBorders>
              <w:top w:val="single" w:sz="4" w:space="0" w:color="auto"/>
              <w:left w:val="single" w:sz="4" w:space="0" w:color="auto"/>
              <w:bottom w:val="single" w:sz="4" w:space="0" w:color="auto"/>
            </w:tcBorders>
            <w:shd w:val="clear" w:color="auto" w:fill="FFFFFF"/>
          </w:tcPr>
          <w:p w:rsidR="004E07CD" w:rsidRDefault="00A06E06">
            <w:pPr>
              <w:pStyle w:val="a7"/>
              <w:shd w:val="clear" w:color="auto" w:fill="auto"/>
              <w:ind w:firstLine="0"/>
              <w:jc w:val="both"/>
              <w:rPr>
                <w:sz w:val="24"/>
                <w:szCs w:val="24"/>
              </w:rPr>
            </w:pPr>
            <w:r>
              <w:rPr>
                <w:sz w:val="24"/>
                <w:szCs w:val="24"/>
              </w:rPr>
              <w:t>6</w:t>
            </w:r>
          </w:p>
        </w:tc>
        <w:tc>
          <w:tcPr>
            <w:tcW w:w="2866" w:type="dxa"/>
            <w:tcBorders>
              <w:top w:val="single" w:sz="4" w:space="0" w:color="auto"/>
              <w:left w:val="single" w:sz="4" w:space="0" w:color="auto"/>
              <w:bottom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Иное недвижимое имущество:</w:t>
            </w:r>
          </w:p>
          <w:p w:rsidR="004E07CD" w:rsidRDefault="00A06E06">
            <w:pPr>
              <w:pStyle w:val="a7"/>
              <w:shd w:val="clear" w:color="auto" w:fill="auto"/>
              <w:ind w:firstLine="0"/>
              <w:rPr>
                <w:sz w:val="24"/>
                <w:szCs w:val="24"/>
              </w:rPr>
            </w:pPr>
            <w:r>
              <w:rPr>
                <w:sz w:val="24"/>
                <w:szCs w:val="24"/>
              </w:rPr>
              <w:t>1)</w:t>
            </w:r>
          </w:p>
          <w:p w:rsidR="004E07CD" w:rsidRDefault="00A06E06">
            <w:pPr>
              <w:pStyle w:val="a7"/>
              <w:shd w:val="clear" w:color="auto" w:fill="auto"/>
              <w:ind w:firstLine="0"/>
              <w:rPr>
                <w:sz w:val="24"/>
                <w:szCs w:val="24"/>
              </w:rPr>
            </w:pPr>
            <w:r>
              <w:rPr>
                <w:sz w:val="24"/>
                <w:szCs w:val="24"/>
              </w:rPr>
              <w:t>2)</w:t>
            </w:r>
          </w:p>
        </w:tc>
        <w:tc>
          <w:tcPr>
            <w:tcW w:w="1982"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632"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080"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4E07CD" w:rsidRDefault="004E07CD">
            <w:pPr>
              <w:rPr>
                <w:sz w:val="10"/>
                <w:szCs w:val="10"/>
              </w:rPr>
            </w:pPr>
          </w:p>
        </w:tc>
      </w:tr>
    </w:tbl>
    <w:p w:rsidR="004E07CD" w:rsidRDefault="004E07CD">
      <w:pPr>
        <w:spacing w:after="239" w:line="1" w:lineRule="exact"/>
      </w:pPr>
    </w:p>
    <w:p w:rsidR="004E07CD" w:rsidRDefault="00A06E06">
      <w:pPr>
        <w:pStyle w:val="a5"/>
        <w:shd w:val="clear" w:color="auto" w:fill="auto"/>
        <w:ind w:left="509"/>
      </w:pPr>
      <w:r>
        <w:t>2.2. Транспортные средства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3514"/>
        <w:gridCol w:w="1886"/>
        <w:gridCol w:w="2002"/>
        <w:gridCol w:w="1848"/>
      </w:tblGrid>
      <w:tr w:rsidR="004E07CD">
        <w:trPr>
          <w:trHeight w:hRule="exact" w:val="850"/>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lang w:val="en-US" w:eastAsia="en-US" w:bidi="en-US"/>
              </w:rPr>
              <w:t>N</w:t>
            </w:r>
          </w:p>
          <w:p w:rsidR="004E07CD" w:rsidRDefault="00A06E06">
            <w:pPr>
              <w:pStyle w:val="a7"/>
              <w:shd w:val="clear" w:color="auto" w:fill="auto"/>
              <w:ind w:firstLine="0"/>
              <w:rPr>
                <w:sz w:val="24"/>
                <w:szCs w:val="24"/>
              </w:rPr>
            </w:pPr>
            <w:r>
              <w:rPr>
                <w:sz w:val="24"/>
                <w:szCs w:val="24"/>
              </w:rPr>
              <w:t>п/п</w:t>
            </w:r>
          </w:p>
        </w:tc>
        <w:tc>
          <w:tcPr>
            <w:tcW w:w="3514"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Вид и марка транспортного средства</w:t>
            </w:r>
          </w:p>
        </w:tc>
        <w:tc>
          <w:tcPr>
            <w:tcW w:w="1886"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Вид собственности</w:t>
            </w:r>
          </w:p>
          <w:p w:rsidR="004E07CD" w:rsidRDefault="00A06E06">
            <w:pPr>
              <w:pStyle w:val="a7"/>
              <w:shd w:val="clear" w:color="auto" w:fill="auto"/>
              <w:ind w:firstLine="0"/>
              <w:rPr>
                <w:sz w:val="24"/>
                <w:szCs w:val="24"/>
              </w:rPr>
            </w:pPr>
            <w:r>
              <w:rPr>
                <w:sz w:val="24"/>
                <w:szCs w:val="24"/>
              </w:rPr>
              <w:t>&lt;1&gt;</w:t>
            </w:r>
          </w:p>
        </w:tc>
        <w:tc>
          <w:tcPr>
            <w:tcW w:w="2002"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Место</w:t>
            </w:r>
          </w:p>
          <w:p w:rsidR="004E07CD" w:rsidRDefault="00A06E06">
            <w:pPr>
              <w:pStyle w:val="a7"/>
              <w:shd w:val="clear" w:color="auto" w:fill="auto"/>
              <w:ind w:firstLine="0"/>
              <w:rPr>
                <w:sz w:val="24"/>
                <w:szCs w:val="24"/>
              </w:rPr>
            </w:pPr>
            <w:r>
              <w:rPr>
                <w:sz w:val="24"/>
                <w:szCs w:val="24"/>
              </w:rPr>
              <w:t>регистрации</w:t>
            </w:r>
          </w:p>
        </w:tc>
        <w:tc>
          <w:tcPr>
            <w:tcW w:w="1848"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spacing w:line="264" w:lineRule="auto"/>
              <w:ind w:firstLine="0"/>
              <w:rPr>
                <w:sz w:val="24"/>
                <w:szCs w:val="24"/>
              </w:rPr>
            </w:pPr>
            <w:r>
              <w:rPr>
                <w:sz w:val="24"/>
                <w:szCs w:val="24"/>
              </w:rPr>
              <w:t>Стоимость имущества, ру</w:t>
            </w:r>
            <w:r>
              <w:rPr>
                <w:sz w:val="24"/>
                <w:szCs w:val="24"/>
                <w:vertAlign w:val="superscript"/>
              </w:rPr>
              <w:t>б.</w:t>
            </w:r>
          </w:p>
        </w:tc>
      </w:tr>
      <w:tr w:rsidR="004E07CD">
        <w:trPr>
          <w:trHeight w:hRule="exact" w:val="293"/>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both"/>
              <w:rPr>
                <w:sz w:val="24"/>
                <w:szCs w:val="24"/>
              </w:rPr>
            </w:pPr>
            <w:r>
              <w:rPr>
                <w:sz w:val="24"/>
                <w:szCs w:val="24"/>
              </w:rPr>
              <w:t>1</w:t>
            </w:r>
          </w:p>
        </w:tc>
        <w:tc>
          <w:tcPr>
            <w:tcW w:w="3514"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2</w:t>
            </w:r>
          </w:p>
        </w:tc>
        <w:tc>
          <w:tcPr>
            <w:tcW w:w="1886"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3</w:t>
            </w:r>
          </w:p>
        </w:tc>
        <w:tc>
          <w:tcPr>
            <w:tcW w:w="2002"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4</w:t>
            </w:r>
          </w:p>
        </w:tc>
        <w:tc>
          <w:tcPr>
            <w:tcW w:w="1848"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288"/>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both"/>
              <w:rPr>
                <w:sz w:val="24"/>
                <w:szCs w:val="24"/>
              </w:rPr>
            </w:pPr>
            <w:r>
              <w:rPr>
                <w:sz w:val="24"/>
                <w:szCs w:val="24"/>
              </w:rPr>
              <w:t>1</w:t>
            </w:r>
          </w:p>
        </w:tc>
        <w:tc>
          <w:tcPr>
            <w:tcW w:w="3514"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Автомобили легковые:</w:t>
            </w:r>
          </w:p>
        </w:tc>
        <w:tc>
          <w:tcPr>
            <w:tcW w:w="1886" w:type="dxa"/>
            <w:tcBorders>
              <w:top w:val="single" w:sz="4" w:space="0" w:color="auto"/>
              <w:left w:val="single" w:sz="4" w:space="0" w:color="auto"/>
            </w:tcBorders>
            <w:shd w:val="clear" w:color="auto" w:fill="FFFFFF"/>
          </w:tcPr>
          <w:p w:rsidR="004E07CD" w:rsidRDefault="004E07CD">
            <w:pPr>
              <w:rPr>
                <w:sz w:val="10"/>
                <w:szCs w:val="10"/>
              </w:rPr>
            </w:pPr>
          </w:p>
        </w:tc>
        <w:tc>
          <w:tcPr>
            <w:tcW w:w="2002" w:type="dxa"/>
            <w:tcBorders>
              <w:top w:val="single" w:sz="4" w:space="0" w:color="auto"/>
              <w:left w:val="single" w:sz="4" w:space="0" w:color="auto"/>
            </w:tcBorders>
            <w:shd w:val="clear" w:color="auto" w:fill="FFFFFF"/>
          </w:tcPr>
          <w:p w:rsidR="004E07CD" w:rsidRDefault="004E07CD">
            <w:pPr>
              <w:rPr>
                <w:sz w:val="10"/>
                <w:szCs w:val="10"/>
              </w:rPr>
            </w:pPr>
          </w:p>
        </w:tc>
        <w:tc>
          <w:tcPr>
            <w:tcW w:w="1848"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293"/>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both"/>
              <w:rPr>
                <w:sz w:val="24"/>
                <w:szCs w:val="24"/>
              </w:rPr>
            </w:pPr>
            <w:r>
              <w:rPr>
                <w:sz w:val="24"/>
                <w:szCs w:val="24"/>
              </w:rPr>
              <w:t>2</w:t>
            </w:r>
          </w:p>
        </w:tc>
        <w:tc>
          <w:tcPr>
            <w:tcW w:w="3514"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Автомобили грузовые:</w:t>
            </w:r>
          </w:p>
        </w:tc>
        <w:tc>
          <w:tcPr>
            <w:tcW w:w="1886" w:type="dxa"/>
            <w:tcBorders>
              <w:top w:val="single" w:sz="4" w:space="0" w:color="auto"/>
              <w:left w:val="single" w:sz="4" w:space="0" w:color="auto"/>
            </w:tcBorders>
            <w:shd w:val="clear" w:color="auto" w:fill="FFFFFF"/>
          </w:tcPr>
          <w:p w:rsidR="004E07CD" w:rsidRDefault="004E07CD">
            <w:pPr>
              <w:rPr>
                <w:sz w:val="10"/>
                <w:szCs w:val="10"/>
              </w:rPr>
            </w:pPr>
          </w:p>
        </w:tc>
        <w:tc>
          <w:tcPr>
            <w:tcW w:w="2002" w:type="dxa"/>
            <w:tcBorders>
              <w:top w:val="single" w:sz="4" w:space="0" w:color="auto"/>
              <w:left w:val="single" w:sz="4" w:space="0" w:color="auto"/>
            </w:tcBorders>
            <w:shd w:val="clear" w:color="auto" w:fill="FFFFFF"/>
          </w:tcPr>
          <w:p w:rsidR="004E07CD" w:rsidRDefault="004E07CD">
            <w:pPr>
              <w:rPr>
                <w:sz w:val="10"/>
                <w:szCs w:val="10"/>
              </w:rPr>
            </w:pPr>
          </w:p>
        </w:tc>
        <w:tc>
          <w:tcPr>
            <w:tcW w:w="1848"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293"/>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both"/>
              <w:rPr>
                <w:sz w:val="24"/>
                <w:szCs w:val="24"/>
              </w:rPr>
            </w:pPr>
            <w:r>
              <w:rPr>
                <w:sz w:val="24"/>
                <w:szCs w:val="24"/>
              </w:rPr>
              <w:t>3</w:t>
            </w:r>
          </w:p>
        </w:tc>
        <w:tc>
          <w:tcPr>
            <w:tcW w:w="3514"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Автоприцепы:</w:t>
            </w:r>
          </w:p>
        </w:tc>
        <w:tc>
          <w:tcPr>
            <w:tcW w:w="1886" w:type="dxa"/>
            <w:tcBorders>
              <w:top w:val="single" w:sz="4" w:space="0" w:color="auto"/>
              <w:left w:val="single" w:sz="4" w:space="0" w:color="auto"/>
            </w:tcBorders>
            <w:shd w:val="clear" w:color="auto" w:fill="FFFFFF"/>
          </w:tcPr>
          <w:p w:rsidR="004E07CD" w:rsidRDefault="004E07CD">
            <w:pPr>
              <w:rPr>
                <w:sz w:val="10"/>
                <w:szCs w:val="10"/>
              </w:rPr>
            </w:pPr>
          </w:p>
        </w:tc>
        <w:tc>
          <w:tcPr>
            <w:tcW w:w="2002" w:type="dxa"/>
            <w:tcBorders>
              <w:top w:val="single" w:sz="4" w:space="0" w:color="auto"/>
              <w:left w:val="single" w:sz="4" w:space="0" w:color="auto"/>
            </w:tcBorders>
            <w:shd w:val="clear" w:color="auto" w:fill="FFFFFF"/>
          </w:tcPr>
          <w:p w:rsidR="004E07CD" w:rsidRDefault="004E07CD">
            <w:pPr>
              <w:rPr>
                <w:sz w:val="10"/>
                <w:szCs w:val="10"/>
              </w:rPr>
            </w:pPr>
          </w:p>
        </w:tc>
        <w:tc>
          <w:tcPr>
            <w:tcW w:w="1848"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566"/>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jc w:val="both"/>
              <w:rPr>
                <w:sz w:val="24"/>
                <w:szCs w:val="24"/>
              </w:rPr>
            </w:pPr>
            <w:r>
              <w:rPr>
                <w:sz w:val="24"/>
                <w:szCs w:val="24"/>
              </w:rPr>
              <w:t>4</w:t>
            </w:r>
          </w:p>
        </w:tc>
        <w:tc>
          <w:tcPr>
            <w:tcW w:w="3514"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proofErr w:type="spellStart"/>
            <w:r>
              <w:rPr>
                <w:sz w:val="24"/>
                <w:szCs w:val="24"/>
              </w:rPr>
              <w:t>Мототранспортные</w:t>
            </w:r>
            <w:proofErr w:type="spellEnd"/>
            <w:r>
              <w:rPr>
                <w:sz w:val="24"/>
                <w:szCs w:val="24"/>
              </w:rPr>
              <w:t xml:space="preserve"> средства:</w:t>
            </w:r>
          </w:p>
        </w:tc>
        <w:tc>
          <w:tcPr>
            <w:tcW w:w="1886" w:type="dxa"/>
            <w:tcBorders>
              <w:top w:val="single" w:sz="4" w:space="0" w:color="auto"/>
              <w:left w:val="single" w:sz="4" w:space="0" w:color="auto"/>
            </w:tcBorders>
            <w:shd w:val="clear" w:color="auto" w:fill="FFFFFF"/>
          </w:tcPr>
          <w:p w:rsidR="004E07CD" w:rsidRDefault="004E07CD">
            <w:pPr>
              <w:rPr>
                <w:sz w:val="10"/>
                <w:szCs w:val="10"/>
              </w:rPr>
            </w:pPr>
          </w:p>
        </w:tc>
        <w:tc>
          <w:tcPr>
            <w:tcW w:w="2002" w:type="dxa"/>
            <w:tcBorders>
              <w:top w:val="single" w:sz="4" w:space="0" w:color="auto"/>
              <w:left w:val="single" w:sz="4" w:space="0" w:color="auto"/>
            </w:tcBorders>
            <w:shd w:val="clear" w:color="auto" w:fill="FFFFFF"/>
          </w:tcPr>
          <w:p w:rsidR="004E07CD" w:rsidRDefault="004E07CD">
            <w:pPr>
              <w:rPr>
                <w:sz w:val="10"/>
                <w:szCs w:val="10"/>
              </w:rPr>
            </w:pPr>
          </w:p>
        </w:tc>
        <w:tc>
          <w:tcPr>
            <w:tcW w:w="1848"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566"/>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jc w:val="both"/>
              <w:rPr>
                <w:sz w:val="24"/>
                <w:szCs w:val="24"/>
              </w:rPr>
            </w:pPr>
            <w:r>
              <w:rPr>
                <w:sz w:val="24"/>
                <w:szCs w:val="24"/>
              </w:rPr>
              <w:t>5</w:t>
            </w:r>
          </w:p>
        </w:tc>
        <w:tc>
          <w:tcPr>
            <w:tcW w:w="3514"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Сельскохозяйственная</w:t>
            </w:r>
          </w:p>
          <w:p w:rsidR="004E07CD" w:rsidRDefault="00A06E06">
            <w:pPr>
              <w:pStyle w:val="a7"/>
              <w:shd w:val="clear" w:color="auto" w:fill="auto"/>
              <w:ind w:firstLine="0"/>
              <w:rPr>
                <w:sz w:val="24"/>
                <w:szCs w:val="24"/>
              </w:rPr>
            </w:pPr>
            <w:r>
              <w:rPr>
                <w:sz w:val="24"/>
                <w:szCs w:val="24"/>
              </w:rPr>
              <w:t>техника:</w:t>
            </w:r>
          </w:p>
        </w:tc>
        <w:tc>
          <w:tcPr>
            <w:tcW w:w="1886" w:type="dxa"/>
            <w:tcBorders>
              <w:top w:val="single" w:sz="4" w:space="0" w:color="auto"/>
              <w:left w:val="single" w:sz="4" w:space="0" w:color="auto"/>
            </w:tcBorders>
            <w:shd w:val="clear" w:color="auto" w:fill="FFFFFF"/>
          </w:tcPr>
          <w:p w:rsidR="004E07CD" w:rsidRDefault="004E07CD">
            <w:pPr>
              <w:rPr>
                <w:sz w:val="10"/>
                <w:szCs w:val="10"/>
              </w:rPr>
            </w:pPr>
          </w:p>
        </w:tc>
        <w:tc>
          <w:tcPr>
            <w:tcW w:w="2002" w:type="dxa"/>
            <w:tcBorders>
              <w:top w:val="single" w:sz="4" w:space="0" w:color="auto"/>
              <w:left w:val="single" w:sz="4" w:space="0" w:color="auto"/>
            </w:tcBorders>
            <w:shd w:val="clear" w:color="auto" w:fill="FFFFFF"/>
          </w:tcPr>
          <w:p w:rsidR="004E07CD" w:rsidRDefault="004E07CD">
            <w:pPr>
              <w:rPr>
                <w:sz w:val="10"/>
                <w:szCs w:val="10"/>
              </w:rPr>
            </w:pPr>
          </w:p>
        </w:tc>
        <w:tc>
          <w:tcPr>
            <w:tcW w:w="1848"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288"/>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both"/>
              <w:rPr>
                <w:sz w:val="24"/>
                <w:szCs w:val="24"/>
              </w:rPr>
            </w:pPr>
            <w:r>
              <w:rPr>
                <w:sz w:val="24"/>
                <w:szCs w:val="24"/>
              </w:rPr>
              <w:t>6</w:t>
            </w:r>
          </w:p>
        </w:tc>
        <w:tc>
          <w:tcPr>
            <w:tcW w:w="3514"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Водный транспорт:</w:t>
            </w:r>
          </w:p>
        </w:tc>
        <w:tc>
          <w:tcPr>
            <w:tcW w:w="1886" w:type="dxa"/>
            <w:tcBorders>
              <w:top w:val="single" w:sz="4" w:space="0" w:color="auto"/>
              <w:left w:val="single" w:sz="4" w:space="0" w:color="auto"/>
            </w:tcBorders>
            <w:shd w:val="clear" w:color="auto" w:fill="FFFFFF"/>
          </w:tcPr>
          <w:p w:rsidR="004E07CD" w:rsidRDefault="004E07CD">
            <w:pPr>
              <w:rPr>
                <w:sz w:val="10"/>
                <w:szCs w:val="10"/>
              </w:rPr>
            </w:pPr>
          </w:p>
        </w:tc>
        <w:tc>
          <w:tcPr>
            <w:tcW w:w="2002" w:type="dxa"/>
            <w:tcBorders>
              <w:top w:val="single" w:sz="4" w:space="0" w:color="auto"/>
              <w:left w:val="single" w:sz="4" w:space="0" w:color="auto"/>
            </w:tcBorders>
            <w:shd w:val="clear" w:color="auto" w:fill="FFFFFF"/>
          </w:tcPr>
          <w:p w:rsidR="004E07CD" w:rsidRDefault="004E07CD">
            <w:pPr>
              <w:rPr>
                <w:sz w:val="10"/>
                <w:szCs w:val="10"/>
              </w:rPr>
            </w:pPr>
          </w:p>
        </w:tc>
        <w:tc>
          <w:tcPr>
            <w:tcW w:w="1848"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581"/>
          <w:jc w:val="center"/>
        </w:trPr>
        <w:tc>
          <w:tcPr>
            <w:tcW w:w="547" w:type="dxa"/>
            <w:tcBorders>
              <w:top w:val="single" w:sz="4" w:space="0" w:color="auto"/>
              <w:left w:val="single" w:sz="4" w:space="0" w:color="auto"/>
              <w:bottom w:val="single" w:sz="4" w:space="0" w:color="auto"/>
            </w:tcBorders>
            <w:shd w:val="clear" w:color="auto" w:fill="FFFFFF"/>
          </w:tcPr>
          <w:p w:rsidR="004E07CD" w:rsidRDefault="00A06E06">
            <w:pPr>
              <w:pStyle w:val="a7"/>
              <w:shd w:val="clear" w:color="auto" w:fill="auto"/>
              <w:ind w:firstLine="0"/>
              <w:jc w:val="both"/>
              <w:rPr>
                <w:sz w:val="24"/>
                <w:szCs w:val="24"/>
              </w:rPr>
            </w:pPr>
            <w:r>
              <w:rPr>
                <w:sz w:val="24"/>
                <w:szCs w:val="24"/>
              </w:rPr>
              <w:t>7</w:t>
            </w:r>
          </w:p>
        </w:tc>
        <w:tc>
          <w:tcPr>
            <w:tcW w:w="3514" w:type="dxa"/>
            <w:tcBorders>
              <w:top w:val="single" w:sz="4" w:space="0" w:color="auto"/>
              <w:left w:val="single" w:sz="4" w:space="0" w:color="auto"/>
              <w:bottom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Иные транспортные средства:</w:t>
            </w:r>
          </w:p>
        </w:tc>
        <w:tc>
          <w:tcPr>
            <w:tcW w:w="1886"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2002"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4E07CD" w:rsidRDefault="004E07CD">
            <w:pPr>
              <w:rPr>
                <w:sz w:val="10"/>
                <w:szCs w:val="10"/>
              </w:rPr>
            </w:pPr>
          </w:p>
        </w:tc>
      </w:tr>
    </w:tbl>
    <w:p w:rsidR="004E07CD" w:rsidRDefault="004E07CD">
      <w:pPr>
        <w:spacing w:after="519" w:line="1" w:lineRule="exact"/>
      </w:pPr>
    </w:p>
    <w:p w:rsidR="004E07CD" w:rsidRDefault="00A06E06">
      <w:pPr>
        <w:pStyle w:val="22"/>
        <w:shd w:val="clear" w:color="auto" w:fill="auto"/>
        <w:spacing w:after="0"/>
        <w:ind w:firstLine="540"/>
        <w:jc w:val="both"/>
      </w:pPr>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w:t>
      </w:r>
    </w:p>
    <w:p w:rsidR="004E07CD" w:rsidRDefault="00A06E06">
      <w:pPr>
        <w:pStyle w:val="22"/>
        <w:shd w:val="clear" w:color="auto" w:fill="auto"/>
        <w:spacing w:after="380"/>
        <w:ind w:firstLine="540"/>
        <w:jc w:val="both"/>
      </w:pPr>
      <w:r>
        <w:t>&lt;2&gt; Указывается вид земельного участка (пая, доли): под индивидуальное жилищное строительство, дачный, садовый, приусадебный, огородный и другие.</w:t>
      </w:r>
      <w:r>
        <w:br w:type="page"/>
      </w:r>
    </w:p>
    <w:p w:rsidR="004E07CD" w:rsidRDefault="00A06E06">
      <w:pPr>
        <w:pStyle w:val="22"/>
        <w:shd w:val="clear" w:color="auto" w:fill="auto"/>
        <w:spacing w:after="240"/>
        <w:ind w:firstLine="540"/>
        <w:jc w:val="both"/>
      </w:pPr>
      <w:r>
        <w:lastRenderedPageBreak/>
        <w:t>Раздел 3. Сведения о ценных бумагах</w:t>
      </w:r>
    </w:p>
    <w:p w:rsidR="004E07CD" w:rsidRDefault="00A06E06">
      <w:pPr>
        <w:pStyle w:val="a5"/>
        <w:shd w:val="clear" w:color="auto" w:fill="auto"/>
        <w:ind w:left="518"/>
      </w:pPr>
      <w:r>
        <w:t>3.1. Акции и иное участие в коммерческих организациях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3240"/>
        <w:gridCol w:w="1752"/>
        <w:gridCol w:w="1488"/>
        <w:gridCol w:w="1080"/>
        <w:gridCol w:w="1690"/>
      </w:tblGrid>
      <w:tr w:rsidR="004E07CD">
        <w:trPr>
          <w:trHeight w:hRule="exact" w:val="1128"/>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lang w:val="en-US" w:eastAsia="en-US" w:bidi="en-US"/>
              </w:rPr>
              <w:t>N</w:t>
            </w:r>
          </w:p>
          <w:p w:rsidR="004E07CD" w:rsidRDefault="00A06E06">
            <w:pPr>
              <w:pStyle w:val="a7"/>
              <w:shd w:val="clear" w:color="auto" w:fill="auto"/>
              <w:ind w:firstLine="0"/>
              <w:rPr>
                <w:sz w:val="24"/>
                <w:szCs w:val="24"/>
              </w:rPr>
            </w:pPr>
            <w:r>
              <w:rPr>
                <w:sz w:val="24"/>
                <w:szCs w:val="24"/>
              </w:rPr>
              <w:t>п/п</w:t>
            </w:r>
          </w:p>
        </w:tc>
        <w:tc>
          <w:tcPr>
            <w:tcW w:w="3240"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Наименование и организационно-правовая форма организации &lt;3&gt;</w:t>
            </w:r>
          </w:p>
        </w:tc>
        <w:tc>
          <w:tcPr>
            <w:tcW w:w="1752"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Место нахождения организации (адрес)</w:t>
            </w:r>
          </w:p>
        </w:tc>
        <w:tc>
          <w:tcPr>
            <w:tcW w:w="1488"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Уставный капитал &lt;4&gt; (руб.)</w:t>
            </w:r>
          </w:p>
        </w:tc>
        <w:tc>
          <w:tcPr>
            <w:tcW w:w="1080"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Доля участия</w:t>
            </w:r>
          </w:p>
          <w:p w:rsidR="004E07CD" w:rsidRDefault="00A06E06">
            <w:pPr>
              <w:pStyle w:val="a7"/>
              <w:shd w:val="clear" w:color="auto" w:fill="auto"/>
              <w:ind w:firstLine="0"/>
              <w:rPr>
                <w:sz w:val="24"/>
                <w:szCs w:val="24"/>
              </w:rPr>
            </w:pPr>
            <w:r>
              <w:rPr>
                <w:sz w:val="24"/>
                <w:szCs w:val="24"/>
              </w:rPr>
              <w:t>&lt;5&gt;</w:t>
            </w:r>
          </w:p>
        </w:tc>
        <w:tc>
          <w:tcPr>
            <w:tcW w:w="1690" w:type="dxa"/>
            <w:tcBorders>
              <w:top w:val="single" w:sz="4" w:space="0" w:color="auto"/>
              <w:left w:val="single" w:sz="4" w:space="0" w:color="auto"/>
              <w:righ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Основание участия</w:t>
            </w:r>
          </w:p>
          <w:p w:rsidR="004E07CD" w:rsidRDefault="00A06E06">
            <w:pPr>
              <w:pStyle w:val="a7"/>
              <w:shd w:val="clear" w:color="auto" w:fill="auto"/>
              <w:ind w:firstLine="0"/>
              <w:rPr>
                <w:sz w:val="24"/>
                <w:szCs w:val="24"/>
              </w:rPr>
            </w:pPr>
            <w:r>
              <w:rPr>
                <w:sz w:val="24"/>
                <w:szCs w:val="24"/>
              </w:rPr>
              <w:t>&lt;6&gt;</w:t>
            </w:r>
          </w:p>
        </w:tc>
      </w:tr>
      <w:tr w:rsidR="004E07CD">
        <w:trPr>
          <w:trHeight w:hRule="exact" w:val="288"/>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both"/>
              <w:rPr>
                <w:sz w:val="24"/>
                <w:szCs w:val="24"/>
              </w:rPr>
            </w:pPr>
            <w:r>
              <w:rPr>
                <w:sz w:val="24"/>
                <w:szCs w:val="24"/>
              </w:rPr>
              <w:t>1</w:t>
            </w:r>
          </w:p>
        </w:tc>
        <w:tc>
          <w:tcPr>
            <w:tcW w:w="3240"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2</w:t>
            </w:r>
          </w:p>
        </w:tc>
        <w:tc>
          <w:tcPr>
            <w:tcW w:w="1752"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3</w:t>
            </w:r>
          </w:p>
        </w:tc>
        <w:tc>
          <w:tcPr>
            <w:tcW w:w="1488"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4</w:t>
            </w:r>
          </w:p>
        </w:tc>
        <w:tc>
          <w:tcPr>
            <w:tcW w:w="1080"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5</w:t>
            </w:r>
          </w:p>
        </w:tc>
        <w:tc>
          <w:tcPr>
            <w:tcW w:w="1690"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6</w:t>
            </w:r>
          </w:p>
        </w:tc>
      </w:tr>
      <w:tr w:rsidR="004E07CD">
        <w:trPr>
          <w:trHeight w:hRule="exact" w:val="293"/>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both"/>
              <w:rPr>
                <w:sz w:val="24"/>
                <w:szCs w:val="24"/>
              </w:rPr>
            </w:pPr>
            <w:r>
              <w:rPr>
                <w:sz w:val="24"/>
                <w:szCs w:val="24"/>
              </w:rPr>
              <w:t>1</w:t>
            </w:r>
          </w:p>
        </w:tc>
        <w:tc>
          <w:tcPr>
            <w:tcW w:w="3240" w:type="dxa"/>
            <w:tcBorders>
              <w:top w:val="single" w:sz="4" w:space="0" w:color="auto"/>
              <w:left w:val="single" w:sz="4" w:space="0" w:color="auto"/>
            </w:tcBorders>
            <w:shd w:val="clear" w:color="auto" w:fill="FFFFFF"/>
          </w:tcPr>
          <w:p w:rsidR="004E07CD" w:rsidRDefault="004E07CD">
            <w:pPr>
              <w:rPr>
                <w:sz w:val="10"/>
                <w:szCs w:val="10"/>
              </w:rPr>
            </w:pPr>
          </w:p>
        </w:tc>
        <w:tc>
          <w:tcPr>
            <w:tcW w:w="1752" w:type="dxa"/>
            <w:tcBorders>
              <w:top w:val="single" w:sz="4" w:space="0" w:color="auto"/>
              <w:left w:val="single" w:sz="4" w:space="0" w:color="auto"/>
            </w:tcBorders>
            <w:shd w:val="clear" w:color="auto" w:fill="FFFFFF"/>
          </w:tcPr>
          <w:p w:rsidR="004E07CD" w:rsidRDefault="004E07CD">
            <w:pPr>
              <w:rPr>
                <w:sz w:val="10"/>
                <w:szCs w:val="10"/>
              </w:rPr>
            </w:pPr>
          </w:p>
        </w:tc>
        <w:tc>
          <w:tcPr>
            <w:tcW w:w="1488" w:type="dxa"/>
            <w:tcBorders>
              <w:top w:val="single" w:sz="4" w:space="0" w:color="auto"/>
              <w:left w:val="single" w:sz="4" w:space="0" w:color="auto"/>
            </w:tcBorders>
            <w:shd w:val="clear" w:color="auto" w:fill="FFFFFF"/>
          </w:tcPr>
          <w:p w:rsidR="004E07CD" w:rsidRDefault="004E07CD">
            <w:pPr>
              <w:rPr>
                <w:sz w:val="10"/>
                <w:szCs w:val="10"/>
              </w:rPr>
            </w:pPr>
          </w:p>
        </w:tc>
        <w:tc>
          <w:tcPr>
            <w:tcW w:w="1080" w:type="dxa"/>
            <w:tcBorders>
              <w:top w:val="single" w:sz="4" w:space="0" w:color="auto"/>
              <w:left w:val="single" w:sz="4" w:space="0" w:color="auto"/>
            </w:tcBorders>
            <w:shd w:val="clear" w:color="auto" w:fill="FFFFFF"/>
          </w:tcPr>
          <w:p w:rsidR="004E07CD" w:rsidRDefault="004E07CD">
            <w:pPr>
              <w:rPr>
                <w:sz w:val="10"/>
                <w:szCs w:val="10"/>
              </w:rPr>
            </w:pPr>
          </w:p>
        </w:tc>
        <w:tc>
          <w:tcPr>
            <w:tcW w:w="1690"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288"/>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both"/>
              <w:rPr>
                <w:sz w:val="24"/>
                <w:szCs w:val="24"/>
              </w:rPr>
            </w:pPr>
            <w:r>
              <w:rPr>
                <w:sz w:val="24"/>
                <w:szCs w:val="24"/>
              </w:rPr>
              <w:t>2</w:t>
            </w:r>
          </w:p>
        </w:tc>
        <w:tc>
          <w:tcPr>
            <w:tcW w:w="3240" w:type="dxa"/>
            <w:tcBorders>
              <w:top w:val="single" w:sz="4" w:space="0" w:color="auto"/>
              <w:left w:val="single" w:sz="4" w:space="0" w:color="auto"/>
            </w:tcBorders>
            <w:shd w:val="clear" w:color="auto" w:fill="FFFFFF"/>
          </w:tcPr>
          <w:p w:rsidR="004E07CD" w:rsidRDefault="004E07CD">
            <w:pPr>
              <w:rPr>
                <w:sz w:val="10"/>
                <w:szCs w:val="10"/>
              </w:rPr>
            </w:pPr>
          </w:p>
        </w:tc>
        <w:tc>
          <w:tcPr>
            <w:tcW w:w="1752" w:type="dxa"/>
            <w:tcBorders>
              <w:top w:val="single" w:sz="4" w:space="0" w:color="auto"/>
              <w:left w:val="single" w:sz="4" w:space="0" w:color="auto"/>
            </w:tcBorders>
            <w:shd w:val="clear" w:color="auto" w:fill="FFFFFF"/>
          </w:tcPr>
          <w:p w:rsidR="004E07CD" w:rsidRDefault="004E07CD">
            <w:pPr>
              <w:rPr>
                <w:sz w:val="10"/>
                <w:szCs w:val="10"/>
              </w:rPr>
            </w:pPr>
          </w:p>
        </w:tc>
        <w:tc>
          <w:tcPr>
            <w:tcW w:w="1488" w:type="dxa"/>
            <w:tcBorders>
              <w:top w:val="single" w:sz="4" w:space="0" w:color="auto"/>
              <w:left w:val="single" w:sz="4" w:space="0" w:color="auto"/>
            </w:tcBorders>
            <w:shd w:val="clear" w:color="auto" w:fill="FFFFFF"/>
          </w:tcPr>
          <w:p w:rsidR="004E07CD" w:rsidRDefault="004E07CD">
            <w:pPr>
              <w:rPr>
                <w:sz w:val="10"/>
                <w:szCs w:val="10"/>
              </w:rPr>
            </w:pPr>
          </w:p>
        </w:tc>
        <w:tc>
          <w:tcPr>
            <w:tcW w:w="1080" w:type="dxa"/>
            <w:tcBorders>
              <w:top w:val="single" w:sz="4" w:space="0" w:color="auto"/>
              <w:left w:val="single" w:sz="4" w:space="0" w:color="auto"/>
            </w:tcBorders>
            <w:shd w:val="clear" w:color="auto" w:fill="FFFFFF"/>
          </w:tcPr>
          <w:p w:rsidR="004E07CD" w:rsidRDefault="004E07CD">
            <w:pPr>
              <w:rPr>
                <w:sz w:val="10"/>
                <w:szCs w:val="10"/>
              </w:rPr>
            </w:pPr>
          </w:p>
        </w:tc>
        <w:tc>
          <w:tcPr>
            <w:tcW w:w="1690"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302"/>
          <w:jc w:val="center"/>
        </w:trPr>
        <w:tc>
          <w:tcPr>
            <w:tcW w:w="547" w:type="dxa"/>
            <w:tcBorders>
              <w:top w:val="single" w:sz="4" w:space="0" w:color="auto"/>
              <w:left w:val="single" w:sz="4" w:space="0" w:color="auto"/>
              <w:bottom w:val="single" w:sz="4" w:space="0" w:color="auto"/>
            </w:tcBorders>
            <w:shd w:val="clear" w:color="auto" w:fill="FFFFFF"/>
          </w:tcPr>
          <w:p w:rsidR="004E07CD" w:rsidRDefault="00A06E06">
            <w:pPr>
              <w:pStyle w:val="a7"/>
              <w:shd w:val="clear" w:color="auto" w:fill="auto"/>
              <w:ind w:firstLine="0"/>
              <w:jc w:val="both"/>
              <w:rPr>
                <w:sz w:val="24"/>
                <w:szCs w:val="24"/>
              </w:rPr>
            </w:pPr>
            <w:r>
              <w:rPr>
                <w:sz w:val="24"/>
                <w:szCs w:val="24"/>
              </w:rPr>
              <w:t>3</w:t>
            </w:r>
          </w:p>
        </w:tc>
        <w:tc>
          <w:tcPr>
            <w:tcW w:w="3240"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752"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488"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080"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4E07CD" w:rsidRDefault="004E07CD">
            <w:pPr>
              <w:rPr>
                <w:sz w:val="10"/>
                <w:szCs w:val="10"/>
              </w:rPr>
            </w:pPr>
          </w:p>
        </w:tc>
      </w:tr>
    </w:tbl>
    <w:p w:rsidR="004E07CD" w:rsidRDefault="004E07CD">
      <w:pPr>
        <w:spacing w:after="239" w:line="1" w:lineRule="exact"/>
      </w:pPr>
    </w:p>
    <w:p w:rsidR="004E07CD" w:rsidRDefault="00A06E06">
      <w:pPr>
        <w:pStyle w:val="a5"/>
        <w:shd w:val="clear" w:color="auto" w:fill="auto"/>
        <w:ind w:left="509"/>
      </w:pPr>
      <w:r>
        <w:t>3.2. Иные ценные бумаги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1622"/>
        <w:gridCol w:w="2232"/>
        <w:gridCol w:w="1987"/>
        <w:gridCol w:w="1584"/>
        <w:gridCol w:w="1901"/>
      </w:tblGrid>
      <w:tr w:rsidR="004E07CD">
        <w:trPr>
          <w:trHeight w:hRule="exact" w:val="1128"/>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lang w:val="en-US" w:eastAsia="en-US" w:bidi="en-US"/>
              </w:rPr>
              <w:t>N</w:t>
            </w:r>
          </w:p>
          <w:p w:rsidR="004E07CD" w:rsidRDefault="00A06E06">
            <w:pPr>
              <w:pStyle w:val="a7"/>
              <w:shd w:val="clear" w:color="auto" w:fill="auto"/>
              <w:ind w:firstLine="0"/>
              <w:rPr>
                <w:sz w:val="24"/>
                <w:szCs w:val="24"/>
              </w:rPr>
            </w:pPr>
            <w:r>
              <w:rPr>
                <w:sz w:val="24"/>
                <w:szCs w:val="24"/>
              </w:rPr>
              <w:t>п/п</w:t>
            </w:r>
          </w:p>
        </w:tc>
        <w:tc>
          <w:tcPr>
            <w:tcW w:w="1622"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Вид ценной бумаги &lt;7&gt;</w:t>
            </w:r>
          </w:p>
        </w:tc>
        <w:tc>
          <w:tcPr>
            <w:tcW w:w="2232"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Лицо, выпустившее ценную бумагу</w:t>
            </w:r>
          </w:p>
        </w:tc>
        <w:tc>
          <w:tcPr>
            <w:tcW w:w="1987" w:type="dxa"/>
            <w:tcBorders>
              <w:top w:val="single" w:sz="4" w:space="0" w:color="auto"/>
              <w:left w:val="single" w:sz="4" w:space="0" w:color="auto"/>
            </w:tcBorders>
            <w:shd w:val="clear" w:color="auto" w:fill="FFFFFF"/>
            <w:vAlign w:val="bottom"/>
          </w:tcPr>
          <w:p w:rsidR="004E07CD" w:rsidRDefault="00A06E06">
            <w:pPr>
              <w:pStyle w:val="a7"/>
              <w:shd w:val="clear" w:color="auto" w:fill="auto"/>
              <w:spacing w:line="257" w:lineRule="auto"/>
              <w:ind w:firstLine="0"/>
              <w:rPr>
                <w:sz w:val="24"/>
                <w:szCs w:val="24"/>
              </w:rPr>
            </w:pPr>
            <w:r>
              <w:rPr>
                <w:sz w:val="24"/>
                <w:szCs w:val="24"/>
              </w:rPr>
              <w:t xml:space="preserve">Номинальная величина обязательства </w:t>
            </w:r>
            <w:r>
              <w:rPr>
                <w:sz w:val="24"/>
                <w:szCs w:val="24"/>
                <w:vertAlign w:val="superscript"/>
              </w:rPr>
              <w:t>(</w:t>
            </w:r>
            <w:r>
              <w:rPr>
                <w:sz w:val="24"/>
                <w:szCs w:val="24"/>
              </w:rPr>
              <w:t>ру</w:t>
            </w:r>
            <w:r>
              <w:rPr>
                <w:sz w:val="24"/>
                <w:szCs w:val="24"/>
                <w:vertAlign w:val="superscript"/>
              </w:rPr>
              <w:t>б.)</w:t>
            </w:r>
          </w:p>
        </w:tc>
        <w:tc>
          <w:tcPr>
            <w:tcW w:w="1584"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Общее количество</w:t>
            </w:r>
          </w:p>
        </w:tc>
        <w:tc>
          <w:tcPr>
            <w:tcW w:w="1901" w:type="dxa"/>
            <w:tcBorders>
              <w:top w:val="single" w:sz="4" w:space="0" w:color="auto"/>
              <w:left w:val="single" w:sz="4" w:space="0" w:color="auto"/>
              <w:righ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Общая стоимость &lt;8&gt; (руб.)</w:t>
            </w:r>
          </w:p>
        </w:tc>
      </w:tr>
      <w:tr w:rsidR="004E07CD">
        <w:trPr>
          <w:trHeight w:hRule="exact" w:val="288"/>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both"/>
              <w:rPr>
                <w:sz w:val="24"/>
                <w:szCs w:val="24"/>
              </w:rPr>
            </w:pPr>
            <w:r>
              <w:rPr>
                <w:sz w:val="24"/>
                <w:szCs w:val="24"/>
              </w:rPr>
              <w:t>1</w:t>
            </w:r>
          </w:p>
        </w:tc>
        <w:tc>
          <w:tcPr>
            <w:tcW w:w="1622"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2</w:t>
            </w:r>
          </w:p>
        </w:tc>
        <w:tc>
          <w:tcPr>
            <w:tcW w:w="2232"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3</w:t>
            </w:r>
          </w:p>
        </w:tc>
        <w:tc>
          <w:tcPr>
            <w:tcW w:w="1987"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4</w:t>
            </w:r>
          </w:p>
        </w:tc>
        <w:tc>
          <w:tcPr>
            <w:tcW w:w="1584"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5</w:t>
            </w:r>
          </w:p>
        </w:tc>
        <w:tc>
          <w:tcPr>
            <w:tcW w:w="1901"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6</w:t>
            </w:r>
          </w:p>
        </w:tc>
      </w:tr>
      <w:tr w:rsidR="004E07CD">
        <w:trPr>
          <w:trHeight w:hRule="exact" w:val="293"/>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both"/>
              <w:rPr>
                <w:sz w:val="24"/>
                <w:szCs w:val="24"/>
              </w:rPr>
            </w:pPr>
            <w:r>
              <w:rPr>
                <w:sz w:val="24"/>
                <w:szCs w:val="24"/>
              </w:rPr>
              <w:t>1</w:t>
            </w:r>
          </w:p>
        </w:tc>
        <w:tc>
          <w:tcPr>
            <w:tcW w:w="1622" w:type="dxa"/>
            <w:tcBorders>
              <w:top w:val="single" w:sz="4" w:space="0" w:color="auto"/>
              <w:left w:val="single" w:sz="4" w:space="0" w:color="auto"/>
            </w:tcBorders>
            <w:shd w:val="clear" w:color="auto" w:fill="FFFFFF"/>
          </w:tcPr>
          <w:p w:rsidR="004E07CD" w:rsidRDefault="004E07CD">
            <w:pPr>
              <w:rPr>
                <w:sz w:val="10"/>
                <w:szCs w:val="10"/>
              </w:rPr>
            </w:pPr>
          </w:p>
        </w:tc>
        <w:tc>
          <w:tcPr>
            <w:tcW w:w="2232" w:type="dxa"/>
            <w:tcBorders>
              <w:top w:val="single" w:sz="4" w:space="0" w:color="auto"/>
              <w:left w:val="single" w:sz="4" w:space="0" w:color="auto"/>
            </w:tcBorders>
            <w:shd w:val="clear" w:color="auto" w:fill="FFFFFF"/>
          </w:tcPr>
          <w:p w:rsidR="004E07CD" w:rsidRDefault="004E07CD">
            <w:pPr>
              <w:rPr>
                <w:sz w:val="10"/>
                <w:szCs w:val="10"/>
              </w:rPr>
            </w:pPr>
          </w:p>
        </w:tc>
        <w:tc>
          <w:tcPr>
            <w:tcW w:w="1987" w:type="dxa"/>
            <w:tcBorders>
              <w:top w:val="single" w:sz="4" w:space="0" w:color="auto"/>
              <w:left w:val="single" w:sz="4" w:space="0" w:color="auto"/>
            </w:tcBorders>
            <w:shd w:val="clear" w:color="auto" w:fill="FFFFFF"/>
          </w:tcPr>
          <w:p w:rsidR="004E07CD" w:rsidRDefault="004E07CD">
            <w:pPr>
              <w:rPr>
                <w:sz w:val="10"/>
                <w:szCs w:val="10"/>
              </w:rPr>
            </w:pPr>
          </w:p>
        </w:tc>
        <w:tc>
          <w:tcPr>
            <w:tcW w:w="1584" w:type="dxa"/>
            <w:tcBorders>
              <w:top w:val="single" w:sz="4" w:space="0" w:color="auto"/>
              <w:left w:val="single" w:sz="4" w:space="0" w:color="auto"/>
            </w:tcBorders>
            <w:shd w:val="clear" w:color="auto" w:fill="FFFFFF"/>
          </w:tcPr>
          <w:p w:rsidR="004E07CD" w:rsidRDefault="004E07CD">
            <w:pPr>
              <w:rPr>
                <w:sz w:val="10"/>
                <w:szCs w:val="10"/>
              </w:rPr>
            </w:pPr>
          </w:p>
        </w:tc>
        <w:tc>
          <w:tcPr>
            <w:tcW w:w="1901"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293"/>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jc w:val="both"/>
              <w:rPr>
                <w:sz w:val="24"/>
                <w:szCs w:val="24"/>
              </w:rPr>
            </w:pPr>
            <w:r>
              <w:rPr>
                <w:sz w:val="24"/>
                <w:szCs w:val="24"/>
              </w:rPr>
              <w:t>2</w:t>
            </w:r>
          </w:p>
        </w:tc>
        <w:tc>
          <w:tcPr>
            <w:tcW w:w="1622" w:type="dxa"/>
            <w:tcBorders>
              <w:top w:val="single" w:sz="4" w:space="0" w:color="auto"/>
              <w:left w:val="single" w:sz="4" w:space="0" w:color="auto"/>
            </w:tcBorders>
            <w:shd w:val="clear" w:color="auto" w:fill="FFFFFF"/>
          </w:tcPr>
          <w:p w:rsidR="004E07CD" w:rsidRDefault="004E07CD">
            <w:pPr>
              <w:rPr>
                <w:sz w:val="10"/>
                <w:szCs w:val="10"/>
              </w:rPr>
            </w:pPr>
          </w:p>
        </w:tc>
        <w:tc>
          <w:tcPr>
            <w:tcW w:w="2232" w:type="dxa"/>
            <w:tcBorders>
              <w:top w:val="single" w:sz="4" w:space="0" w:color="auto"/>
              <w:left w:val="single" w:sz="4" w:space="0" w:color="auto"/>
            </w:tcBorders>
            <w:shd w:val="clear" w:color="auto" w:fill="FFFFFF"/>
          </w:tcPr>
          <w:p w:rsidR="004E07CD" w:rsidRDefault="004E07CD">
            <w:pPr>
              <w:rPr>
                <w:sz w:val="10"/>
                <w:szCs w:val="10"/>
              </w:rPr>
            </w:pPr>
          </w:p>
        </w:tc>
        <w:tc>
          <w:tcPr>
            <w:tcW w:w="1987" w:type="dxa"/>
            <w:tcBorders>
              <w:top w:val="single" w:sz="4" w:space="0" w:color="auto"/>
              <w:left w:val="single" w:sz="4" w:space="0" w:color="auto"/>
            </w:tcBorders>
            <w:shd w:val="clear" w:color="auto" w:fill="FFFFFF"/>
          </w:tcPr>
          <w:p w:rsidR="004E07CD" w:rsidRDefault="004E07CD">
            <w:pPr>
              <w:rPr>
                <w:sz w:val="10"/>
                <w:szCs w:val="10"/>
              </w:rPr>
            </w:pPr>
          </w:p>
        </w:tc>
        <w:tc>
          <w:tcPr>
            <w:tcW w:w="1584" w:type="dxa"/>
            <w:tcBorders>
              <w:top w:val="single" w:sz="4" w:space="0" w:color="auto"/>
              <w:left w:val="single" w:sz="4" w:space="0" w:color="auto"/>
            </w:tcBorders>
            <w:shd w:val="clear" w:color="auto" w:fill="FFFFFF"/>
          </w:tcPr>
          <w:p w:rsidR="004E07CD" w:rsidRDefault="004E07CD">
            <w:pPr>
              <w:rPr>
                <w:sz w:val="10"/>
                <w:szCs w:val="10"/>
              </w:rPr>
            </w:pPr>
          </w:p>
        </w:tc>
        <w:tc>
          <w:tcPr>
            <w:tcW w:w="1901"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298"/>
          <w:jc w:val="center"/>
        </w:trPr>
        <w:tc>
          <w:tcPr>
            <w:tcW w:w="547" w:type="dxa"/>
            <w:tcBorders>
              <w:top w:val="single" w:sz="4" w:space="0" w:color="auto"/>
              <w:left w:val="single" w:sz="4" w:space="0" w:color="auto"/>
              <w:bottom w:val="single" w:sz="4" w:space="0" w:color="auto"/>
            </w:tcBorders>
            <w:shd w:val="clear" w:color="auto" w:fill="FFFFFF"/>
          </w:tcPr>
          <w:p w:rsidR="004E07CD" w:rsidRDefault="00A06E06">
            <w:pPr>
              <w:pStyle w:val="a7"/>
              <w:shd w:val="clear" w:color="auto" w:fill="auto"/>
              <w:ind w:firstLine="0"/>
              <w:jc w:val="both"/>
              <w:rPr>
                <w:sz w:val="24"/>
                <w:szCs w:val="24"/>
              </w:rPr>
            </w:pPr>
            <w:r>
              <w:rPr>
                <w:sz w:val="24"/>
                <w:szCs w:val="24"/>
              </w:rPr>
              <w:t>3</w:t>
            </w:r>
          </w:p>
        </w:tc>
        <w:tc>
          <w:tcPr>
            <w:tcW w:w="1622"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987"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584"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4E07CD" w:rsidRDefault="004E07CD">
            <w:pPr>
              <w:rPr>
                <w:sz w:val="10"/>
                <w:szCs w:val="10"/>
              </w:rPr>
            </w:pPr>
          </w:p>
        </w:tc>
      </w:tr>
    </w:tbl>
    <w:p w:rsidR="004E07CD" w:rsidRDefault="004E07CD">
      <w:pPr>
        <w:spacing w:after="239" w:line="1" w:lineRule="exact"/>
      </w:pPr>
    </w:p>
    <w:p w:rsidR="004E07CD" w:rsidRDefault="00A06E06">
      <w:pPr>
        <w:pStyle w:val="22"/>
        <w:shd w:val="clear" w:color="auto" w:fill="auto"/>
        <w:spacing w:after="540"/>
        <w:ind w:firstLine="540"/>
        <w:jc w:val="both"/>
      </w:pPr>
      <w:r>
        <w:t>Итого по разделу 3 "Сведения о ценных бумагах" суммарная декларированная стоимость ценных бумаг, включая доли участия в коммерческих организациях (руб.).</w:t>
      </w:r>
    </w:p>
    <w:p w:rsidR="004E07CD" w:rsidRDefault="00A06E06">
      <w:pPr>
        <w:pStyle w:val="22"/>
        <w:shd w:val="clear" w:color="auto" w:fill="auto"/>
        <w:spacing w:after="0"/>
        <w:ind w:firstLine="540"/>
        <w:jc w:val="both"/>
      </w:pPr>
      <w:r>
        <w:t>&lt;3&gt;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E07CD" w:rsidRDefault="00A06E06">
      <w:pPr>
        <w:pStyle w:val="22"/>
        <w:shd w:val="clear" w:color="auto" w:fill="auto"/>
        <w:spacing w:after="0"/>
        <w:ind w:firstLine="540"/>
        <w:jc w:val="both"/>
      </w:pPr>
      <w:r>
        <w:t>&lt;4&gt;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дату подачи заявления.</w:t>
      </w:r>
    </w:p>
    <w:p w:rsidR="004E07CD" w:rsidRDefault="00A06E06">
      <w:pPr>
        <w:pStyle w:val="22"/>
        <w:shd w:val="clear" w:color="auto" w:fill="auto"/>
        <w:spacing w:after="0"/>
        <w:ind w:firstLine="540"/>
        <w:jc w:val="both"/>
      </w:pPr>
      <w:r>
        <w:t>&lt;5&gt;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E07CD" w:rsidRDefault="00A06E06">
      <w:pPr>
        <w:pStyle w:val="22"/>
        <w:shd w:val="clear" w:color="auto" w:fill="auto"/>
        <w:spacing w:after="0"/>
        <w:ind w:firstLine="540"/>
        <w:jc w:val="both"/>
      </w:pPr>
      <w:r>
        <w:t>&lt;6&gt;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E07CD" w:rsidRDefault="00A06E06">
      <w:pPr>
        <w:pStyle w:val="22"/>
        <w:shd w:val="clear" w:color="auto" w:fill="auto"/>
        <w:spacing w:after="0"/>
        <w:ind w:firstLine="540"/>
        <w:jc w:val="both"/>
      </w:pPr>
      <w:r>
        <w:t>&lt;7&gt;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E07CD" w:rsidRDefault="00A06E06">
      <w:pPr>
        <w:pStyle w:val="22"/>
        <w:shd w:val="clear" w:color="auto" w:fill="auto"/>
        <w:spacing w:after="240"/>
        <w:ind w:firstLine="540"/>
        <w:jc w:val="both"/>
      </w:pPr>
      <w:r>
        <w:t>&lt;8&gt;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дату подачи заявления.</w:t>
      </w:r>
    </w:p>
    <w:p w:rsidR="004E07CD" w:rsidRDefault="00A06E06">
      <w:pPr>
        <w:pStyle w:val="22"/>
        <w:shd w:val="clear" w:color="auto" w:fill="auto"/>
        <w:spacing w:after="240"/>
        <w:ind w:firstLine="540"/>
      </w:pPr>
      <w:r>
        <w:t>Раздел 4. Сведения об обязательствах имущественного характера</w:t>
      </w:r>
    </w:p>
    <w:p w:rsidR="004E07CD" w:rsidRDefault="00A06E06">
      <w:pPr>
        <w:pStyle w:val="a5"/>
        <w:shd w:val="clear" w:color="auto" w:fill="auto"/>
        <w:ind w:left="509"/>
      </w:pPr>
      <w:r>
        <w:t>4.1. Объекты недвижимого имущества, находящиеся в пользовании &lt;1&gt;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1891"/>
        <w:gridCol w:w="1824"/>
        <w:gridCol w:w="1958"/>
        <w:gridCol w:w="2011"/>
        <w:gridCol w:w="1373"/>
      </w:tblGrid>
      <w:tr w:rsidR="004E07CD">
        <w:trPr>
          <w:trHeight w:hRule="exact" w:val="859"/>
          <w:jc w:val="center"/>
        </w:trPr>
        <w:tc>
          <w:tcPr>
            <w:tcW w:w="547" w:type="dxa"/>
            <w:tcBorders>
              <w:top w:val="single" w:sz="4" w:space="0" w:color="auto"/>
              <w:left w:val="single" w:sz="4" w:space="0" w:color="auto"/>
              <w:bottom w:val="single" w:sz="4" w:space="0" w:color="auto"/>
            </w:tcBorders>
            <w:shd w:val="clear" w:color="auto" w:fill="FFFFFF"/>
          </w:tcPr>
          <w:p w:rsidR="004E07CD" w:rsidRDefault="00A06E06">
            <w:pPr>
              <w:pStyle w:val="a7"/>
              <w:shd w:val="clear" w:color="auto" w:fill="auto"/>
              <w:ind w:firstLine="0"/>
              <w:rPr>
                <w:sz w:val="24"/>
                <w:szCs w:val="24"/>
              </w:rPr>
            </w:pPr>
            <w:r>
              <w:rPr>
                <w:sz w:val="24"/>
                <w:szCs w:val="24"/>
                <w:lang w:val="en-US" w:eastAsia="en-US" w:bidi="en-US"/>
              </w:rPr>
              <w:t>N</w:t>
            </w:r>
          </w:p>
          <w:p w:rsidR="004E07CD" w:rsidRDefault="00A06E06">
            <w:pPr>
              <w:pStyle w:val="a7"/>
              <w:shd w:val="clear" w:color="auto" w:fill="auto"/>
              <w:ind w:firstLine="0"/>
              <w:rPr>
                <w:sz w:val="24"/>
                <w:szCs w:val="24"/>
              </w:rPr>
            </w:pPr>
            <w:r>
              <w:rPr>
                <w:sz w:val="24"/>
                <w:szCs w:val="24"/>
              </w:rPr>
              <w:t>п/п</w:t>
            </w:r>
          </w:p>
        </w:tc>
        <w:tc>
          <w:tcPr>
            <w:tcW w:w="1891" w:type="dxa"/>
            <w:tcBorders>
              <w:top w:val="single" w:sz="4" w:space="0" w:color="auto"/>
              <w:left w:val="single" w:sz="4" w:space="0" w:color="auto"/>
              <w:bottom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Вид имущества</w:t>
            </w:r>
          </w:p>
          <w:p w:rsidR="004E07CD" w:rsidRDefault="00A06E06">
            <w:pPr>
              <w:pStyle w:val="a7"/>
              <w:shd w:val="clear" w:color="auto" w:fill="auto"/>
              <w:ind w:firstLine="0"/>
              <w:rPr>
                <w:sz w:val="24"/>
                <w:szCs w:val="24"/>
              </w:rPr>
            </w:pPr>
            <w:r>
              <w:rPr>
                <w:sz w:val="24"/>
                <w:szCs w:val="24"/>
              </w:rPr>
              <w:t>&lt;2&gt;</w:t>
            </w:r>
          </w:p>
        </w:tc>
        <w:tc>
          <w:tcPr>
            <w:tcW w:w="1824" w:type="dxa"/>
            <w:tcBorders>
              <w:top w:val="single" w:sz="4" w:space="0" w:color="auto"/>
              <w:left w:val="single" w:sz="4" w:space="0" w:color="auto"/>
              <w:bottom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Вид и сроки пользования</w:t>
            </w:r>
          </w:p>
          <w:p w:rsidR="004E07CD" w:rsidRDefault="00A06E06">
            <w:pPr>
              <w:pStyle w:val="a7"/>
              <w:shd w:val="clear" w:color="auto" w:fill="auto"/>
              <w:ind w:firstLine="0"/>
              <w:rPr>
                <w:sz w:val="24"/>
                <w:szCs w:val="24"/>
              </w:rPr>
            </w:pPr>
            <w:r>
              <w:rPr>
                <w:sz w:val="24"/>
                <w:szCs w:val="24"/>
              </w:rPr>
              <w:t>&lt;3&gt;</w:t>
            </w:r>
          </w:p>
        </w:tc>
        <w:tc>
          <w:tcPr>
            <w:tcW w:w="1958" w:type="dxa"/>
            <w:tcBorders>
              <w:top w:val="single" w:sz="4" w:space="0" w:color="auto"/>
              <w:left w:val="single" w:sz="4" w:space="0" w:color="auto"/>
              <w:bottom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Основание пользования &lt;4&gt;</w:t>
            </w:r>
          </w:p>
        </w:tc>
        <w:tc>
          <w:tcPr>
            <w:tcW w:w="2011" w:type="dxa"/>
            <w:tcBorders>
              <w:top w:val="single" w:sz="4" w:space="0" w:color="auto"/>
              <w:left w:val="single" w:sz="4" w:space="0" w:color="auto"/>
              <w:bottom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Место нахождения (адрес)</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Площадь</w:t>
            </w:r>
          </w:p>
          <w:p w:rsidR="004E07CD" w:rsidRDefault="00A06E06">
            <w:pPr>
              <w:pStyle w:val="a7"/>
              <w:shd w:val="clear" w:color="auto" w:fill="auto"/>
              <w:ind w:firstLine="0"/>
              <w:rPr>
                <w:sz w:val="24"/>
                <w:szCs w:val="24"/>
              </w:rPr>
            </w:pPr>
            <w:r>
              <w:rPr>
                <w:sz w:val="24"/>
                <w:szCs w:val="24"/>
              </w:rPr>
              <w:t>(кв. м)</w:t>
            </w:r>
          </w:p>
        </w:tc>
      </w:tr>
      <w:tr w:rsidR="004E07CD">
        <w:trPr>
          <w:trHeight w:hRule="exact" w:val="298"/>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1</w:t>
            </w:r>
          </w:p>
        </w:tc>
        <w:tc>
          <w:tcPr>
            <w:tcW w:w="1891"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2</w:t>
            </w:r>
          </w:p>
        </w:tc>
        <w:tc>
          <w:tcPr>
            <w:tcW w:w="1824"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3</w:t>
            </w:r>
          </w:p>
        </w:tc>
        <w:tc>
          <w:tcPr>
            <w:tcW w:w="1958"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4</w:t>
            </w:r>
          </w:p>
        </w:tc>
        <w:tc>
          <w:tcPr>
            <w:tcW w:w="2011"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5</w:t>
            </w:r>
          </w:p>
        </w:tc>
        <w:tc>
          <w:tcPr>
            <w:tcW w:w="1373"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6</w:t>
            </w:r>
          </w:p>
        </w:tc>
      </w:tr>
      <w:tr w:rsidR="004E07CD">
        <w:trPr>
          <w:trHeight w:hRule="exact" w:val="293"/>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1</w:t>
            </w:r>
          </w:p>
        </w:tc>
        <w:tc>
          <w:tcPr>
            <w:tcW w:w="1891" w:type="dxa"/>
            <w:tcBorders>
              <w:top w:val="single" w:sz="4" w:space="0" w:color="auto"/>
              <w:left w:val="single" w:sz="4" w:space="0" w:color="auto"/>
            </w:tcBorders>
            <w:shd w:val="clear" w:color="auto" w:fill="FFFFFF"/>
          </w:tcPr>
          <w:p w:rsidR="004E07CD" w:rsidRDefault="004E07CD">
            <w:pPr>
              <w:rPr>
                <w:sz w:val="10"/>
                <w:szCs w:val="10"/>
              </w:rPr>
            </w:pPr>
          </w:p>
        </w:tc>
        <w:tc>
          <w:tcPr>
            <w:tcW w:w="1824" w:type="dxa"/>
            <w:tcBorders>
              <w:top w:val="single" w:sz="4" w:space="0" w:color="auto"/>
              <w:left w:val="single" w:sz="4" w:space="0" w:color="auto"/>
            </w:tcBorders>
            <w:shd w:val="clear" w:color="auto" w:fill="FFFFFF"/>
          </w:tcPr>
          <w:p w:rsidR="004E07CD" w:rsidRDefault="004E07CD">
            <w:pPr>
              <w:rPr>
                <w:sz w:val="10"/>
                <w:szCs w:val="10"/>
              </w:rPr>
            </w:pPr>
          </w:p>
        </w:tc>
        <w:tc>
          <w:tcPr>
            <w:tcW w:w="1958" w:type="dxa"/>
            <w:tcBorders>
              <w:top w:val="single" w:sz="4" w:space="0" w:color="auto"/>
              <w:left w:val="single" w:sz="4" w:space="0" w:color="auto"/>
            </w:tcBorders>
            <w:shd w:val="clear" w:color="auto" w:fill="FFFFFF"/>
          </w:tcPr>
          <w:p w:rsidR="004E07CD" w:rsidRDefault="004E07CD">
            <w:pPr>
              <w:rPr>
                <w:sz w:val="10"/>
                <w:szCs w:val="10"/>
              </w:rPr>
            </w:pPr>
          </w:p>
        </w:tc>
        <w:tc>
          <w:tcPr>
            <w:tcW w:w="2011" w:type="dxa"/>
            <w:tcBorders>
              <w:top w:val="single" w:sz="4" w:space="0" w:color="auto"/>
              <w:left w:val="single" w:sz="4" w:space="0" w:color="auto"/>
            </w:tcBorders>
            <w:shd w:val="clear" w:color="auto" w:fill="FFFFFF"/>
          </w:tcPr>
          <w:p w:rsidR="004E07CD" w:rsidRDefault="004E07CD">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302"/>
          <w:jc w:val="center"/>
        </w:trPr>
        <w:tc>
          <w:tcPr>
            <w:tcW w:w="547" w:type="dxa"/>
            <w:tcBorders>
              <w:top w:val="single" w:sz="4" w:space="0" w:color="auto"/>
              <w:left w:val="single" w:sz="4" w:space="0" w:color="auto"/>
              <w:bottom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lastRenderedPageBreak/>
              <w:t>2</w:t>
            </w:r>
          </w:p>
        </w:tc>
        <w:tc>
          <w:tcPr>
            <w:tcW w:w="1891"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824"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958"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2011"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4E07CD" w:rsidRDefault="004E07CD">
            <w:pPr>
              <w:rPr>
                <w:sz w:val="10"/>
                <w:szCs w:val="10"/>
              </w:rPr>
            </w:pPr>
          </w:p>
        </w:tc>
      </w:tr>
    </w:tbl>
    <w:p w:rsidR="004E07CD" w:rsidRDefault="00A06E06">
      <w:pPr>
        <w:pStyle w:val="a5"/>
        <w:shd w:val="clear" w:color="auto" w:fill="auto"/>
        <w:ind w:left="509"/>
      </w:pPr>
      <w:r>
        <w:t>4.2. Прочие обязательства &lt;5&gt;</w:t>
      </w:r>
    </w:p>
    <w:p w:rsidR="004E07CD" w:rsidRDefault="004E07CD">
      <w:pPr>
        <w:spacing w:after="23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1891"/>
        <w:gridCol w:w="1824"/>
        <w:gridCol w:w="1958"/>
        <w:gridCol w:w="1886"/>
        <w:gridCol w:w="1906"/>
      </w:tblGrid>
      <w:tr w:rsidR="004E07CD">
        <w:trPr>
          <w:trHeight w:hRule="exact" w:val="850"/>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lang w:val="en-US" w:eastAsia="en-US" w:bidi="en-US"/>
              </w:rPr>
              <w:t>N</w:t>
            </w:r>
          </w:p>
          <w:p w:rsidR="004E07CD" w:rsidRDefault="00A06E06">
            <w:pPr>
              <w:pStyle w:val="a7"/>
              <w:shd w:val="clear" w:color="auto" w:fill="auto"/>
              <w:ind w:firstLine="0"/>
              <w:rPr>
                <w:sz w:val="24"/>
                <w:szCs w:val="24"/>
              </w:rPr>
            </w:pPr>
            <w:r>
              <w:rPr>
                <w:sz w:val="24"/>
                <w:szCs w:val="24"/>
              </w:rPr>
              <w:t>п/п</w:t>
            </w:r>
          </w:p>
        </w:tc>
        <w:tc>
          <w:tcPr>
            <w:tcW w:w="1891"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Содержание обязательства</w:t>
            </w:r>
          </w:p>
          <w:p w:rsidR="004E07CD" w:rsidRDefault="00A06E06">
            <w:pPr>
              <w:pStyle w:val="a7"/>
              <w:shd w:val="clear" w:color="auto" w:fill="auto"/>
              <w:ind w:firstLine="0"/>
              <w:rPr>
                <w:sz w:val="24"/>
                <w:szCs w:val="24"/>
              </w:rPr>
            </w:pPr>
            <w:r>
              <w:rPr>
                <w:sz w:val="24"/>
                <w:szCs w:val="24"/>
              </w:rPr>
              <w:t>&lt;6&gt;</w:t>
            </w:r>
          </w:p>
        </w:tc>
        <w:tc>
          <w:tcPr>
            <w:tcW w:w="1824"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Кредитор (должник) &lt;7&gt;</w:t>
            </w:r>
          </w:p>
        </w:tc>
        <w:tc>
          <w:tcPr>
            <w:tcW w:w="1958"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Основание возникновения</w:t>
            </w:r>
          </w:p>
          <w:p w:rsidR="004E07CD" w:rsidRDefault="00A06E06">
            <w:pPr>
              <w:pStyle w:val="a7"/>
              <w:shd w:val="clear" w:color="auto" w:fill="auto"/>
              <w:ind w:firstLine="0"/>
              <w:rPr>
                <w:sz w:val="24"/>
                <w:szCs w:val="24"/>
              </w:rPr>
            </w:pPr>
            <w:r>
              <w:rPr>
                <w:sz w:val="24"/>
                <w:szCs w:val="24"/>
              </w:rPr>
              <w:t>&lt;8&gt;</w:t>
            </w:r>
          </w:p>
        </w:tc>
        <w:tc>
          <w:tcPr>
            <w:tcW w:w="1886"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Сумма обязательства</w:t>
            </w:r>
          </w:p>
          <w:p w:rsidR="004E07CD" w:rsidRDefault="00A06E06">
            <w:pPr>
              <w:pStyle w:val="a7"/>
              <w:shd w:val="clear" w:color="auto" w:fill="auto"/>
              <w:ind w:firstLine="0"/>
              <w:rPr>
                <w:sz w:val="24"/>
                <w:szCs w:val="24"/>
              </w:rPr>
            </w:pPr>
            <w:r>
              <w:rPr>
                <w:sz w:val="24"/>
                <w:szCs w:val="24"/>
              </w:rPr>
              <w:t>&lt;9&gt; (руб.)</w:t>
            </w:r>
          </w:p>
        </w:tc>
        <w:tc>
          <w:tcPr>
            <w:tcW w:w="1906" w:type="dxa"/>
            <w:tcBorders>
              <w:top w:val="single" w:sz="4" w:space="0" w:color="auto"/>
              <w:left w:val="single" w:sz="4" w:space="0" w:color="auto"/>
              <w:righ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Условия обязательства</w:t>
            </w:r>
          </w:p>
          <w:p w:rsidR="004E07CD" w:rsidRDefault="00A06E06">
            <w:pPr>
              <w:pStyle w:val="a7"/>
              <w:shd w:val="clear" w:color="auto" w:fill="auto"/>
              <w:ind w:firstLine="0"/>
              <w:rPr>
                <w:sz w:val="24"/>
                <w:szCs w:val="24"/>
              </w:rPr>
            </w:pPr>
            <w:r>
              <w:rPr>
                <w:sz w:val="24"/>
                <w:szCs w:val="24"/>
              </w:rPr>
              <w:t>&lt;10&gt;</w:t>
            </w:r>
          </w:p>
        </w:tc>
      </w:tr>
      <w:tr w:rsidR="004E07CD">
        <w:trPr>
          <w:trHeight w:hRule="exact" w:val="293"/>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1</w:t>
            </w:r>
          </w:p>
        </w:tc>
        <w:tc>
          <w:tcPr>
            <w:tcW w:w="1891"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2</w:t>
            </w:r>
          </w:p>
        </w:tc>
        <w:tc>
          <w:tcPr>
            <w:tcW w:w="1824"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3</w:t>
            </w:r>
          </w:p>
        </w:tc>
        <w:tc>
          <w:tcPr>
            <w:tcW w:w="1958"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4</w:t>
            </w:r>
          </w:p>
        </w:tc>
        <w:tc>
          <w:tcPr>
            <w:tcW w:w="1886"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5</w:t>
            </w:r>
          </w:p>
        </w:tc>
        <w:tc>
          <w:tcPr>
            <w:tcW w:w="1906"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6</w:t>
            </w:r>
          </w:p>
        </w:tc>
      </w:tr>
      <w:tr w:rsidR="004E07CD">
        <w:trPr>
          <w:trHeight w:hRule="exact" w:val="288"/>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1</w:t>
            </w:r>
          </w:p>
        </w:tc>
        <w:tc>
          <w:tcPr>
            <w:tcW w:w="1891" w:type="dxa"/>
            <w:tcBorders>
              <w:top w:val="single" w:sz="4" w:space="0" w:color="auto"/>
              <w:left w:val="single" w:sz="4" w:space="0" w:color="auto"/>
            </w:tcBorders>
            <w:shd w:val="clear" w:color="auto" w:fill="FFFFFF"/>
          </w:tcPr>
          <w:p w:rsidR="004E07CD" w:rsidRDefault="004E07CD">
            <w:pPr>
              <w:rPr>
                <w:sz w:val="10"/>
                <w:szCs w:val="10"/>
              </w:rPr>
            </w:pPr>
          </w:p>
        </w:tc>
        <w:tc>
          <w:tcPr>
            <w:tcW w:w="1824" w:type="dxa"/>
            <w:tcBorders>
              <w:top w:val="single" w:sz="4" w:space="0" w:color="auto"/>
              <w:left w:val="single" w:sz="4" w:space="0" w:color="auto"/>
            </w:tcBorders>
            <w:shd w:val="clear" w:color="auto" w:fill="FFFFFF"/>
          </w:tcPr>
          <w:p w:rsidR="004E07CD" w:rsidRDefault="004E07CD">
            <w:pPr>
              <w:rPr>
                <w:sz w:val="10"/>
                <w:szCs w:val="10"/>
              </w:rPr>
            </w:pPr>
          </w:p>
        </w:tc>
        <w:tc>
          <w:tcPr>
            <w:tcW w:w="1958" w:type="dxa"/>
            <w:tcBorders>
              <w:top w:val="single" w:sz="4" w:space="0" w:color="auto"/>
              <w:left w:val="single" w:sz="4" w:space="0" w:color="auto"/>
            </w:tcBorders>
            <w:shd w:val="clear" w:color="auto" w:fill="FFFFFF"/>
          </w:tcPr>
          <w:p w:rsidR="004E07CD" w:rsidRDefault="004E07CD">
            <w:pPr>
              <w:rPr>
                <w:sz w:val="10"/>
                <w:szCs w:val="10"/>
              </w:rPr>
            </w:pPr>
          </w:p>
        </w:tc>
        <w:tc>
          <w:tcPr>
            <w:tcW w:w="1886" w:type="dxa"/>
            <w:tcBorders>
              <w:top w:val="single" w:sz="4" w:space="0" w:color="auto"/>
              <w:left w:val="single" w:sz="4" w:space="0" w:color="auto"/>
            </w:tcBorders>
            <w:shd w:val="clear" w:color="auto" w:fill="FFFFFF"/>
          </w:tcPr>
          <w:p w:rsidR="004E07CD" w:rsidRDefault="004E07CD">
            <w:pPr>
              <w:rPr>
                <w:sz w:val="10"/>
                <w:szCs w:val="10"/>
              </w:rPr>
            </w:pPr>
          </w:p>
        </w:tc>
        <w:tc>
          <w:tcPr>
            <w:tcW w:w="1906"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302"/>
          <w:jc w:val="center"/>
        </w:trPr>
        <w:tc>
          <w:tcPr>
            <w:tcW w:w="547" w:type="dxa"/>
            <w:tcBorders>
              <w:top w:val="single" w:sz="4" w:space="0" w:color="auto"/>
              <w:left w:val="single" w:sz="4" w:space="0" w:color="auto"/>
              <w:bottom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2</w:t>
            </w:r>
          </w:p>
        </w:tc>
        <w:tc>
          <w:tcPr>
            <w:tcW w:w="1891"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824"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958"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886"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4E07CD" w:rsidRDefault="004E07CD">
            <w:pPr>
              <w:rPr>
                <w:sz w:val="10"/>
                <w:szCs w:val="10"/>
              </w:rPr>
            </w:pPr>
          </w:p>
        </w:tc>
      </w:tr>
    </w:tbl>
    <w:p w:rsidR="004E07CD" w:rsidRDefault="00A06E06">
      <w:pPr>
        <w:pStyle w:val="a5"/>
        <w:shd w:val="clear" w:color="auto" w:fill="auto"/>
        <w:ind w:left="211"/>
      </w:pPr>
      <w:r>
        <w:t>Достоверность и полноту настоящих сведений подтверждаю.</w:t>
      </w:r>
    </w:p>
    <w:p w:rsidR="004E07CD" w:rsidRDefault="004E07CD">
      <w:pPr>
        <w:spacing w:after="239" w:line="1" w:lineRule="exact"/>
      </w:pPr>
    </w:p>
    <w:p w:rsidR="004E07CD" w:rsidRDefault="00A06E06">
      <w:pPr>
        <w:pStyle w:val="22"/>
        <w:shd w:val="clear" w:color="auto" w:fill="auto"/>
        <w:tabs>
          <w:tab w:val="left" w:leader="underscore" w:pos="480"/>
          <w:tab w:val="left" w:leader="underscore" w:pos="2098"/>
          <w:tab w:val="left" w:leader="underscore" w:pos="9878"/>
        </w:tabs>
        <w:spacing w:after="0"/>
        <w:ind w:firstLine="0"/>
        <w:jc w:val="both"/>
      </w:pPr>
      <w:r>
        <w:tab/>
        <w:t xml:space="preserve"> </w:t>
      </w:r>
      <w:r>
        <w:tab/>
        <w:t xml:space="preserve"> 20___ г. </w:t>
      </w:r>
      <w:r>
        <w:tab/>
      </w:r>
    </w:p>
    <w:p w:rsidR="004E07CD" w:rsidRDefault="00A06E06">
      <w:pPr>
        <w:pStyle w:val="22"/>
        <w:shd w:val="clear" w:color="auto" w:fill="auto"/>
        <w:spacing w:after="540"/>
        <w:ind w:left="2340" w:firstLine="0"/>
      </w:pPr>
      <w:r>
        <w:t>(подпись лица заявителя)</w:t>
      </w:r>
    </w:p>
    <w:p w:rsidR="004E07CD" w:rsidRDefault="00A06E06">
      <w:pPr>
        <w:pStyle w:val="22"/>
        <w:pBdr>
          <w:top w:val="single" w:sz="4" w:space="0" w:color="auto"/>
        </w:pBdr>
        <w:shd w:val="clear" w:color="auto" w:fill="auto"/>
        <w:spacing w:after="540"/>
        <w:ind w:firstLine="500"/>
      </w:pPr>
      <w:r>
        <w:t>(Ф.И.О. и подпись должностного лица, принявшего заявление)</w:t>
      </w:r>
    </w:p>
    <w:p w:rsidR="004E07CD" w:rsidRDefault="00A06E06">
      <w:pPr>
        <w:pStyle w:val="22"/>
        <w:shd w:val="clear" w:color="auto" w:fill="auto"/>
        <w:spacing w:after="0"/>
        <w:ind w:firstLine="540"/>
        <w:jc w:val="both"/>
      </w:pPr>
      <w:r>
        <w:t>&lt;1&gt; Указываются по состоянию на дату подачи заявления.</w:t>
      </w:r>
    </w:p>
    <w:p w:rsidR="004E07CD" w:rsidRDefault="00A06E06">
      <w:pPr>
        <w:pStyle w:val="22"/>
        <w:shd w:val="clear" w:color="auto" w:fill="auto"/>
        <w:spacing w:after="0"/>
        <w:ind w:firstLine="540"/>
        <w:jc w:val="both"/>
      </w:pPr>
      <w:r>
        <w:t>&lt;2&gt; Указывается вид недвижимого имущества (земельный участок, жилой дом, дача и другие).</w:t>
      </w:r>
    </w:p>
    <w:p w:rsidR="004E07CD" w:rsidRDefault="00A06E06">
      <w:pPr>
        <w:pStyle w:val="22"/>
        <w:shd w:val="clear" w:color="auto" w:fill="auto"/>
        <w:spacing w:after="0"/>
        <w:ind w:firstLine="540"/>
        <w:jc w:val="both"/>
      </w:pPr>
      <w:r>
        <w:t>&lt;3&gt; Указываются вид пользования (аренда, безвозмездное пользование и другие) и сроки пользования.</w:t>
      </w:r>
    </w:p>
    <w:p w:rsidR="004E07CD" w:rsidRDefault="00A06E06">
      <w:pPr>
        <w:pStyle w:val="22"/>
        <w:shd w:val="clear" w:color="auto" w:fill="auto"/>
        <w:spacing w:after="0"/>
        <w:ind w:firstLine="540"/>
        <w:jc w:val="both"/>
      </w:pPr>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E07CD" w:rsidRDefault="00A06E06">
      <w:pPr>
        <w:pStyle w:val="22"/>
        <w:shd w:val="clear" w:color="auto" w:fill="auto"/>
        <w:spacing w:after="0"/>
        <w:ind w:firstLine="540"/>
        <w:jc w:val="both"/>
      </w:pPr>
      <w:r>
        <w:t>&lt;5&gt; Указываются имеющиеся на дату подачи заявления срочные обязательства финансового характера на сумму, превышающую 100-кратный размер минимальной оплаты труда, установленный на дату подачи заявления.</w:t>
      </w:r>
    </w:p>
    <w:p w:rsidR="004E07CD" w:rsidRDefault="00A06E06">
      <w:pPr>
        <w:pStyle w:val="22"/>
        <w:shd w:val="clear" w:color="auto" w:fill="auto"/>
        <w:spacing w:after="0"/>
        <w:ind w:firstLine="540"/>
        <w:jc w:val="both"/>
      </w:pPr>
      <w:r>
        <w:t>&lt;6&gt; Указывается существо обязательства (заем, кредит и другие).</w:t>
      </w:r>
    </w:p>
    <w:p w:rsidR="004E07CD" w:rsidRDefault="00A06E06">
      <w:pPr>
        <w:pStyle w:val="22"/>
        <w:shd w:val="clear" w:color="auto" w:fill="auto"/>
        <w:spacing w:after="0"/>
        <w:ind w:firstLine="540"/>
        <w:jc w:val="both"/>
      </w:pPr>
      <w:r>
        <w:t>&lt;7&gt; Указывается вторая сторона обязательства: кредитор или должник, его фамилия, имя и отчество (наименование юридического лица), адрес.</w:t>
      </w:r>
    </w:p>
    <w:p w:rsidR="004E07CD" w:rsidRDefault="00A06E06">
      <w:pPr>
        <w:pStyle w:val="22"/>
        <w:shd w:val="clear" w:color="auto" w:fill="auto"/>
        <w:spacing w:after="0"/>
        <w:ind w:firstLine="540"/>
        <w:jc w:val="both"/>
      </w:pPr>
      <w:r>
        <w:t>&lt;8&gt;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E07CD" w:rsidRDefault="00A06E06">
      <w:pPr>
        <w:pStyle w:val="22"/>
        <w:shd w:val="clear" w:color="auto" w:fill="auto"/>
        <w:spacing w:after="0"/>
        <w:ind w:firstLine="540"/>
        <w:jc w:val="both"/>
      </w:pPr>
      <w:r>
        <w:t>&lt;9&gt;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дату подачи заявления.</w:t>
      </w:r>
    </w:p>
    <w:p w:rsidR="004E07CD" w:rsidRDefault="00A06E06">
      <w:pPr>
        <w:pStyle w:val="22"/>
        <w:shd w:val="clear" w:color="auto" w:fill="auto"/>
        <w:spacing w:after="380"/>
        <w:ind w:firstLine="540"/>
        <w:jc w:val="both"/>
        <w:sectPr w:rsidR="004E07CD">
          <w:pgSz w:w="11900" w:h="16840"/>
          <w:pgMar w:top="1186" w:right="500" w:bottom="788" w:left="1359" w:header="0" w:footer="360" w:gutter="0"/>
          <w:cols w:space="720"/>
          <w:noEndnote/>
          <w:docGrid w:linePitch="360"/>
        </w:sectPr>
      </w:pPr>
      <w:r>
        <w:t>&lt;10&gt;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E07CD" w:rsidRDefault="00A06E06">
      <w:pPr>
        <w:pStyle w:val="22"/>
        <w:shd w:val="clear" w:color="auto" w:fill="auto"/>
        <w:spacing w:after="260"/>
        <w:ind w:firstLine="0"/>
        <w:jc w:val="center"/>
      </w:pPr>
      <w:r>
        <w:lastRenderedPageBreak/>
        <w:t>РАСПИСКА</w:t>
      </w:r>
      <w:r>
        <w:br/>
        <w:t>в получении документов для признания граждан малоимущими</w:t>
      </w:r>
      <w:r>
        <w:br/>
        <w:t>в целях признания нуждающимися в получении жилых помещений</w:t>
      </w:r>
      <w:r>
        <w:br/>
        <w:t>муниципального жилищного фонда</w:t>
      </w:r>
    </w:p>
    <w:p w:rsidR="004E07CD" w:rsidRDefault="00A06E06">
      <w:pPr>
        <w:pStyle w:val="22"/>
        <w:shd w:val="clear" w:color="auto" w:fill="auto"/>
        <w:tabs>
          <w:tab w:val="left" w:leader="underscore" w:pos="8915"/>
        </w:tabs>
        <w:spacing w:after="0"/>
        <w:ind w:firstLine="0"/>
      </w:pPr>
      <w:r>
        <w:t xml:space="preserve">Заявитель </w:t>
      </w:r>
      <w:r>
        <w:tab/>
      </w:r>
    </w:p>
    <w:p w:rsidR="004E07CD" w:rsidRDefault="00A06E06">
      <w:pPr>
        <w:pStyle w:val="22"/>
        <w:shd w:val="clear" w:color="auto" w:fill="auto"/>
        <w:spacing w:after="260"/>
        <w:ind w:left="1220" w:firstLine="0"/>
      </w:pPr>
      <w:r>
        <w:t>(Ф.И.О. заявителя, предоставившего документы)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6408"/>
        <w:gridCol w:w="1560"/>
        <w:gridCol w:w="1003"/>
      </w:tblGrid>
      <w:tr w:rsidR="004E07CD">
        <w:trPr>
          <w:trHeight w:hRule="exact" w:val="302"/>
          <w:jc w:val="center"/>
        </w:trPr>
        <w:tc>
          <w:tcPr>
            <w:tcW w:w="547" w:type="dxa"/>
            <w:vMerge w:val="restart"/>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lang w:val="en-US" w:eastAsia="en-US" w:bidi="en-US"/>
              </w:rPr>
              <w:t xml:space="preserve">N </w:t>
            </w:r>
            <w:r>
              <w:rPr>
                <w:sz w:val="24"/>
                <w:szCs w:val="24"/>
              </w:rPr>
              <w:t>п/п</w:t>
            </w:r>
          </w:p>
        </w:tc>
        <w:tc>
          <w:tcPr>
            <w:tcW w:w="6408" w:type="dxa"/>
            <w:vMerge w:val="restart"/>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Наименование и реквизиты документа</w:t>
            </w:r>
          </w:p>
        </w:tc>
        <w:tc>
          <w:tcPr>
            <w:tcW w:w="2563" w:type="dxa"/>
            <w:gridSpan w:val="2"/>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Количество листов</w:t>
            </w:r>
          </w:p>
        </w:tc>
      </w:tr>
      <w:tr w:rsidR="004E07CD">
        <w:trPr>
          <w:trHeight w:hRule="exact" w:val="293"/>
          <w:jc w:val="center"/>
        </w:trPr>
        <w:tc>
          <w:tcPr>
            <w:tcW w:w="547" w:type="dxa"/>
            <w:vMerge/>
            <w:tcBorders>
              <w:left w:val="single" w:sz="4" w:space="0" w:color="auto"/>
            </w:tcBorders>
            <w:shd w:val="clear" w:color="auto" w:fill="FFFFFF"/>
          </w:tcPr>
          <w:p w:rsidR="004E07CD" w:rsidRDefault="004E07CD"/>
        </w:tc>
        <w:tc>
          <w:tcPr>
            <w:tcW w:w="6408" w:type="dxa"/>
            <w:vMerge/>
            <w:tcBorders>
              <w:left w:val="single" w:sz="4" w:space="0" w:color="auto"/>
            </w:tcBorders>
            <w:shd w:val="clear" w:color="auto" w:fill="FFFFFF"/>
          </w:tcPr>
          <w:p w:rsidR="004E07CD" w:rsidRDefault="004E07CD"/>
        </w:tc>
        <w:tc>
          <w:tcPr>
            <w:tcW w:w="1560"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подлинные</w:t>
            </w:r>
          </w:p>
        </w:tc>
        <w:tc>
          <w:tcPr>
            <w:tcW w:w="1003"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копии</w:t>
            </w:r>
          </w:p>
        </w:tc>
      </w:tr>
      <w:tr w:rsidR="004E07CD">
        <w:trPr>
          <w:trHeight w:hRule="exact" w:val="288"/>
          <w:jc w:val="center"/>
        </w:trPr>
        <w:tc>
          <w:tcPr>
            <w:tcW w:w="547" w:type="dxa"/>
            <w:tcBorders>
              <w:top w:val="single" w:sz="4" w:space="0" w:color="auto"/>
              <w:left w:val="single" w:sz="4" w:space="0" w:color="auto"/>
            </w:tcBorders>
            <w:shd w:val="clear" w:color="auto" w:fill="FFFFFF"/>
          </w:tcPr>
          <w:p w:rsidR="004E07CD" w:rsidRDefault="004E07CD">
            <w:pPr>
              <w:rPr>
                <w:sz w:val="10"/>
                <w:szCs w:val="10"/>
              </w:rPr>
            </w:pPr>
          </w:p>
        </w:tc>
        <w:tc>
          <w:tcPr>
            <w:tcW w:w="6408" w:type="dxa"/>
            <w:tcBorders>
              <w:top w:val="single" w:sz="4" w:space="0" w:color="auto"/>
              <w:left w:val="single" w:sz="4" w:space="0" w:color="auto"/>
            </w:tcBorders>
            <w:shd w:val="clear" w:color="auto" w:fill="FFFFFF"/>
          </w:tcPr>
          <w:p w:rsidR="004E07CD" w:rsidRDefault="004E07CD">
            <w:pPr>
              <w:rPr>
                <w:sz w:val="10"/>
                <w:szCs w:val="10"/>
              </w:rPr>
            </w:pPr>
          </w:p>
        </w:tc>
        <w:tc>
          <w:tcPr>
            <w:tcW w:w="1560" w:type="dxa"/>
            <w:tcBorders>
              <w:top w:val="single" w:sz="4" w:space="0" w:color="auto"/>
              <w:left w:val="single" w:sz="4" w:space="0" w:color="auto"/>
            </w:tcBorders>
            <w:shd w:val="clear" w:color="auto" w:fill="FFFFFF"/>
          </w:tcPr>
          <w:p w:rsidR="004E07CD" w:rsidRDefault="004E07C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293"/>
          <w:jc w:val="center"/>
        </w:trPr>
        <w:tc>
          <w:tcPr>
            <w:tcW w:w="547" w:type="dxa"/>
            <w:tcBorders>
              <w:top w:val="single" w:sz="4" w:space="0" w:color="auto"/>
              <w:left w:val="single" w:sz="4" w:space="0" w:color="auto"/>
            </w:tcBorders>
            <w:shd w:val="clear" w:color="auto" w:fill="FFFFFF"/>
          </w:tcPr>
          <w:p w:rsidR="004E07CD" w:rsidRDefault="004E07CD">
            <w:pPr>
              <w:rPr>
                <w:sz w:val="10"/>
                <w:szCs w:val="10"/>
              </w:rPr>
            </w:pPr>
          </w:p>
        </w:tc>
        <w:tc>
          <w:tcPr>
            <w:tcW w:w="6408" w:type="dxa"/>
            <w:tcBorders>
              <w:top w:val="single" w:sz="4" w:space="0" w:color="auto"/>
              <w:left w:val="single" w:sz="4" w:space="0" w:color="auto"/>
            </w:tcBorders>
            <w:shd w:val="clear" w:color="auto" w:fill="FFFFFF"/>
          </w:tcPr>
          <w:p w:rsidR="004E07CD" w:rsidRDefault="004E07CD">
            <w:pPr>
              <w:rPr>
                <w:sz w:val="10"/>
                <w:szCs w:val="10"/>
              </w:rPr>
            </w:pPr>
          </w:p>
        </w:tc>
        <w:tc>
          <w:tcPr>
            <w:tcW w:w="1560" w:type="dxa"/>
            <w:tcBorders>
              <w:top w:val="single" w:sz="4" w:space="0" w:color="auto"/>
              <w:left w:val="single" w:sz="4" w:space="0" w:color="auto"/>
            </w:tcBorders>
            <w:shd w:val="clear" w:color="auto" w:fill="FFFFFF"/>
          </w:tcPr>
          <w:p w:rsidR="004E07CD" w:rsidRDefault="004E07C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293"/>
          <w:jc w:val="center"/>
        </w:trPr>
        <w:tc>
          <w:tcPr>
            <w:tcW w:w="547" w:type="dxa"/>
            <w:tcBorders>
              <w:top w:val="single" w:sz="4" w:space="0" w:color="auto"/>
              <w:left w:val="single" w:sz="4" w:space="0" w:color="auto"/>
            </w:tcBorders>
            <w:shd w:val="clear" w:color="auto" w:fill="FFFFFF"/>
          </w:tcPr>
          <w:p w:rsidR="004E07CD" w:rsidRDefault="004E07CD">
            <w:pPr>
              <w:rPr>
                <w:sz w:val="10"/>
                <w:szCs w:val="10"/>
              </w:rPr>
            </w:pPr>
          </w:p>
        </w:tc>
        <w:tc>
          <w:tcPr>
            <w:tcW w:w="6408" w:type="dxa"/>
            <w:tcBorders>
              <w:top w:val="single" w:sz="4" w:space="0" w:color="auto"/>
              <w:left w:val="single" w:sz="4" w:space="0" w:color="auto"/>
            </w:tcBorders>
            <w:shd w:val="clear" w:color="auto" w:fill="FFFFFF"/>
          </w:tcPr>
          <w:p w:rsidR="004E07CD" w:rsidRDefault="004E07CD">
            <w:pPr>
              <w:rPr>
                <w:sz w:val="10"/>
                <w:szCs w:val="10"/>
              </w:rPr>
            </w:pPr>
          </w:p>
        </w:tc>
        <w:tc>
          <w:tcPr>
            <w:tcW w:w="1560" w:type="dxa"/>
            <w:tcBorders>
              <w:top w:val="single" w:sz="4" w:space="0" w:color="auto"/>
              <w:left w:val="single" w:sz="4" w:space="0" w:color="auto"/>
            </w:tcBorders>
            <w:shd w:val="clear" w:color="auto" w:fill="FFFFFF"/>
          </w:tcPr>
          <w:p w:rsidR="004E07CD" w:rsidRDefault="004E07C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288"/>
          <w:jc w:val="center"/>
        </w:trPr>
        <w:tc>
          <w:tcPr>
            <w:tcW w:w="547" w:type="dxa"/>
            <w:tcBorders>
              <w:top w:val="single" w:sz="4" w:space="0" w:color="auto"/>
              <w:left w:val="single" w:sz="4" w:space="0" w:color="auto"/>
            </w:tcBorders>
            <w:shd w:val="clear" w:color="auto" w:fill="FFFFFF"/>
          </w:tcPr>
          <w:p w:rsidR="004E07CD" w:rsidRDefault="004E07CD">
            <w:pPr>
              <w:rPr>
                <w:sz w:val="10"/>
                <w:szCs w:val="10"/>
              </w:rPr>
            </w:pPr>
          </w:p>
        </w:tc>
        <w:tc>
          <w:tcPr>
            <w:tcW w:w="6408" w:type="dxa"/>
            <w:tcBorders>
              <w:top w:val="single" w:sz="4" w:space="0" w:color="auto"/>
              <w:left w:val="single" w:sz="4" w:space="0" w:color="auto"/>
            </w:tcBorders>
            <w:shd w:val="clear" w:color="auto" w:fill="FFFFFF"/>
          </w:tcPr>
          <w:p w:rsidR="004E07CD" w:rsidRDefault="004E07CD">
            <w:pPr>
              <w:rPr>
                <w:sz w:val="10"/>
                <w:szCs w:val="10"/>
              </w:rPr>
            </w:pPr>
          </w:p>
        </w:tc>
        <w:tc>
          <w:tcPr>
            <w:tcW w:w="1560" w:type="dxa"/>
            <w:tcBorders>
              <w:top w:val="single" w:sz="4" w:space="0" w:color="auto"/>
              <w:left w:val="single" w:sz="4" w:space="0" w:color="auto"/>
            </w:tcBorders>
            <w:shd w:val="clear" w:color="auto" w:fill="FFFFFF"/>
          </w:tcPr>
          <w:p w:rsidR="004E07CD" w:rsidRDefault="004E07C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302"/>
          <w:jc w:val="center"/>
        </w:trPr>
        <w:tc>
          <w:tcPr>
            <w:tcW w:w="547"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6408"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4E07CD" w:rsidRDefault="004E07CD">
            <w:pPr>
              <w:rPr>
                <w:sz w:val="10"/>
                <w:szCs w:val="10"/>
              </w:rPr>
            </w:pPr>
          </w:p>
        </w:tc>
      </w:tr>
    </w:tbl>
    <w:p w:rsidR="004E07CD" w:rsidRDefault="004E07CD">
      <w:pPr>
        <w:spacing w:after="259" w:line="1" w:lineRule="exact"/>
      </w:pPr>
    </w:p>
    <w:p w:rsidR="004E07CD" w:rsidRDefault="00A06E06">
      <w:pPr>
        <w:pStyle w:val="22"/>
        <w:shd w:val="clear" w:color="auto" w:fill="auto"/>
        <w:tabs>
          <w:tab w:val="left" w:leader="underscore" w:pos="5938"/>
        </w:tabs>
        <w:spacing w:after="260"/>
        <w:ind w:firstLine="0"/>
      </w:pPr>
      <w:r>
        <w:t xml:space="preserve">Дата приема документов </w:t>
      </w:r>
      <w:r>
        <w:tab/>
        <w:t xml:space="preserve"> 20___ г.</w:t>
      </w:r>
    </w:p>
    <w:p w:rsidR="004E07CD" w:rsidRDefault="00A06E06">
      <w:pPr>
        <w:pStyle w:val="22"/>
        <w:shd w:val="clear" w:color="auto" w:fill="auto"/>
        <w:tabs>
          <w:tab w:val="left" w:leader="underscore" w:pos="6470"/>
        </w:tabs>
        <w:spacing w:after="0"/>
        <w:ind w:firstLine="0"/>
      </w:pPr>
      <w:r>
        <w:t xml:space="preserve">Регистрационный номер </w:t>
      </w:r>
      <w:r>
        <w:tab/>
      </w:r>
    </w:p>
    <w:p w:rsidR="004E07CD" w:rsidRDefault="00A06E06">
      <w:pPr>
        <w:pStyle w:val="22"/>
        <w:shd w:val="clear" w:color="auto" w:fill="auto"/>
        <w:tabs>
          <w:tab w:val="left" w:leader="underscore" w:pos="8915"/>
        </w:tabs>
        <w:spacing w:after="0"/>
        <w:ind w:firstLine="0"/>
      </w:pPr>
      <w:r>
        <w:t xml:space="preserve">Документы принял </w:t>
      </w:r>
      <w:r>
        <w:tab/>
      </w:r>
    </w:p>
    <w:p w:rsidR="004E07CD" w:rsidRDefault="00A06E06">
      <w:pPr>
        <w:pStyle w:val="22"/>
        <w:shd w:val="clear" w:color="auto" w:fill="auto"/>
        <w:spacing w:after="0"/>
        <w:ind w:left="1100" w:firstLine="0"/>
      </w:pPr>
      <w:r>
        <w:t>(подпись, Ф.И.О. должностного лица, принявшего документы)</w:t>
      </w:r>
    </w:p>
    <w:p w:rsidR="004E07CD" w:rsidRDefault="00A06E06">
      <w:pPr>
        <w:pStyle w:val="22"/>
        <w:shd w:val="clear" w:color="auto" w:fill="auto"/>
        <w:tabs>
          <w:tab w:val="left" w:leader="underscore" w:pos="8915"/>
        </w:tabs>
        <w:spacing w:after="0"/>
        <w:ind w:firstLine="0"/>
      </w:pPr>
      <w:r>
        <w:t xml:space="preserve">Расписку получил </w:t>
      </w:r>
      <w:r>
        <w:tab/>
      </w:r>
    </w:p>
    <w:p w:rsidR="004E07CD" w:rsidRDefault="00A06E06">
      <w:pPr>
        <w:pStyle w:val="22"/>
        <w:shd w:val="clear" w:color="auto" w:fill="auto"/>
        <w:spacing w:after="260"/>
        <w:ind w:left="1940" w:firstLine="0"/>
      </w:pPr>
      <w:r>
        <w:t>(подпись, Ф.И.О. заявителя)</w:t>
      </w:r>
    </w:p>
    <w:p w:rsidR="004E07CD" w:rsidRDefault="00A06E06">
      <w:pPr>
        <w:pStyle w:val="a5"/>
        <w:shd w:val="clear" w:color="auto" w:fill="auto"/>
      </w:pPr>
      <w:r>
        <w:t>Перечень документов, которые будут получены по межведомственным запросам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9110"/>
      </w:tblGrid>
      <w:tr w:rsidR="004E07CD">
        <w:trPr>
          <w:trHeight w:hRule="exact" w:val="576"/>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spacing w:line="233" w:lineRule="auto"/>
              <w:ind w:firstLine="0"/>
              <w:rPr>
                <w:sz w:val="24"/>
                <w:szCs w:val="24"/>
              </w:rPr>
            </w:pPr>
            <w:r>
              <w:rPr>
                <w:sz w:val="24"/>
                <w:szCs w:val="24"/>
                <w:lang w:val="en-US" w:eastAsia="en-US" w:bidi="en-US"/>
              </w:rPr>
              <w:t xml:space="preserve">N </w:t>
            </w:r>
            <w:r>
              <w:rPr>
                <w:sz w:val="24"/>
                <w:szCs w:val="24"/>
              </w:rPr>
              <w:t>п/п</w:t>
            </w:r>
          </w:p>
        </w:tc>
        <w:tc>
          <w:tcPr>
            <w:tcW w:w="9110" w:type="dxa"/>
            <w:tcBorders>
              <w:top w:val="single" w:sz="4" w:space="0" w:color="auto"/>
              <w:left w:val="single" w:sz="4" w:space="0" w:color="auto"/>
              <w:righ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Наименование документа</w:t>
            </w:r>
          </w:p>
        </w:tc>
      </w:tr>
      <w:tr w:rsidR="004E07CD">
        <w:trPr>
          <w:trHeight w:hRule="exact" w:val="293"/>
          <w:jc w:val="center"/>
        </w:trPr>
        <w:tc>
          <w:tcPr>
            <w:tcW w:w="547" w:type="dxa"/>
            <w:tcBorders>
              <w:top w:val="single" w:sz="4" w:space="0" w:color="auto"/>
              <w:left w:val="single" w:sz="4" w:space="0" w:color="auto"/>
            </w:tcBorders>
            <w:shd w:val="clear" w:color="auto" w:fill="FFFFFF"/>
          </w:tcPr>
          <w:p w:rsidR="004E07CD" w:rsidRDefault="004E07CD">
            <w:pPr>
              <w:rPr>
                <w:sz w:val="10"/>
                <w:szCs w:val="10"/>
              </w:rPr>
            </w:pPr>
          </w:p>
        </w:tc>
        <w:tc>
          <w:tcPr>
            <w:tcW w:w="9110"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293"/>
          <w:jc w:val="center"/>
        </w:trPr>
        <w:tc>
          <w:tcPr>
            <w:tcW w:w="547" w:type="dxa"/>
            <w:tcBorders>
              <w:top w:val="single" w:sz="4" w:space="0" w:color="auto"/>
              <w:left w:val="single" w:sz="4" w:space="0" w:color="auto"/>
            </w:tcBorders>
            <w:shd w:val="clear" w:color="auto" w:fill="FFFFFF"/>
          </w:tcPr>
          <w:p w:rsidR="004E07CD" w:rsidRDefault="004E07CD">
            <w:pPr>
              <w:rPr>
                <w:sz w:val="10"/>
                <w:szCs w:val="10"/>
              </w:rPr>
            </w:pPr>
          </w:p>
        </w:tc>
        <w:tc>
          <w:tcPr>
            <w:tcW w:w="9110"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288"/>
          <w:jc w:val="center"/>
        </w:trPr>
        <w:tc>
          <w:tcPr>
            <w:tcW w:w="547" w:type="dxa"/>
            <w:tcBorders>
              <w:top w:val="single" w:sz="4" w:space="0" w:color="auto"/>
              <w:left w:val="single" w:sz="4" w:space="0" w:color="auto"/>
            </w:tcBorders>
            <w:shd w:val="clear" w:color="auto" w:fill="FFFFFF"/>
          </w:tcPr>
          <w:p w:rsidR="004E07CD" w:rsidRDefault="004E07CD">
            <w:pPr>
              <w:rPr>
                <w:sz w:val="10"/>
                <w:szCs w:val="10"/>
              </w:rPr>
            </w:pPr>
          </w:p>
        </w:tc>
        <w:tc>
          <w:tcPr>
            <w:tcW w:w="9110"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302"/>
          <w:jc w:val="center"/>
        </w:trPr>
        <w:tc>
          <w:tcPr>
            <w:tcW w:w="547"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9110" w:type="dxa"/>
            <w:tcBorders>
              <w:top w:val="single" w:sz="4" w:space="0" w:color="auto"/>
              <w:left w:val="single" w:sz="4" w:space="0" w:color="auto"/>
              <w:bottom w:val="single" w:sz="4" w:space="0" w:color="auto"/>
              <w:right w:val="single" w:sz="4" w:space="0" w:color="auto"/>
            </w:tcBorders>
            <w:shd w:val="clear" w:color="auto" w:fill="FFFFFF"/>
          </w:tcPr>
          <w:p w:rsidR="004E07CD" w:rsidRDefault="004E07CD">
            <w:pPr>
              <w:rPr>
                <w:sz w:val="10"/>
                <w:szCs w:val="10"/>
              </w:rPr>
            </w:pPr>
          </w:p>
        </w:tc>
      </w:tr>
    </w:tbl>
    <w:p w:rsidR="004E07CD" w:rsidRDefault="00A06E06">
      <w:pPr>
        <w:pStyle w:val="a5"/>
        <w:shd w:val="clear" w:color="auto" w:fill="auto"/>
        <w:tabs>
          <w:tab w:val="left" w:leader="underscore" w:pos="7426"/>
        </w:tabs>
        <w:sectPr w:rsidR="004E07CD">
          <w:headerReference w:type="default" r:id="rId11"/>
          <w:pgSz w:w="11900" w:h="16840"/>
          <w:pgMar w:top="3193" w:right="526" w:bottom="3193" w:left="1376" w:header="0" w:footer="2765" w:gutter="0"/>
          <w:pgNumType w:start="3"/>
          <w:cols w:space="720"/>
          <w:noEndnote/>
          <w:docGrid w:linePitch="360"/>
        </w:sectPr>
      </w:pPr>
      <w:r>
        <w:t xml:space="preserve">Отметка о возврате документов заявителю </w:t>
      </w:r>
      <w:r>
        <w:tab/>
      </w:r>
    </w:p>
    <w:p w:rsidR="004E07CD" w:rsidRDefault="00A06E06">
      <w:pPr>
        <w:pStyle w:val="22"/>
        <w:shd w:val="clear" w:color="auto" w:fill="auto"/>
        <w:spacing w:before="240" w:after="540"/>
        <w:ind w:firstLine="0"/>
        <w:jc w:val="center"/>
      </w:pPr>
      <w:r>
        <w:lastRenderedPageBreak/>
        <w:t>РЕЗУЛЬТАТЫ</w:t>
      </w:r>
      <w:r>
        <w:br/>
        <w:t>исчисления размера доходов и стоимости имущества семьи</w:t>
      </w:r>
      <w:r>
        <w:br/>
        <w:t>(одиноко проживающего гражданина)</w:t>
      </w:r>
    </w:p>
    <w:p w:rsidR="004E07CD" w:rsidRDefault="00A06E06">
      <w:pPr>
        <w:pStyle w:val="22"/>
        <w:shd w:val="clear" w:color="auto" w:fill="auto"/>
        <w:tabs>
          <w:tab w:val="left" w:leader="underscore" w:pos="5748"/>
          <w:tab w:val="left" w:leader="underscore" w:pos="7291"/>
        </w:tabs>
        <w:spacing w:after="0"/>
        <w:ind w:firstLine="720"/>
        <w:jc w:val="both"/>
      </w:pPr>
      <w:r>
        <w:t xml:space="preserve">На основании заявления от «__» </w:t>
      </w:r>
      <w:r>
        <w:tab/>
        <w:t xml:space="preserve"> 20__ г. </w:t>
      </w:r>
      <w:r>
        <w:rPr>
          <w:lang w:val="en-US" w:eastAsia="en-US" w:bidi="en-US"/>
        </w:rPr>
        <w:t>N</w:t>
      </w:r>
      <w:r w:rsidRPr="00A06E06">
        <w:rPr>
          <w:lang w:eastAsia="en-US" w:bidi="en-US"/>
        </w:rPr>
        <w:t xml:space="preserve"> </w:t>
      </w:r>
      <w:r>
        <w:tab/>
        <w:t xml:space="preserve"> произведено исчисление</w:t>
      </w:r>
    </w:p>
    <w:p w:rsidR="004E07CD" w:rsidRDefault="00A06E06">
      <w:pPr>
        <w:pStyle w:val="22"/>
        <w:shd w:val="clear" w:color="auto" w:fill="auto"/>
        <w:spacing w:after="260"/>
        <w:ind w:firstLine="0"/>
        <w:jc w:val="both"/>
      </w:pPr>
      <w:r>
        <w:t>размера доходов и стоимости подлежащего налогообложению имущества, принадлежащего на праве собственности заявителю</w:t>
      </w:r>
    </w:p>
    <w:p w:rsidR="004E07CD" w:rsidRDefault="00A06E06">
      <w:pPr>
        <w:pStyle w:val="22"/>
        <w:shd w:val="clear" w:color="auto" w:fill="auto"/>
        <w:spacing w:after="260"/>
        <w:ind w:firstLine="5300"/>
      </w:pPr>
      <w:r>
        <w:t>(Ф.И.О. заявителя) и членам его семьи, указанным в заявлении.</w:t>
      </w:r>
    </w:p>
    <w:p w:rsidR="004E07CD" w:rsidRDefault="00A06E06">
      <w:pPr>
        <w:pStyle w:val="22"/>
        <w:numPr>
          <w:ilvl w:val="0"/>
          <w:numId w:val="16"/>
        </w:numPr>
        <w:shd w:val="clear" w:color="auto" w:fill="auto"/>
        <w:tabs>
          <w:tab w:val="left" w:pos="1090"/>
          <w:tab w:val="left" w:leader="underscore" w:pos="6360"/>
        </w:tabs>
        <w:spacing w:after="0"/>
        <w:ind w:firstLine="740"/>
      </w:pPr>
      <w:r>
        <w:t xml:space="preserve">Оценка размера доходов и стоимости подлежащего налогообложению имущества. Размер среднемесячного совокупного дохода семьи (ДС) составляет </w:t>
      </w:r>
      <w:r>
        <w:tab/>
        <w:t xml:space="preserve"> руб. (прописью).</w:t>
      </w:r>
    </w:p>
    <w:p w:rsidR="004E07CD" w:rsidRDefault="00A06E06">
      <w:pPr>
        <w:pStyle w:val="22"/>
        <w:shd w:val="clear" w:color="auto" w:fill="auto"/>
        <w:tabs>
          <w:tab w:val="left" w:leader="underscore" w:pos="6360"/>
        </w:tabs>
        <w:spacing w:after="0"/>
        <w:ind w:firstLine="740"/>
      </w:pPr>
      <w:r>
        <w:t xml:space="preserve">Стоимость имущества, подлежащего налогообложению и учитываемого при отнесении граждан к категории малоимущих (И) составляет </w:t>
      </w:r>
      <w:r>
        <w:tab/>
        <w:t xml:space="preserve"> руб. (прописью).</w:t>
      </w:r>
    </w:p>
    <w:p w:rsidR="004E07CD" w:rsidRDefault="00A06E06">
      <w:pPr>
        <w:pStyle w:val="22"/>
        <w:shd w:val="clear" w:color="auto" w:fill="auto"/>
        <w:tabs>
          <w:tab w:val="left" w:leader="underscore" w:pos="6360"/>
        </w:tabs>
        <w:spacing w:after="0"/>
        <w:ind w:firstLine="740"/>
      </w:pPr>
      <w:r>
        <w:t xml:space="preserve">Размер среднемесячного совокупного дохода, приходящегося на каждого члена семьи (одиноко проживающего гражданина), составляет </w:t>
      </w:r>
      <w:r>
        <w:tab/>
        <w:t xml:space="preserve"> руб. (прописью).</w:t>
      </w:r>
    </w:p>
    <w:p w:rsidR="004E07CD" w:rsidRDefault="00A06E06">
      <w:pPr>
        <w:pStyle w:val="22"/>
        <w:pBdr>
          <w:bottom w:val="single" w:sz="4" w:space="0" w:color="auto"/>
        </w:pBdr>
        <w:shd w:val="clear" w:color="auto" w:fill="auto"/>
        <w:spacing w:after="260"/>
        <w:ind w:firstLine="740"/>
      </w:pPr>
      <w:r>
        <w:t>Заключение по пункту 1:</w:t>
      </w:r>
    </w:p>
    <w:p w:rsidR="004E07CD" w:rsidRDefault="00A06E06">
      <w:pPr>
        <w:pStyle w:val="22"/>
        <w:pBdr>
          <w:bottom w:val="single" w:sz="4" w:space="0" w:color="auto"/>
        </w:pBdr>
        <w:shd w:val="clear" w:color="auto" w:fill="auto"/>
        <w:spacing w:after="320"/>
        <w:ind w:firstLine="0"/>
        <w:jc w:val="center"/>
      </w:pPr>
      <w:r>
        <w:t>(сравнение с пороговыми значениями дохода и стоимости имущества)</w:t>
      </w:r>
    </w:p>
    <w:p w:rsidR="004E07CD" w:rsidRDefault="00A06E06">
      <w:pPr>
        <w:pStyle w:val="22"/>
        <w:numPr>
          <w:ilvl w:val="0"/>
          <w:numId w:val="16"/>
        </w:numPr>
        <w:shd w:val="clear" w:color="auto" w:fill="auto"/>
        <w:tabs>
          <w:tab w:val="left" w:pos="1080"/>
        </w:tabs>
        <w:spacing w:after="0"/>
        <w:ind w:firstLine="740"/>
      </w:pPr>
      <w:r>
        <w:t>Оценка возможности гражданина (заявителя) и членов его семьи по приобретению жилых помещений площадью не ниже нормы предоставления за счет собственных средств (с учетом доходов от продажи имеющегося имущества и произведенных накоплений).</w:t>
      </w:r>
    </w:p>
    <w:p w:rsidR="004E07CD" w:rsidRDefault="00A06E06">
      <w:pPr>
        <w:pStyle w:val="22"/>
        <w:numPr>
          <w:ilvl w:val="1"/>
          <w:numId w:val="16"/>
        </w:numPr>
        <w:shd w:val="clear" w:color="auto" w:fill="auto"/>
        <w:tabs>
          <w:tab w:val="left" w:pos="1272"/>
          <w:tab w:val="left" w:leader="underscore" w:pos="5748"/>
        </w:tabs>
        <w:spacing w:after="0"/>
        <w:ind w:firstLine="740"/>
      </w:pPr>
      <w:r>
        <w:t xml:space="preserve">Определение недостающих у семьи или одиноко проживающего гражданина средств для приобретения жилого помещения в размере не ниже нормы предоставления: ПЖ = (СЖ - И) составляет </w:t>
      </w:r>
      <w:r>
        <w:tab/>
        <w:t xml:space="preserve"> руб. (прописью).</w:t>
      </w:r>
    </w:p>
    <w:p w:rsidR="004E07CD" w:rsidRDefault="00A06E06">
      <w:pPr>
        <w:pStyle w:val="22"/>
        <w:shd w:val="clear" w:color="auto" w:fill="auto"/>
        <w:spacing w:after="0"/>
        <w:ind w:firstLine="740"/>
      </w:pPr>
      <w:r>
        <w:t>ПЖ - потребность в средствах на жилье;</w:t>
      </w:r>
    </w:p>
    <w:p w:rsidR="004E07CD" w:rsidRDefault="00A06E06">
      <w:pPr>
        <w:pStyle w:val="22"/>
        <w:shd w:val="clear" w:color="auto" w:fill="auto"/>
        <w:spacing w:after="0"/>
        <w:ind w:firstLine="740"/>
      </w:pPr>
      <w:r>
        <w:t xml:space="preserve">СЖ = (НП </w:t>
      </w:r>
      <w:r>
        <w:rPr>
          <w:lang w:val="en-US" w:eastAsia="en-US" w:bidi="en-US"/>
        </w:rPr>
        <w:t>x</w:t>
      </w:r>
      <w:r w:rsidRPr="00A06E06">
        <w:rPr>
          <w:lang w:eastAsia="en-US" w:bidi="en-US"/>
        </w:rPr>
        <w:t xml:space="preserve"> </w:t>
      </w:r>
      <w:r>
        <w:t xml:space="preserve">РС </w:t>
      </w:r>
      <w:r>
        <w:rPr>
          <w:lang w:val="en-US" w:eastAsia="en-US" w:bidi="en-US"/>
        </w:rPr>
        <w:t>x</w:t>
      </w:r>
      <w:r w:rsidRPr="00A06E06">
        <w:rPr>
          <w:lang w:eastAsia="en-US" w:bidi="en-US"/>
        </w:rPr>
        <w:t xml:space="preserve"> </w:t>
      </w:r>
      <w:r>
        <w:t>РЦ) - расчетный показатель рыночной стоимости приобретения жилого помещения по норме предоставления жилого помещения по договору социального найма, где:</w:t>
      </w:r>
    </w:p>
    <w:p w:rsidR="004E07CD" w:rsidRDefault="00A06E06">
      <w:pPr>
        <w:pStyle w:val="22"/>
        <w:shd w:val="clear" w:color="auto" w:fill="auto"/>
        <w:spacing w:after="0"/>
        <w:ind w:firstLine="720"/>
        <w:jc w:val="both"/>
      </w:pPr>
      <w:r>
        <w:t>НП - норма предоставления жилого помещения на одного члена семьи;</w:t>
      </w:r>
    </w:p>
    <w:p w:rsidR="004E07CD" w:rsidRDefault="00A06E06">
      <w:pPr>
        <w:pStyle w:val="22"/>
        <w:shd w:val="clear" w:color="auto" w:fill="auto"/>
        <w:spacing w:after="0"/>
        <w:ind w:firstLine="740"/>
      </w:pPr>
      <w:r>
        <w:t>РС - размер семьи;</w:t>
      </w:r>
    </w:p>
    <w:p w:rsidR="004E07CD" w:rsidRDefault="00A06E06">
      <w:pPr>
        <w:pStyle w:val="22"/>
        <w:shd w:val="clear" w:color="auto" w:fill="auto"/>
        <w:spacing w:after="0"/>
        <w:ind w:firstLine="740"/>
      </w:pPr>
      <w:r>
        <w:t>РЦ - расчетная рыночная стоимость одного кв. м жилой площади;</w:t>
      </w:r>
    </w:p>
    <w:p w:rsidR="004E07CD" w:rsidRDefault="00A06E06">
      <w:pPr>
        <w:pStyle w:val="22"/>
        <w:shd w:val="clear" w:color="auto" w:fill="auto"/>
        <w:spacing w:after="0"/>
        <w:ind w:firstLine="740"/>
      </w:pPr>
      <w:r>
        <w:t>И - размер стоимости имущества семьи.</w:t>
      </w:r>
    </w:p>
    <w:p w:rsidR="004E07CD" w:rsidRDefault="00A06E06">
      <w:pPr>
        <w:pStyle w:val="22"/>
        <w:numPr>
          <w:ilvl w:val="1"/>
          <w:numId w:val="16"/>
        </w:numPr>
        <w:shd w:val="clear" w:color="auto" w:fill="auto"/>
        <w:tabs>
          <w:tab w:val="left" w:pos="1272"/>
        </w:tabs>
        <w:spacing w:after="0"/>
        <w:ind w:firstLine="740"/>
      </w:pPr>
      <w:r>
        <w:t>Оценка возможности накопления заявителем и членами его семьи недостающих средств на приобретение жилого помещения:</w:t>
      </w:r>
    </w:p>
    <w:p w:rsidR="004E07CD" w:rsidRDefault="00A06E06">
      <w:pPr>
        <w:pStyle w:val="22"/>
        <w:shd w:val="clear" w:color="auto" w:fill="auto"/>
        <w:tabs>
          <w:tab w:val="left" w:leader="underscore" w:pos="6121"/>
        </w:tabs>
        <w:spacing w:after="0"/>
        <w:ind w:firstLine="740"/>
      </w:pPr>
      <w:r>
        <w:t xml:space="preserve">Н = (ДС - СПМ) </w:t>
      </w:r>
      <w:r>
        <w:rPr>
          <w:lang w:val="en-US" w:eastAsia="en-US" w:bidi="en-US"/>
        </w:rPr>
        <w:t>x</w:t>
      </w:r>
      <w:r w:rsidRPr="00A06E06">
        <w:rPr>
          <w:lang w:eastAsia="en-US" w:bidi="en-US"/>
        </w:rPr>
        <w:t xml:space="preserve"> </w:t>
      </w:r>
      <w:r>
        <w:t xml:space="preserve">ПН составляет </w:t>
      </w:r>
      <w:r>
        <w:tab/>
        <w:t xml:space="preserve"> руб. (прописью).</w:t>
      </w:r>
    </w:p>
    <w:p w:rsidR="004E07CD" w:rsidRDefault="00A06E06">
      <w:pPr>
        <w:pStyle w:val="22"/>
        <w:shd w:val="clear" w:color="auto" w:fill="auto"/>
        <w:spacing w:after="0"/>
        <w:ind w:firstLine="720"/>
        <w:jc w:val="both"/>
      </w:pPr>
      <w:r>
        <w:t>Н - размер возможных семейных накоплений за установленный период;</w:t>
      </w:r>
    </w:p>
    <w:p w:rsidR="004E07CD" w:rsidRDefault="00A06E06">
      <w:pPr>
        <w:pStyle w:val="22"/>
        <w:shd w:val="clear" w:color="auto" w:fill="auto"/>
        <w:spacing w:after="0"/>
        <w:ind w:firstLine="720"/>
        <w:jc w:val="both"/>
      </w:pPr>
      <w:r>
        <w:t>ДС - среднемесячный совокупный доход семьи;</w:t>
      </w:r>
    </w:p>
    <w:p w:rsidR="004E07CD" w:rsidRDefault="00A06E06">
      <w:pPr>
        <w:pStyle w:val="22"/>
        <w:shd w:val="clear" w:color="auto" w:fill="auto"/>
        <w:spacing w:after="0"/>
        <w:ind w:firstLine="720"/>
        <w:jc w:val="both"/>
      </w:pPr>
      <w:r>
        <w:t>ПН - период накоплений (120 месяцев);</w:t>
      </w:r>
    </w:p>
    <w:p w:rsidR="004E07CD" w:rsidRDefault="00A06E06">
      <w:pPr>
        <w:pStyle w:val="22"/>
        <w:shd w:val="clear" w:color="auto" w:fill="auto"/>
        <w:spacing w:after="300"/>
        <w:ind w:firstLine="720"/>
        <w:jc w:val="both"/>
        <w:sectPr w:rsidR="004E07CD">
          <w:pgSz w:w="11900" w:h="16840"/>
          <w:pgMar w:top="2556" w:right="527" w:bottom="1256" w:left="1375" w:header="0" w:footer="828" w:gutter="0"/>
          <w:cols w:space="720"/>
          <w:noEndnote/>
          <w:docGrid w:linePitch="360"/>
        </w:sectPr>
      </w:pPr>
      <w:r>
        <w:t>СПМ - среднемесячный минимальный уровень дохода в расчете на семью.</w:t>
      </w:r>
    </w:p>
    <w:p w:rsidR="004E07CD" w:rsidRDefault="00A06E06">
      <w:pPr>
        <w:pStyle w:val="22"/>
        <w:shd w:val="clear" w:color="auto" w:fill="auto"/>
        <w:tabs>
          <w:tab w:val="left" w:leader="underscore" w:pos="9869"/>
        </w:tabs>
        <w:spacing w:after="0"/>
        <w:ind w:firstLine="740"/>
        <w:jc w:val="both"/>
      </w:pPr>
      <w:r>
        <w:lastRenderedPageBreak/>
        <w:t xml:space="preserve">Заключение по пункту 2: </w:t>
      </w:r>
      <w:r>
        <w:tab/>
      </w:r>
    </w:p>
    <w:p w:rsidR="004E07CD" w:rsidRDefault="00A06E06">
      <w:pPr>
        <w:pStyle w:val="22"/>
        <w:shd w:val="clear" w:color="auto" w:fill="auto"/>
        <w:spacing w:after="260"/>
        <w:ind w:left="5080" w:firstLine="0"/>
      </w:pPr>
      <w:r>
        <w:t>(сопоставление ПЖ и Н)</w:t>
      </w:r>
    </w:p>
    <w:p w:rsidR="004E07CD" w:rsidRDefault="00A06E06">
      <w:pPr>
        <w:pStyle w:val="22"/>
        <w:numPr>
          <w:ilvl w:val="0"/>
          <w:numId w:val="16"/>
        </w:numPr>
        <w:shd w:val="clear" w:color="auto" w:fill="auto"/>
        <w:tabs>
          <w:tab w:val="left" w:pos="1114"/>
        </w:tabs>
        <w:spacing w:after="0"/>
        <w:ind w:firstLine="740"/>
        <w:jc w:val="both"/>
      </w:pPr>
      <w:r>
        <w:t>Оценка возможности получения гражданами ипотечного кредита.</w:t>
      </w:r>
    </w:p>
    <w:p w:rsidR="004E07CD" w:rsidRDefault="00A06E06">
      <w:pPr>
        <w:pStyle w:val="22"/>
        <w:shd w:val="clear" w:color="auto" w:fill="auto"/>
        <w:tabs>
          <w:tab w:val="left" w:leader="underscore" w:pos="9869"/>
        </w:tabs>
        <w:spacing w:after="0"/>
        <w:ind w:firstLine="740"/>
        <w:jc w:val="both"/>
      </w:pPr>
      <w:r>
        <w:t xml:space="preserve">3.1. Определение необходимого ежемесячного платежа по ипотечному кредиту (ПЛТ) в размере недостающих семье средств для приобретения жилья составляет </w:t>
      </w:r>
      <w:r>
        <w:tab/>
      </w:r>
    </w:p>
    <w:p w:rsidR="004E07CD" w:rsidRDefault="00A06E06">
      <w:pPr>
        <w:pStyle w:val="22"/>
        <w:shd w:val="clear" w:color="auto" w:fill="auto"/>
        <w:spacing w:after="0"/>
        <w:ind w:firstLine="0"/>
        <w:jc w:val="both"/>
      </w:pPr>
      <w:r>
        <w:t>руб. (прописью)</w:t>
      </w:r>
    </w:p>
    <w:p w:rsidR="004E07CD" w:rsidRDefault="00A06E06">
      <w:pPr>
        <w:pStyle w:val="22"/>
        <w:numPr>
          <w:ilvl w:val="0"/>
          <w:numId w:val="17"/>
        </w:numPr>
        <w:shd w:val="clear" w:color="auto" w:fill="auto"/>
        <w:tabs>
          <w:tab w:val="left" w:pos="1277"/>
        </w:tabs>
        <w:spacing w:after="0"/>
        <w:ind w:firstLine="740"/>
        <w:jc w:val="both"/>
      </w:pPr>
      <w:r>
        <w:t>Определение ежемесячных жилищных расходов заемщика (П), включая ПЛТ, ежемесячные платежи по налогам на имущество, ежемесячные платежи по страхованию недвижимого имущества, а также страхованию жизни.</w:t>
      </w:r>
    </w:p>
    <w:p w:rsidR="004E07CD" w:rsidRDefault="00A06E06">
      <w:pPr>
        <w:pStyle w:val="22"/>
        <w:shd w:val="clear" w:color="auto" w:fill="auto"/>
        <w:tabs>
          <w:tab w:val="left" w:leader="underscore" w:pos="5444"/>
        </w:tabs>
        <w:spacing w:after="0"/>
        <w:ind w:firstLine="740"/>
        <w:jc w:val="both"/>
      </w:pPr>
      <w:r>
        <w:t xml:space="preserve">П составляют </w:t>
      </w:r>
      <w:r>
        <w:tab/>
        <w:t xml:space="preserve"> руб. (прописью)</w:t>
      </w:r>
    </w:p>
    <w:p w:rsidR="004E07CD" w:rsidRDefault="00A06E06">
      <w:pPr>
        <w:pStyle w:val="22"/>
        <w:numPr>
          <w:ilvl w:val="0"/>
          <w:numId w:val="17"/>
        </w:numPr>
        <w:shd w:val="clear" w:color="auto" w:fill="auto"/>
        <w:tabs>
          <w:tab w:val="left" w:pos="1277"/>
        </w:tabs>
        <w:spacing w:after="0"/>
        <w:ind w:firstLine="740"/>
        <w:jc w:val="both"/>
      </w:pPr>
      <w:r>
        <w:t>Определение общей суммы обязательных ежемесячных платежей заемщика (О), включая расходы, связанные как непосредственно с выплатой кредита (П), так и с другими имеющимися у него долгосрочными (свыше одного года) обязательствами (потребительскими кредитами, прочими долговыми обязательствами, а также алиментами и другими регулярными обязательными платежами, связанными с содержанием иждивенцев, с медицинским страхованием здоровья или пенсионными накоплениями (дополнительно на основе контрактов и договоров), со страхованием другого движимого и недвижимого имущества).</w:t>
      </w:r>
    </w:p>
    <w:p w:rsidR="004E07CD" w:rsidRDefault="00A06E06">
      <w:pPr>
        <w:pStyle w:val="22"/>
        <w:shd w:val="clear" w:color="auto" w:fill="auto"/>
        <w:tabs>
          <w:tab w:val="left" w:leader="underscore" w:pos="5444"/>
        </w:tabs>
        <w:spacing w:after="0"/>
        <w:ind w:firstLine="740"/>
        <w:jc w:val="both"/>
      </w:pPr>
      <w:r>
        <w:t xml:space="preserve">О составляют </w:t>
      </w:r>
      <w:r>
        <w:tab/>
        <w:t xml:space="preserve"> руб. (прописью)</w:t>
      </w:r>
    </w:p>
    <w:p w:rsidR="004E07CD" w:rsidRDefault="00A06E06">
      <w:pPr>
        <w:pStyle w:val="22"/>
        <w:shd w:val="clear" w:color="auto" w:fill="auto"/>
        <w:tabs>
          <w:tab w:val="left" w:leader="underscore" w:pos="9869"/>
        </w:tabs>
        <w:spacing w:after="0"/>
        <w:ind w:firstLine="740"/>
        <w:jc w:val="both"/>
      </w:pPr>
      <w:r>
        <w:t xml:space="preserve">Заключение по пункту 3: </w:t>
      </w:r>
      <w:r>
        <w:tab/>
      </w:r>
    </w:p>
    <w:p w:rsidR="004E07CD" w:rsidRDefault="00A06E06">
      <w:pPr>
        <w:pStyle w:val="22"/>
        <w:pBdr>
          <w:bottom w:val="single" w:sz="4" w:space="0" w:color="auto"/>
        </w:pBdr>
        <w:shd w:val="clear" w:color="auto" w:fill="auto"/>
        <w:spacing w:after="260"/>
        <w:ind w:firstLine="0"/>
        <w:jc w:val="center"/>
      </w:pPr>
      <w:r>
        <w:t>(проверка соответствия ограничениям по</w:t>
      </w:r>
    </w:p>
    <w:p w:rsidR="004E07CD" w:rsidRDefault="00A06E06">
      <w:pPr>
        <w:pStyle w:val="22"/>
        <w:shd w:val="clear" w:color="auto" w:fill="auto"/>
        <w:spacing w:after="260"/>
        <w:ind w:left="3060" w:firstLine="0"/>
      </w:pPr>
      <w:r>
        <w:t>коэффициентам П/ДС &lt;= 30%, О/ДС &lt;= 40%, ПЖ/СЖ &lt;= 70%)</w:t>
      </w:r>
    </w:p>
    <w:p w:rsidR="004E07CD" w:rsidRDefault="00A06E06">
      <w:pPr>
        <w:pStyle w:val="22"/>
        <w:shd w:val="clear" w:color="auto" w:fill="auto"/>
        <w:spacing w:after="260"/>
        <w:ind w:firstLine="740"/>
        <w:jc w:val="both"/>
      </w:pPr>
      <w:r>
        <w:t>(должность) (подпись) (инициалы, фамилия)</w:t>
      </w:r>
    </w:p>
    <w:p w:rsidR="004E07CD" w:rsidRDefault="00A06E06">
      <w:pPr>
        <w:pStyle w:val="22"/>
        <w:pBdr>
          <w:top w:val="single" w:sz="4" w:space="0" w:color="auto"/>
        </w:pBdr>
        <w:shd w:val="clear" w:color="auto" w:fill="auto"/>
        <w:spacing w:after="260"/>
        <w:ind w:firstLine="980"/>
        <w:jc w:val="both"/>
        <w:sectPr w:rsidR="004E07CD">
          <w:headerReference w:type="default" r:id="rId12"/>
          <w:pgSz w:w="11900" w:h="16840"/>
          <w:pgMar w:top="2556" w:right="527" w:bottom="1256" w:left="1375" w:header="0" w:footer="828" w:gutter="0"/>
          <w:pgNumType w:start="39"/>
          <w:cols w:space="720"/>
          <w:noEndnote/>
          <w:docGrid w:linePitch="360"/>
        </w:sectPr>
      </w:pPr>
      <w:r>
        <w:t>(число, месяц, год)</w:t>
      </w:r>
    </w:p>
    <w:p w:rsidR="004E07CD" w:rsidRDefault="00A06E06">
      <w:pPr>
        <w:pStyle w:val="22"/>
        <w:shd w:val="clear" w:color="auto" w:fill="auto"/>
        <w:tabs>
          <w:tab w:val="left" w:leader="underscore" w:pos="4430"/>
        </w:tabs>
        <w:spacing w:after="540"/>
        <w:ind w:firstLine="0"/>
        <w:jc w:val="right"/>
      </w:pPr>
      <w:r>
        <w:rPr>
          <w:u w:val="single"/>
        </w:rPr>
        <w:lastRenderedPageBreak/>
        <w:t>Гражданину(-</w:t>
      </w:r>
      <w:proofErr w:type="spellStart"/>
      <w:r>
        <w:rPr>
          <w:u w:val="single"/>
        </w:rPr>
        <w:t>ке</w:t>
      </w:r>
      <w:proofErr w:type="spellEnd"/>
      <w:r>
        <w:rPr>
          <w:u w:val="single"/>
        </w:rPr>
        <w:t xml:space="preserve">) </w:t>
      </w:r>
      <w:r>
        <w:rPr>
          <w:u w:val="single"/>
        </w:rPr>
        <w:tab/>
      </w:r>
    </w:p>
    <w:p w:rsidR="004E07CD" w:rsidRDefault="00A06E06">
      <w:pPr>
        <w:pStyle w:val="22"/>
        <w:shd w:val="clear" w:color="auto" w:fill="auto"/>
        <w:tabs>
          <w:tab w:val="left" w:leader="underscore" w:pos="4430"/>
        </w:tabs>
        <w:spacing w:after="540"/>
        <w:ind w:firstLine="0"/>
        <w:jc w:val="right"/>
      </w:pPr>
      <w:r>
        <w:t xml:space="preserve">проживающему(-ей) по адресу: </w:t>
      </w:r>
      <w:r>
        <w:tab/>
      </w:r>
    </w:p>
    <w:p w:rsidR="004E07CD" w:rsidRDefault="00A06E06">
      <w:pPr>
        <w:pStyle w:val="22"/>
        <w:shd w:val="clear" w:color="auto" w:fill="auto"/>
        <w:spacing w:after="0"/>
        <w:ind w:firstLine="0"/>
        <w:jc w:val="center"/>
      </w:pPr>
      <w:r>
        <w:t>УВЕДОМЛЕНИЕ</w:t>
      </w:r>
    </w:p>
    <w:p w:rsidR="004E07CD" w:rsidRDefault="00A06E06">
      <w:pPr>
        <w:pStyle w:val="22"/>
        <w:shd w:val="clear" w:color="auto" w:fill="auto"/>
        <w:tabs>
          <w:tab w:val="left" w:leader="underscore" w:pos="2803"/>
          <w:tab w:val="left" w:leader="underscore" w:pos="9852"/>
        </w:tabs>
        <w:spacing w:after="260"/>
        <w:ind w:firstLine="0"/>
        <w:jc w:val="center"/>
      </w:pPr>
      <w:r>
        <w:t>о проверке представленных заявителем документов, продлении</w:t>
      </w:r>
      <w:r>
        <w:br/>
        <w:t>сроков проверки, о возврате документов</w:t>
      </w:r>
      <w:r>
        <w:br/>
        <w:t xml:space="preserve">от </w:t>
      </w:r>
      <w:r>
        <w:tab/>
        <w:t xml:space="preserve"> № </w:t>
      </w:r>
      <w:r>
        <w:tab/>
      </w:r>
    </w:p>
    <w:p w:rsidR="004E07CD" w:rsidRDefault="00A06E06">
      <w:pPr>
        <w:pStyle w:val="22"/>
        <w:shd w:val="clear" w:color="auto" w:fill="auto"/>
        <w:spacing w:after="0"/>
        <w:ind w:firstLine="740"/>
      </w:pPr>
      <w:r>
        <w:t>Настоящим уведомляю:</w:t>
      </w:r>
    </w:p>
    <w:p w:rsidR="004E07CD" w:rsidRDefault="00A06E06">
      <w:pPr>
        <w:pStyle w:val="22"/>
        <w:numPr>
          <w:ilvl w:val="0"/>
          <w:numId w:val="18"/>
        </w:numPr>
        <w:shd w:val="clear" w:color="auto" w:fill="auto"/>
        <w:tabs>
          <w:tab w:val="left" w:pos="378"/>
          <w:tab w:val="left" w:leader="underscore" w:pos="9852"/>
        </w:tabs>
        <w:spacing w:after="260"/>
        <w:ind w:firstLine="0"/>
        <w:jc w:val="both"/>
      </w:pPr>
      <w:r>
        <w:rPr>
          <w:u w:val="single"/>
        </w:rPr>
        <w:t xml:space="preserve">О проведении проверки представленных Вами сведений с </w:t>
      </w:r>
      <w:r>
        <w:rPr>
          <w:u w:val="single"/>
        </w:rPr>
        <w:tab/>
      </w:r>
    </w:p>
    <w:p w:rsidR="004E07CD" w:rsidRDefault="00A06E06">
      <w:pPr>
        <w:pStyle w:val="22"/>
        <w:shd w:val="clear" w:color="auto" w:fill="auto"/>
        <w:spacing w:after="0"/>
        <w:ind w:firstLine="0"/>
        <w:jc w:val="center"/>
      </w:pPr>
      <w:r>
        <w:t>(дата начала проведения проверки)</w:t>
      </w:r>
    </w:p>
    <w:p w:rsidR="004E07CD" w:rsidRDefault="00A06E06">
      <w:pPr>
        <w:pStyle w:val="22"/>
        <w:numPr>
          <w:ilvl w:val="0"/>
          <w:numId w:val="18"/>
        </w:numPr>
        <w:shd w:val="clear" w:color="auto" w:fill="auto"/>
        <w:tabs>
          <w:tab w:val="left" w:pos="378"/>
          <w:tab w:val="left" w:leader="underscore" w:pos="9852"/>
        </w:tabs>
        <w:spacing w:after="260"/>
        <w:ind w:firstLine="0"/>
        <w:jc w:val="both"/>
      </w:pPr>
      <w:r>
        <w:rPr>
          <w:u w:val="single"/>
        </w:rPr>
        <w:t xml:space="preserve">О необходимости представления Вами недостающих документов: </w:t>
      </w:r>
      <w:r>
        <w:rPr>
          <w:u w:val="single"/>
        </w:rPr>
        <w:tab/>
      </w:r>
    </w:p>
    <w:p w:rsidR="004E07CD" w:rsidRDefault="00A06E06">
      <w:pPr>
        <w:pStyle w:val="22"/>
        <w:shd w:val="clear" w:color="auto" w:fill="auto"/>
        <w:spacing w:after="0"/>
        <w:ind w:firstLine="0"/>
        <w:jc w:val="center"/>
      </w:pPr>
      <w:r>
        <w:t>(указать недостающие документы)</w:t>
      </w:r>
    </w:p>
    <w:p w:rsidR="004E07CD" w:rsidRDefault="00A06E06">
      <w:pPr>
        <w:pStyle w:val="22"/>
        <w:numPr>
          <w:ilvl w:val="0"/>
          <w:numId w:val="18"/>
        </w:numPr>
        <w:shd w:val="clear" w:color="auto" w:fill="auto"/>
        <w:tabs>
          <w:tab w:val="left" w:pos="378"/>
          <w:tab w:val="left" w:leader="underscore" w:pos="9852"/>
        </w:tabs>
        <w:spacing w:after="260"/>
        <w:ind w:firstLine="0"/>
      </w:pPr>
      <w:r>
        <w:rPr>
          <w:u w:val="single"/>
        </w:rPr>
        <w:t xml:space="preserve">О продлении срока рассмотрения документов до </w:t>
      </w:r>
      <w:r>
        <w:rPr>
          <w:u w:val="single"/>
        </w:rPr>
        <w:tab/>
      </w:r>
    </w:p>
    <w:p w:rsidR="004E07CD" w:rsidRDefault="00A06E06">
      <w:pPr>
        <w:pStyle w:val="22"/>
        <w:pBdr>
          <w:bottom w:val="single" w:sz="4" w:space="0" w:color="auto"/>
        </w:pBdr>
        <w:shd w:val="clear" w:color="auto" w:fill="auto"/>
        <w:spacing w:after="260"/>
        <w:ind w:firstLine="0"/>
        <w:jc w:val="center"/>
      </w:pPr>
      <w:r>
        <w:t>(число, месяц, год)</w:t>
      </w:r>
    </w:p>
    <w:p w:rsidR="004E07CD" w:rsidRDefault="00A06E06">
      <w:pPr>
        <w:pStyle w:val="22"/>
        <w:shd w:val="clear" w:color="auto" w:fill="auto"/>
        <w:spacing w:after="0"/>
        <w:ind w:firstLine="0"/>
        <w:jc w:val="center"/>
      </w:pPr>
      <w:r>
        <w:t>(причина продления срока рассмотрения)</w:t>
      </w:r>
    </w:p>
    <w:p w:rsidR="004E07CD" w:rsidRDefault="00A06E06">
      <w:pPr>
        <w:pStyle w:val="22"/>
        <w:numPr>
          <w:ilvl w:val="0"/>
          <w:numId w:val="18"/>
        </w:numPr>
        <w:shd w:val="clear" w:color="auto" w:fill="auto"/>
        <w:tabs>
          <w:tab w:val="left" w:pos="378"/>
          <w:tab w:val="left" w:leader="underscore" w:pos="9852"/>
        </w:tabs>
        <w:spacing w:after="0"/>
        <w:ind w:firstLine="0"/>
        <w:jc w:val="both"/>
      </w:pPr>
      <w:r>
        <w:t xml:space="preserve">О возврате документов </w:t>
      </w:r>
      <w:r>
        <w:tab/>
      </w:r>
    </w:p>
    <w:p w:rsidR="004E07CD" w:rsidRDefault="00A06E06">
      <w:pPr>
        <w:pStyle w:val="22"/>
        <w:pBdr>
          <w:bottom w:val="single" w:sz="4" w:space="0" w:color="auto"/>
        </w:pBdr>
        <w:shd w:val="clear" w:color="auto" w:fill="auto"/>
        <w:spacing w:after="260"/>
        <w:ind w:left="5080" w:firstLine="0"/>
      </w:pPr>
      <w:r>
        <w:t>(причина возврата)</w:t>
      </w:r>
    </w:p>
    <w:p w:rsidR="004E07CD" w:rsidRDefault="00A06E06">
      <w:pPr>
        <w:pStyle w:val="22"/>
        <w:shd w:val="clear" w:color="auto" w:fill="auto"/>
        <w:spacing w:after="260"/>
        <w:ind w:firstLine="420"/>
        <w:jc w:val="both"/>
      </w:pPr>
      <w:r>
        <w:t>(должность) (подпись) (инициалы, фамилия)</w:t>
      </w:r>
    </w:p>
    <w:p w:rsidR="004E07CD" w:rsidRDefault="00A06E06">
      <w:pPr>
        <w:pStyle w:val="22"/>
        <w:shd w:val="clear" w:color="auto" w:fill="auto"/>
        <w:tabs>
          <w:tab w:val="left" w:leader="underscore" w:pos="4430"/>
          <w:tab w:val="left" w:leader="underscore" w:pos="9852"/>
        </w:tabs>
        <w:spacing w:after="260"/>
        <w:ind w:firstLine="0"/>
        <w:jc w:val="both"/>
      </w:pPr>
      <w:r>
        <w:t xml:space="preserve">Уведомление получил </w:t>
      </w:r>
      <w:r>
        <w:tab/>
        <w:t xml:space="preserve"> </w:t>
      </w:r>
      <w:r>
        <w:tab/>
      </w:r>
    </w:p>
    <w:p w:rsidR="004E07CD" w:rsidRDefault="00A06E06">
      <w:pPr>
        <w:spacing w:line="1" w:lineRule="exact"/>
        <w:sectPr w:rsidR="004E07CD">
          <w:headerReference w:type="default" r:id="rId13"/>
          <w:pgSz w:w="11900" w:h="16840"/>
          <w:pgMar w:top="3466" w:right="526" w:bottom="3466" w:left="1376" w:header="0" w:footer="3038" w:gutter="0"/>
          <w:pgNumType w:start="5"/>
          <w:cols w:space="720"/>
          <w:noEndnote/>
          <w:docGrid w:linePitch="360"/>
        </w:sectPr>
      </w:pPr>
      <w:r>
        <w:rPr>
          <w:noProof/>
        </w:rPr>
        <mc:AlternateContent>
          <mc:Choice Requires="wps">
            <w:drawing>
              <wp:anchor distT="0" distB="0" distL="0" distR="0" simplePos="0" relativeHeight="125829383" behindDoc="0" locked="0" layoutInCell="1" allowOverlap="1">
                <wp:simplePos x="0" y="0"/>
                <wp:positionH relativeFrom="page">
                  <wp:posOffset>2321560</wp:posOffset>
                </wp:positionH>
                <wp:positionV relativeFrom="paragraph">
                  <wp:posOffset>0</wp:posOffset>
                </wp:positionV>
                <wp:extent cx="1276985" cy="20447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276985" cy="204470"/>
                        </a:xfrm>
                        <a:prstGeom prst="rect">
                          <a:avLst/>
                        </a:prstGeom>
                        <a:noFill/>
                      </wps:spPr>
                      <wps:txbx>
                        <w:txbxContent>
                          <w:p w:rsidR="00A06E06" w:rsidRDefault="00A06E06">
                            <w:pPr>
                              <w:pStyle w:val="22"/>
                              <w:shd w:val="clear" w:color="auto" w:fill="auto"/>
                              <w:spacing w:after="0"/>
                              <w:ind w:firstLine="0"/>
                            </w:pPr>
                            <w:r>
                              <w:t>(число, месяц, год)</w:t>
                            </w:r>
                          </w:p>
                        </w:txbxContent>
                      </wps:txbx>
                      <wps:bodyPr wrap="none" lIns="0" tIns="0" rIns="0" bIns="0"/>
                    </wps:wsp>
                  </a:graphicData>
                </a:graphic>
              </wp:anchor>
            </w:drawing>
          </mc:Choice>
          <mc:Fallback>
            <w:pict>
              <v:shape id="Shape 35" o:spid="_x0000_s1036" type="#_x0000_t202" style="position:absolute;margin-left:182.8pt;margin-top:0;width:100.55pt;height:16.1pt;z-index:125829383;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" filled="f" stroked="f">
                <v:textbox inset="0,0,0,0">
                  <w:txbxContent>
                    <w:p w:rsidR="00A06E06" w:rsidRDefault="00A06E06">
                      <w:pPr>
                        <w:pStyle w:val="22"/>
                        <w:shd w:val="clear" w:color="auto" w:fill="auto"/>
                        <w:spacing w:after="0"/>
                        <w:ind w:firstLine="0"/>
                      </w:pPr>
                      <w:r>
                        <w:t>(число, месяц, год)</w:t>
                      </w:r>
                    </w:p>
                  </w:txbxContent>
                </v:textbox>
                <w10:wrap type="topAndBottom" anchorx="page"/>
              </v:shape>
            </w:pict>
          </mc:Fallback>
        </mc:AlternateContent>
      </w:r>
      <w:r>
        <w:rPr>
          <w:noProof/>
        </w:rPr>
        <mc:AlternateContent>
          <mc:Choice Requires="wps">
            <w:drawing>
              <wp:anchor distT="0" distB="0" distL="0" distR="0" simplePos="0" relativeHeight="125829385" behindDoc="0" locked="0" layoutInCell="1" allowOverlap="1">
                <wp:simplePos x="0" y="0"/>
                <wp:positionH relativeFrom="page">
                  <wp:posOffset>4387850</wp:posOffset>
                </wp:positionH>
                <wp:positionV relativeFrom="paragraph">
                  <wp:posOffset>0</wp:posOffset>
                </wp:positionV>
                <wp:extent cx="1216025" cy="20447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216025" cy="204470"/>
                        </a:xfrm>
                        <a:prstGeom prst="rect">
                          <a:avLst/>
                        </a:prstGeom>
                        <a:noFill/>
                      </wps:spPr>
                      <wps:txbx>
                        <w:txbxContent>
                          <w:p w:rsidR="00A06E06" w:rsidRDefault="00A06E06">
                            <w:pPr>
                              <w:pStyle w:val="22"/>
                              <w:shd w:val="clear" w:color="auto" w:fill="auto"/>
                              <w:spacing w:after="0"/>
                              <w:ind w:firstLine="0"/>
                            </w:pPr>
                            <w:r>
                              <w:t>(подпись, Ф.И.О.)</w:t>
                            </w:r>
                          </w:p>
                        </w:txbxContent>
                      </wps:txbx>
                      <wps:bodyPr wrap="none" lIns="0" tIns="0" rIns="0" bIns="0"/>
                    </wps:wsp>
                  </a:graphicData>
                </a:graphic>
              </wp:anchor>
            </w:drawing>
          </mc:Choice>
          <mc:Fallback>
            <w:pict>
              <v:shape id="Shape 37" o:spid="_x0000_s1037" type="#_x0000_t202" style="position:absolute;margin-left:345.5pt;margin-top:0;width:95.75pt;height:16.1pt;z-index:125829385;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" filled="f" stroked="f">
                <v:textbox inset="0,0,0,0">
                  <w:txbxContent>
                    <w:p w:rsidR="00A06E06" w:rsidRDefault="00A06E06">
                      <w:pPr>
                        <w:pStyle w:val="22"/>
                        <w:shd w:val="clear" w:color="auto" w:fill="auto"/>
                        <w:spacing w:after="0"/>
                        <w:ind w:firstLine="0"/>
                      </w:pPr>
                      <w:r>
                        <w:t>(подпись, Ф.И.О.)</w:t>
                      </w:r>
                    </w:p>
                  </w:txbxContent>
                </v:textbox>
                <w10:wrap type="topAndBottom" anchorx="page"/>
              </v:shape>
            </w:pict>
          </mc:Fallback>
        </mc:AlternateContent>
      </w:r>
    </w:p>
    <w:p w:rsidR="004E07CD" w:rsidRDefault="00A06E06">
      <w:pPr>
        <w:pStyle w:val="22"/>
        <w:shd w:val="clear" w:color="auto" w:fill="auto"/>
        <w:spacing w:before="240" w:after="260"/>
        <w:ind w:firstLine="0"/>
        <w:jc w:val="center"/>
      </w:pPr>
      <w:r>
        <w:lastRenderedPageBreak/>
        <w:t xml:space="preserve">Администрация </w:t>
      </w:r>
      <w:proofErr w:type="spellStart"/>
      <w:r w:rsidR="00207467">
        <w:t>Лукичевского</w:t>
      </w:r>
      <w:proofErr w:type="spellEnd"/>
      <w:r>
        <w:t xml:space="preserve"> сельского поселения</w:t>
      </w:r>
    </w:p>
    <w:p w:rsidR="004E07CD" w:rsidRDefault="00A06E06">
      <w:pPr>
        <w:pStyle w:val="22"/>
        <w:shd w:val="clear" w:color="auto" w:fill="auto"/>
        <w:spacing w:after="260"/>
        <w:ind w:firstLine="0"/>
        <w:jc w:val="center"/>
      </w:pPr>
      <w:r>
        <w:t>РЕШЕНИЕ</w:t>
      </w:r>
    </w:p>
    <w:p w:rsidR="004E07CD" w:rsidRDefault="00A06E06">
      <w:pPr>
        <w:pStyle w:val="22"/>
        <w:shd w:val="clear" w:color="auto" w:fill="auto"/>
        <w:spacing w:after="260"/>
        <w:ind w:firstLine="0"/>
        <w:jc w:val="center"/>
      </w:pPr>
      <w:r>
        <w:t>о признании граждан малоимущими в целях признания нуждающимися</w:t>
      </w:r>
      <w:r>
        <w:br/>
        <w:t>в получении жилых помещений муниципального жилищного фонда</w:t>
      </w:r>
    </w:p>
    <w:p w:rsidR="004E07CD" w:rsidRDefault="00A06E06">
      <w:pPr>
        <w:pStyle w:val="22"/>
        <w:shd w:val="clear" w:color="auto" w:fill="auto"/>
        <w:tabs>
          <w:tab w:val="left" w:leader="underscore" w:pos="1320"/>
          <w:tab w:val="left" w:leader="underscore" w:pos="7555"/>
        </w:tabs>
        <w:spacing w:after="260"/>
        <w:ind w:firstLine="0"/>
        <w:jc w:val="center"/>
      </w:pPr>
      <w:r>
        <w:tab/>
        <w:t xml:space="preserve"> </w:t>
      </w:r>
      <w:r>
        <w:rPr>
          <w:lang w:val="en-US" w:eastAsia="en-US" w:bidi="en-US"/>
        </w:rPr>
        <w:t>N</w:t>
      </w:r>
      <w:r w:rsidRPr="00A06E06">
        <w:rPr>
          <w:lang w:eastAsia="en-US" w:bidi="en-US"/>
        </w:rPr>
        <w:t xml:space="preserve"> </w:t>
      </w:r>
      <w:r>
        <w:tab/>
      </w:r>
    </w:p>
    <w:p w:rsidR="004E07CD" w:rsidRDefault="00A06E06">
      <w:pPr>
        <w:pStyle w:val="22"/>
        <w:shd w:val="clear" w:color="auto" w:fill="auto"/>
        <w:tabs>
          <w:tab w:val="left" w:leader="underscore" w:pos="2035"/>
          <w:tab w:val="left" w:leader="underscore" w:pos="4114"/>
          <w:tab w:val="left" w:leader="underscore" w:pos="5011"/>
        </w:tabs>
        <w:spacing w:after="260"/>
        <w:jc w:val="both"/>
      </w:pPr>
      <w:r>
        <w:t xml:space="preserve">В соответствии с Законом </w:t>
      </w:r>
      <w:r w:rsidR="00207467">
        <w:t>Ростовской</w:t>
      </w:r>
      <w:r>
        <w:t xml:space="preserve"> области от 30.11.2005 </w:t>
      </w:r>
      <w:r>
        <w:rPr>
          <w:lang w:val="en-US" w:eastAsia="en-US" w:bidi="en-US"/>
        </w:rPr>
        <w:t>N</w:t>
      </w:r>
      <w:r w:rsidRPr="00A06E06">
        <w:rPr>
          <w:lang w:eastAsia="en-US" w:bidi="en-US"/>
        </w:rPr>
        <w:t xml:space="preserve"> </w:t>
      </w:r>
      <w:r>
        <w:t>2692-600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на основании заявления по состоянию на "</w:t>
      </w:r>
      <w:r>
        <w:tab/>
        <w:t xml:space="preserve">" </w:t>
      </w:r>
      <w:r>
        <w:tab/>
        <w:t xml:space="preserve"> 20</w:t>
      </w:r>
      <w:r>
        <w:tab/>
        <w:t xml:space="preserve"> года признать гражданина (семью) малоимущим(ми) в целях признания нуждающимся (</w:t>
      </w:r>
      <w:proofErr w:type="spellStart"/>
      <w:r>
        <w:t>мися</w:t>
      </w:r>
      <w:proofErr w:type="spellEnd"/>
      <w:r>
        <w:t>) в получении жилого помещения муниципального жилищного фонд.</w:t>
      </w:r>
    </w:p>
    <w:p w:rsidR="004E07CD" w:rsidRDefault="00A06E06">
      <w:pPr>
        <w:pStyle w:val="a5"/>
        <w:shd w:val="clear" w:color="auto" w:fill="auto"/>
      </w:pPr>
      <w:r>
        <w:t>Состав семьи: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1306"/>
        <w:gridCol w:w="1397"/>
        <w:gridCol w:w="1618"/>
        <w:gridCol w:w="1891"/>
        <w:gridCol w:w="1622"/>
        <w:gridCol w:w="1632"/>
      </w:tblGrid>
      <w:tr w:rsidR="004E07CD">
        <w:trPr>
          <w:trHeight w:hRule="exact" w:val="2784"/>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lang w:val="en-US" w:eastAsia="en-US" w:bidi="en-US"/>
              </w:rPr>
              <w:t>N</w:t>
            </w:r>
          </w:p>
          <w:p w:rsidR="004E07CD" w:rsidRDefault="00A06E06">
            <w:pPr>
              <w:pStyle w:val="a7"/>
              <w:shd w:val="clear" w:color="auto" w:fill="auto"/>
              <w:spacing w:line="233" w:lineRule="auto"/>
              <w:ind w:firstLine="0"/>
              <w:rPr>
                <w:sz w:val="24"/>
                <w:szCs w:val="24"/>
              </w:rPr>
            </w:pPr>
            <w:r>
              <w:rPr>
                <w:sz w:val="24"/>
                <w:szCs w:val="24"/>
              </w:rPr>
              <w:t>п/п</w:t>
            </w:r>
          </w:p>
        </w:tc>
        <w:tc>
          <w:tcPr>
            <w:tcW w:w="1306"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Фамилия, имя, отчество</w:t>
            </w:r>
          </w:p>
        </w:tc>
        <w:tc>
          <w:tcPr>
            <w:tcW w:w="1397" w:type="dxa"/>
            <w:tcBorders>
              <w:top w:val="single" w:sz="4" w:space="0" w:color="auto"/>
              <w:left w:val="single" w:sz="4" w:space="0" w:color="auto"/>
            </w:tcBorders>
            <w:shd w:val="clear" w:color="auto" w:fill="FFFFFF"/>
          </w:tcPr>
          <w:p w:rsidR="004E07CD" w:rsidRDefault="00A06E06">
            <w:pPr>
              <w:pStyle w:val="a7"/>
              <w:shd w:val="clear" w:color="auto" w:fill="auto"/>
              <w:spacing w:line="233" w:lineRule="auto"/>
              <w:ind w:firstLine="0"/>
              <w:rPr>
                <w:sz w:val="24"/>
                <w:szCs w:val="24"/>
              </w:rPr>
            </w:pPr>
            <w:r>
              <w:rPr>
                <w:sz w:val="24"/>
                <w:szCs w:val="24"/>
              </w:rPr>
              <w:t>Дата рождения</w:t>
            </w:r>
          </w:p>
        </w:tc>
        <w:tc>
          <w:tcPr>
            <w:tcW w:w="1618"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Родственные отношения</w:t>
            </w:r>
          </w:p>
        </w:tc>
        <w:tc>
          <w:tcPr>
            <w:tcW w:w="1891"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Адрес регистрации</w:t>
            </w:r>
          </w:p>
        </w:tc>
        <w:tc>
          <w:tcPr>
            <w:tcW w:w="1622"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Потребность в средствах на жилье (ПЖ)</w:t>
            </w:r>
          </w:p>
        </w:tc>
        <w:tc>
          <w:tcPr>
            <w:tcW w:w="1632"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Максимально возможный размер совокупного дохода, вменяемый в качестве накоплений (Н)</w:t>
            </w:r>
          </w:p>
          <w:p w:rsidR="004E07CD" w:rsidRDefault="00A06E06">
            <w:pPr>
              <w:pStyle w:val="a7"/>
              <w:shd w:val="clear" w:color="auto" w:fill="auto"/>
              <w:ind w:firstLine="0"/>
              <w:rPr>
                <w:sz w:val="24"/>
                <w:szCs w:val="24"/>
              </w:rPr>
            </w:pPr>
            <w:r>
              <w:rPr>
                <w:sz w:val="24"/>
                <w:szCs w:val="24"/>
              </w:rPr>
              <w:t>(Н &lt; ПЖ)</w:t>
            </w:r>
          </w:p>
        </w:tc>
      </w:tr>
      <w:tr w:rsidR="004E07CD">
        <w:trPr>
          <w:trHeight w:hRule="exact" w:val="293"/>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1</w:t>
            </w:r>
          </w:p>
        </w:tc>
        <w:tc>
          <w:tcPr>
            <w:tcW w:w="1306"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2</w:t>
            </w:r>
          </w:p>
        </w:tc>
        <w:tc>
          <w:tcPr>
            <w:tcW w:w="1397"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3</w:t>
            </w:r>
          </w:p>
        </w:tc>
        <w:tc>
          <w:tcPr>
            <w:tcW w:w="1618"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4</w:t>
            </w:r>
          </w:p>
        </w:tc>
        <w:tc>
          <w:tcPr>
            <w:tcW w:w="1891" w:type="dxa"/>
            <w:tcBorders>
              <w:top w:val="single" w:sz="4" w:space="0" w:color="auto"/>
              <w:lef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5</w:t>
            </w:r>
          </w:p>
        </w:tc>
        <w:tc>
          <w:tcPr>
            <w:tcW w:w="1622"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6</w:t>
            </w:r>
          </w:p>
        </w:tc>
        <w:tc>
          <w:tcPr>
            <w:tcW w:w="1632" w:type="dxa"/>
            <w:tcBorders>
              <w:top w:val="single" w:sz="4" w:space="0" w:color="auto"/>
              <w:left w:val="single" w:sz="4" w:space="0" w:color="auto"/>
              <w:right w:val="single" w:sz="4" w:space="0" w:color="auto"/>
            </w:tcBorders>
            <w:shd w:val="clear" w:color="auto" w:fill="FFFFFF"/>
            <w:vAlign w:val="center"/>
          </w:tcPr>
          <w:p w:rsidR="004E07CD" w:rsidRDefault="00A06E06">
            <w:pPr>
              <w:pStyle w:val="a7"/>
              <w:shd w:val="clear" w:color="auto" w:fill="auto"/>
              <w:ind w:firstLine="0"/>
              <w:rPr>
                <w:sz w:val="24"/>
                <w:szCs w:val="24"/>
              </w:rPr>
            </w:pPr>
            <w:r>
              <w:rPr>
                <w:sz w:val="24"/>
                <w:szCs w:val="24"/>
              </w:rPr>
              <w:t>7</w:t>
            </w:r>
          </w:p>
        </w:tc>
      </w:tr>
      <w:tr w:rsidR="004E07CD">
        <w:trPr>
          <w:trHeight w:hRule="exact" w:val="288"/>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1</w:t>
            </w:r>
          </w:p>
        </w:tc>
        <w:tc>
          <w:tcPr>
            <w:tcW w:w="1306" w:type="dxa"/>
            <w:tcBorders>
              <w:top w:val="single" w:sz="4" w:space="0" w:color="auto"/>
              <w:left w:val="single" w:sz="4" w:space="0" w:color="auto"/>
            </w:tcBorders>
            <w:shd w:val="clear" w:color="auto" w:fill="FFFFFF"/>
          </w:tcPr>
          <w:p w:rsidR="004E07CD" w:rsidRDefault="004E07CD">
            <w:pPr>
              <w:rPr>
                <w:sz w:val="10"/>
                <w:szCs w:val="10"/>
              </w:rPr>
            </w:pPr>
          </w:p>
        </w:tc>
        <w:tc>
          <w:tcPr>
            <w:tcW w:w="1397" w:type="dxa"/>
            <w:tcBorders>
              <w:top w:val="single" w:sz="4" w:space="0" w:color="auto"/>
              <w:left w:val="single" w:sz="4" w:space="0" w:color="auto"/>
            </w:tcBorders>
            <w:shd w:val="clear" w:color="auto" w:fill="FFFFFF"/>
          </w:tcPr>
          <w:p w:rsidR="004E07CD" w:rsidRDefault="004E07CD">
            <w:pPr>
              <w:rPr>
                <w:sz w:val="10"/>
                <w:szCs w:val="10"/>
              </w:rPr>
            </w:pPr>
          </w:p>
        </w:tc>
        <w:tc>
          <w:tcPr>
            <w:tcW w:w="1618" w:type="dxa"/>
            <w:tcBorders>
              <w:top w:val="single" w:sz="4" w:space="0" w:color="auto"/>
              <w:left w:val="single" w:sz="4" w:space="0" w:color="auto"/>
            </w:tcBorders>
            <w:shd w:val="clear" w:color="auto" w:fill="FFFFFF"/>
          </w:tcPr>
          <w:p w:rsidR="004E07CD" w:rsidRDefault="004E07CD">
            <w:pPr>
              <w:rPr>
                <w:sz w:val="10"/>
                <w:szCs w:val="10"/>
              </w:rPr>
            </w:pPr>
          </w:p>
        </w:tc>
        <w:tc>
          <w:tcPr>
            <w:tcW w:w="1891" w:type="dxa"/>
            <w:tcBorders>
              <w:top w:val="single" w:sz="4" w:space="0" w:color="auto"/>
              <w:left w:val="single" w:sz="4" w:space="0" w:color="auto"/>
            </w:tcBorders>
            <w:shd w:val="clear" w:color="auto" w:fill="FFFFFF"/>
          </w:tcPr>
          <w:p w:rsidR="004E07CD" w:rsidRDefault="004E07CD">
            <w:pPr>
              <w:rPr>
                <w:sz w:val="10"/>
                <w:szCs w:val="10"/>
              </w:rPr>
            </w:pPr>
          </w:p>
        </w:tc>
        <w:tc>
          <w:tcPr>
            <w:tcW w:w="1622" w:type="dxa"/>
            <w:tcBorders>
              <w:top w:val="single" w:sz="4" w:space="0" w:color="auto"/>
              <w:left w:val="single" w:sz="4" w:space="0" w:color="auto"/>
            </w:tcBorders>
            <w:shd w:val="clear" w:color="auto" w:fill="FFFFFF"/>
          </w:tcPr>
          <w:p w:rsidR="004E07CD" w:rsidRDefault="004E07CD">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302"/>
          <w:jc w:val="center"/>
        </w:trPr>
        <w:tc>
          <w:tcPr>
            <w:tcW w:w="547" w:type="dxa"/>
            <w:tcBorders>
              <w:top w:val="single" w:sz="4" w:space="0" w:color="auto"/>
              <w:left w:val="single" w:sz="4" w:space="0" w:color="auto"/>
              <w:bottom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2</w:t>
            </w:r>
          </w:p>
        </w:tc>
        <w:tc>
          <w:tcPr>
            <w:tcW w:w="1306"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397"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618"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891"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622" w:type="dxa"/>
            <w:tcBorders>
              <w:left w:val="single" w:sz="4" w:space="0" w:color="auto"/>
              <w:bottom w:val="single" w:sz="4" w:space="0" w:color="auto"/>
            </w:tcBorders>
            <w:shd w:val="clear" w:color="auto" w:fill="FFFFFF"/>
          </w:tcPr>
          <w:p w:rsidR="004E07CD" w:rsidRDefault="004E07CD">
            <w:pPr>
              <w:rPr>
                <w:sz w:val="10"/>
                <w:szCs w:val="10"/>
              </w:rPr>
            </w:pPr>
          </w:p>
        </w:tc>
        <w:tc>
          <w:tcPr>
            <w:tcW w:w="1632" w:type="dxa"/>
            <w:tcBorders>
              <w:left w:val="single" w:sz="4" w:space="0" w:color="auto"/>
              <w:bottom w:val="single" w:sz="4" w:space="0" w:color="auto"/>
              <w:right w:val="single" w:sz="4" w:space="0" w:color="auto"/>
            </w:tcBorders>
            <w:shd w:val="clear" w:color="auto" w:fill="FFFFFF"/>
          </w:tcPr>
          <w:p w:rsidR="004E07CD" w:rsidRDefault="004E07CD">
            <w:pPr>
              <w:rPr>
                <w:sz w:val="10"/>
                <w:szCs w:val="10"/>
              </w:rPr>
            </w:pPr>
          </w:p>
        </w:tc>
      </w:tr>
    </w:tbl>
    <w:p w:rsidR="004E07CD" w:rsidRDefault="004E07CD">
      <w:pPr>
        <w:spacing w:after="259" w:line="1" w:lineRule="exact"/>
      </w:pPr>
    </w:p>
    <w:p w:rsidR="004E07CD" w:rsidRDefault="00A06E06">
      <w:pPr>
        <w:pStyle w:val="22"/>
        <w:shd w:val="clear" w:color="auto" w:fill="auto"/>
        <w:spacing w:after="260"/>
        <w:ind w:firstLine="0"/>
        <w:jc w:val="both"/>
        <w:sectPr w:rsidR="004E07CD">
          <w:pgSz w:w="11900" w:h="16840"/>
          <w:pgMar w:top="2556" w:right="483" w:bottom="2058" w:left="1376" w:header="0" w:footer="1630" w:gutter="0"/>
          <w:cols w:space="720"/>
          <w:noEndnote/>
          <w:docGrid w:linePitch="360"/>
        </w:sectPr>
      </w:pPr>
      <w:r>
        <w:t>Руководитель органа, уполномоченного для признания граждан малоимущими в целях постановки на учет в качестве нуждающихся в предоставлении жилых помещений муниципального жилищного фонда (должность, подпись, Ф.И.О.)</w:t>
      </w:r>
    </w:p>
    <w:p w:rsidR="004E07CD" w:rsidRDefault="00A06E06">
      <w:pPr>
        <w:pStyle w:val="22"/>
        <w:shd w:val="clear" w:color="auto" w:fill="auto"/>
        <w:spacing w:after="260"/>
        <w:ind w:firstLine="0"/>
        <w:jc w:val="center"/>
      </w:pPr>
      <w:r>
        <w:lastRenderedPageBreak/>
        <w:t xml:space="preserve">Администрация </w:t>
      </w:r>
      <w:proofErr w:type="spellStart"/>
      <w:r w:rsidR="002D7E58">
        <w:t>Лкичевского</w:t>
      </w:r>
      <w:proofErr w:type="spellEnd"/>
      <w:r>
        <w:t xml:space="preserve"> сельского поселения</w:t>
      </w:r>
    </w:p>
    <w:p w:rsidR="004E07CD" w:rsidRDefault="00A06E06">
      <w:pPr>
        <w:pStyle w:val="22"/>
        <w:shd w:val="clear" w:color="auto" w:fill="auto"/>
        <w:spacing w:after="260"/>
        <w:ind w:firstLine="0"/>
        <w:jc w:val="center"/>
      </w:pPr>
      <w:r>
        <w:t>РЕШЕНИЕ</w:t>
      </w:r>
    </w:p>
    <w:p w:rsidR="004E07CD" w:rsidRDefault="00A06E06">
      <w:pPr>
        <w:pStyle w:val="22"/>
        <w:shd w:val="clear" w:color="auto" w:fill="auto"/>
        <w:spacing w:after="260"/>
        <w:ind w:firstLine="0"/>
        <w:jc w:val="center"/>
      </w:pPr>
      <w:r>
        <w:t>об отказе в признании граждан малоимущими в целях признания нуждающимися</w:t>
      </w:r>
      <w:r>
        <w:br/>
        <w:t>в получении жилых помещений муниципального жилищного фонда</w:t>
      </w:r>
    </w:p>
    <w:p w:rsidR="004E07CD" w:rsidRDefault="00A06E06">
      <w:pPr>
        <w:pStyle w:val="22"/>
        <w:shd w:val="clear" w:color="auto" w:fill="auto"/>
        <w:tabs>
          <w:tab w:val="left" w:leader="underscore" w:pos="1603"/>
          <w:tab w:val="left" w:leader="underscore" w:pos="7598"/>
        </w:tabs>
        <w:spacing w:after="260"/>
        <w:ind w:firstLine="0"/>
        <w:jc w:val="both"/>
      </w:pPr>
      <w:r>
        <w:t xml:space="preserve">от </w:t>
      </w:r>
      <w:r>
        <w:tab/>
        <w:t xml:space="preserve"> </w:t>
      </w:r>
      <w:r>
        <w:rPr>
          <w:lang w:val="en-US" w:eastAsia="en-US" w:bidi="en-US"/>
        </w:rPr>
        <w:t>N</w:t>
      </w:r>
      <w:r w:rsidRPr="00A06E06">
        <w:rPr>
          <w:lang w:eastAsia="en-US" w:bidi="en-US"/>
        </w:rPr>
        <w:t xml:space="preserve"> </w:t>
      </w:r>
      <w:r>
        <w:tab/>
      </w:r>
    </w:p>
    <w:p w:rsidR="004E07CD" w:rsidRDefault="00A06E06">
      <w:pPr>
        <w:pStyle w:val="22"/>
        <w:shd w:val="clear" w:color="auto" w:fill="auto"/>
        <w:tabs>
          <w:tab w:val="left" w:pos="2237"/>
          <w:tab w:val="left" w:leader="underscore" w:pos="4291"/>
          <w:tab w:val="left" w:pos="5822"/>
        </w:tabs>
        <w:spacing w:after="260"/>
        <w:jc w:val="both"/>
      </w:pPr>
      <w:r>
        <w:t xml:space="preserve">В соответствии с Законом </w:t>
      </w:r>
      <w:r w:rsidR="00207467">
        <w:t xml:space="preserve">Ростовской </w:t>
      </w:r>
      <w:r>
        <w:t xml:space="preserve">области от 30.11.2005 </w:t>
      </w:r>
      <w:r>
        <w:rPr>
          <w:lang w:val="en-US" w:eastAsia="en-US" w:bidi="en-US"/>
        </w:rPr>
        <w:t>N</w:t>
      </w:r>
      <w:r w:rsidRPr="00A06E06">
        <w:rPr>
          <w:lang w:eastAsia="en-US" w:bidi="en-US"/>
        </w:rPr>
        <w:t xml:space="preserve"> </w:t>
      </w:r>
      <w:r>
        <w:t>2692-600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на основании заявления по состоянию на</w:t>
      </w:r>
      <w:r>
        <w:tab/>
        <w:t xml:space="preserve">"__" </w:t>
      </w:r>
      <w:r>
        <w:tab/>
        <w:t xml:space="preserve"> 20___</w:t>
      </w:r>
      <w:r>
        <w:tab/>
        <w:t>года гражданин (его семья)</w:t>
      </w:r>
    </w:p>
    <w:p w:rsidR="004E07CD" w:rsidRDefault="00A06E06">
      <w:pPr>
        <w:pStyle w:val="22"/>
        <w:shd w:val="clear" w:color="auto" w:fill="auto"/>
        <w:spacing w:after="0"/>
        <w:ind w:firstLine="0"/>
      </w:pPr>
      <w:r>
        <w:t>не признан(ы) малоимущим(ми) в целях признания нуждающимся(</w:t>
      </w:r>
      <w:proofErr w:type="spellStart"/>
      <w:r>
        <w:t>мися</w:t>
      </w:r>
      <w:proofErr w:type="spellEnd"/>
      <w:r>
        <w:t>) в получении жилого помещения муниципального жилищного фонда.</w:t>
      </w:r>
    </w:p>
    <w:p w:rsidR="004E07CD" w:rsidRDefault="00A06E06">
      <w:pPr>
        <w:pStyle w:val="22"/>
        <w:shd w:val="clear" w:color="auto" w:fill="auto"/>
        <w:spacing w:after="260"/>
        <w:ind w:firstLine="0"/>
        <w:jc w:val="both"/>
      </w:pPr>
      <w:r>
        <w:t>Состав семьи: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1488"/>
        <w:gridCol w:w="1214"/>
        <w:gridCol w:w="1618"/>
        <w:gridCol w:w="1891"/>
        <w:gridCol w:w="1622"/>
        <w:gridCol w:w="1632"/>
      </w:tblGrid>
      <w:tr w:rsidR="004E07CD">
        <w:trPr>
          <w:trHeight w:hRule="exact" w:val="3610"/>
          <w:jc w:val="center"/>
        </w:trPr>
        <w:tc>
          <w:tcPr>
            <w:tcW w:w="547"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lang w:val="en-US" w:eastAsia="en-US" w:bidi="en-US"/>
              </w:rPr>
              <w:t>N</w:t>
            </w:r>
          </w:p>
          <w:p w:rsidR="004E07CD" w:rsidRDefault="00A06E06">
            <w:pPr>
              <w:pStyle w:val="a7"/>
              <w:shd w:val="clear" w:color="auto" w:fill="auto"/>
              <w:spacing w:line="233" w:lineRule="auto"/>
              <w:ind w:firstLine="0"/>
              <w:rPr>
                <w:sz w:val="24"/>
                <w:szCs w:val="24"/>
              </w:rPr>
            </w:pPr>
            <w:r>
              <w:rPr>
                <w:sz w:val="24"/>
                <w:szCs w:val="24"/>
              </w:rPr>
              <w:t>п/п</w:t>
            </w:r>
          </w:p>
        </w:tc>
        <w:tc>
          <w:tcPr>
            <w:tcW w:w="1488"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Фамилия, имя, отчество</w:t>
            </w:r>
          </w:p>
        </w:tc>
        <w:tc>
          <w:tcPr>
            <w:tcW w:w="1214" w:type="dxa"/>
            <w:tcBorders>
              <w:top w:val="single" w:sz="4" w:space="0" w:color="auto"/>
              <w:left w:val="single" w:sz="4" w:space="0" w:color="auto"/>
            </w:tcBorders>
            <w:shd w:val="clear" w:color="auto" w:fill="FFFFFF"/>
          </w:tcPr>
          <w:p w:rsidR="004E07CD" w:rsidRDefault="00A06E06">
            <w:pPr>
              <w:pStyle w:val="a7"/>
              <w:shd w:val="clear" w:color="auto" w:fill="auto"/>
              <w:spacing w:line="233" w:lineRule="auto"/>
              <w:ind w:firstLine="0"/>
              <w:rPr>
                <w:sz w:val="24"/>
                <w:szCs w:val="24"/>
              </w:rPr>
            </w:pPr>
            <w:r>
              <w:rPr>
                <w:sz w:val="24"/>
                <w:szCs w:val="24"/>
              </w:rPr>
              <w:t>Дата рождения</w:t>
            </w:r>
          </w:p>
        </w:tc>
        <w:tc>
          <w:tcPr>
            <w:tcW w:w="1618"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Родственные отношения</w:t>
            </w:r>
          </w:p>
        </w:tc>
        <w:tc>
          <w:tcPr>
            <w:tcW w:w="1891"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Адрес регистрации</w:t>
            </w:r>
          </w:p>
        </w:tc>
        <w:tc>
          <w:tcPr>
            <w:tcW w:w="1622" w:type="dxa"/>
            <w:tcBorders>
              <w:top w:val="single" w:sz="4" w:space="0" w:color="auto"/>
              <w:left w:val="single" w:sz="4" w:space="0" w:color="auto"/>
            </w:tcBorders>
            <w:shd w:val="clear" w:color="auto" w:fill="FFFFFF"/>
          </w:tcPr>
          <w:p w:rsidR="004E07CD" w:rsidRDefault="00A06E06">
            <w:pPr>
              <w:pStyle w:val="a7"/>
              <w:shd w:val="clear" w:color="auto" w:fill="auto"/>
              <w:ind w:firstLine="0"/>
              <w:rPr>
                <w:sz w:val="24"/>
                <w:szCs w:val="24"/>
              </w:rPr>
            </w:pPr>
            <w:r>
              <w:rPr>
                <w:sz w:val="24"/>
                <w:szCs w:val="24"/>
              </w:rPr>
              <w:t>Потребность в средствах на жилье (ПЖ)</w:t>
            </w:r>
          </w:p>
        </w:tc>
        <w:tc>
          <w:tcPr>
            <w:tcW w:w="1632" w:type="dxa"/>
            <w:tcBorders>
              <w:top w:val="single" w:sz="4" w:space="0" w:color="auto"/>
              <w:left w:val="single" w:sz="4" w:space="0" w:color="auto"/>
              <w:righ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Максимально возможный размер совокупного дохода, вменяемый гражданину (семье) в качестве накоплений (Н) (Н &gt; ПЖ или Н = ПЖ)</w:t>
            </w:r>
          </w:p>
        </w:tc>
      </w:tr>
      <w:tr w:rsidR="004E07CD">
        <w:trPr>
          <w:trHeight w:hRule="exact" w:val="293"/>
          <w:jc w:val="center"/>
        </w:trPr>
        <w:tc>
          <w:tcPr>
            <w:tcW w:w="547" w:type="dxa"/>
            <w:tcBorders>
              <w:top w:val="single" w:sz="4" w:space="0" w:color="auto"/>
              <w:left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1</w:t>
            </w:r>
          </w:p>
        </w:tc>
        <w:tc>
          <w:tcPr>
            <w:tcW w:w="1488" w:type="dxa"/>
            <w:tcBorders>
              <w:top w:val="single" w:sz="4" w:space="0" w:color="auto"/>
              <w:left w:val="single" w:sz="4" w:space="0" w:color="auto"/>
            </w:tcBorders>
            <w:shd w:val="clear" w:color="auto" w:fill="FFFFFF"/>
          </w:tcPr>
          <w:p w:rsidR="004E07CD" w:rsidRDefault="004E07CD">
            <w:pPr>
              <w:rPr>
                <w:sz w:val="10"/>
                <w:szCs w:val="10"/>
              </w:rPr>
            </w:pPr>
          </w:p>
        </w:tc>
        <w:tc>
          <w:tcPr>
            <w:tcW w:w="1214" w:type="dxa"/>
            <w:tcBorders>
              <w:top w:val="single" w:sz="4" w:space="0" w:color="auto"/>
              <w:left w:val="single" w:sz="4" w:space="0" w:color="auto"/>
            </w:tcBorders>
            <w:shd w:val="clear" w:color="auto" w:fill="FFFFFF"/>
          </w:tcPr>
          <w:p w:rsidR="004E07CD" w:rsidRDefault="004E07CD">
            <w:pPr>
              <w:rPr>
                <w:sz w:val="10"/>
                <w:szCs w:val="10"/>
              </w:rPr>
            </w:pPr>
          </w:p>
        </w:tc>
        <w:tc>
          <w:tcPr>
            <w:tcW w:w="1618" w:type="dxa"/>
            <w:tcBorders>
              <w:top w:val="single" w:sz="4" w:space="0" w:color="auto"/>
              <w:left w:val="single" w:sz="4" w:space="0" w:color="auto"/>
            </w:tcBorders>
            <w:shd w:val="clear" w:color="auto" w:fill="FFFFFF"/>
          </w:tcPr>
          <w:p w:rsidR="004E07CD" w:rsidRDefault="004E07CD">
            <w:pPr>
              <w:rPr>
                <w:sz w:val="10"/>
                <w:szCs w:val="10"/>
              </w:rPr>
            </w:pPr>
          </w:p>
        </w:tc>
        <w:tc>
          <w:tcPr>
            <w:tcW w:w="1891" w:type="dxa"/>
            <w:tcBorders>
              <w:top w:val="single" w:sz="4" w:space="0" w:color="auto"/>
              <w:left w:val="single" w:sz="4" w:space="0" w:color="auto"/>
            </w:tcBorders>
            <w:shd w:val="clear" w:color="auto" w:fill="FFFFFF"/>
          </w:tcPr>
          <w:p w:rsidR="004E07CD" w:rsidRDefault="004E07CD">
            <w:pPr>
              <w:rPr>
                <w:sz w:val="10"/>
                <w:szCs w:val="10"/>
              </w:rPr>
            </w:pPr>
          </w:p>
        </w:tc>
        <w:tc>
          <w:tcPr>
            <w:tcW w:w="1622" w:type="dxa"/>
            <w:tcBorders>
              <w:top w:val="single" w:sz="4" w:space="0" w:color="auto"/>
              <w:left w:val="single" w:sz="4" w:space="0" w:color="auto"/>
            </w:tcBorders>
            <w:shd w:val="clear" w:color="auto" w:fill="FFFFFF"/>
          </w:tcPr>
          <w:p w:rsidR="004E07CD" w:rsidRDefault="004E07CD">
            <w:pPr>
              <w:rPr>
                <w:sz w:val="10"/>
                <w:szCs w:val="10"/>
              </w:rPr>
            </w:pPr>
          </w:p>
        </w:tc>
        <w:tc>
          <w:tcPr>
            <w:tcW w:w="1632" w:type="dxa"/>
            <w:tcBorders>
              <w:top w:val="single" w:sz="4" w:space="0" w:color="auto"/>
              <w:left w:val="single" w:sz="4" w:space="0" w:color="auto"/>
              <w:right w:val="single" w:sz="4" w:space="0" w:color="auto"/>
            </w:tcBorders>
            <w:shd w:val="clear" w:color="auto" w:fill="FFFFFF"/>
          </w:tcPr>
          <w:p w:rsidR="004E07CD" w:rsidRDefault="004E07CD">
            <w:pPr>
              <w:rPr>
                <w:sz w:val="10"/>
                <w:szCs w:val="10"/>
              </w:rPr>
            </w:pPr>
          </w:p>
        </w:tc>
      </w:tr>
      <w:tr w:rsidR="004E07CD">
        <w:trPr>
          <w:trHeight w:hRule="exact" w:val="302"/>
          <w:jc w:val="center"/>
        </w:trPr>
        <w:tc>
          <w:tcPr>
            <w:tcW w:w="547" w:type="dxa"/>
            <w:tcBorders>
              <w:top w:val="single" w:sz="4" w:space="0" w:color="auto"/>
              <w:left w:val="single" w:sz="4" w:space="0" w:color="auto"/>
              <w:bottom w:val="single" w:sz="4" w:space="0" w:color="auto"/>
            </w:tcBorders>
            <w:shd w:val="clear" w:color="auto" w:fill="FFFFFF"/>
            <w:vAlign w:val="bottom"/>
          </w:tcPr>
          <w:p w:rsidR="004E07CD" w:rsidRDefault="00A06E06">
            <w:pPr>
              <w:pStyle w:val="a7"/>
              <w:shd w:val="clear" w:color="auto" w:fill="auto"/>
              <w:ind w:firstLine="0"/>
              <w:rPr>
                <w:sz w:val="24"/>
                <w:szCs w:val="24"/>
              </w:rPr>
            </w:pPr>
            <w:r>
              <w:rPr>
                <w:sz w:val="24"/>
                <w:szCs w:val="24"/>
              </w:rPr>
              <w:t>2</w:t>
            </w:r>
          </w:p>
        </w:tc>
        <w:tc>
          <w:tcPr>
            <w:tcW w:w="1488"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214"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618"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891"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622" w:type="dxa"/>
            <w:tcBorders>
              <w:top w:val="single" w:sz="4" w:space="0" w:color="auto"/>
              <w:left w:val="single" w:sz="4" w:space="0" w:color="auto"/>
              <w:bottom w:val="single" w:sz="4" w:space="0" w:color="auto"/>
            </w:tcBorders>
            <w:shd w:val="clear" w:color="auto" w:fill="FFFFFF"/>
          </w:tcPr>
          <w:p w:rsidR="004E07CD" w:rsidRDefault="004E07CD">
            <w:pPr>
              <w:rPr>
                <w:sz w:val="10"/>
                <w:szCs w:val="10"/>
              </w:rPr>
            </w:pP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4E07CD" w:rsidRDefault="004E07CD">
            <w:pPr>
              <w:rPr>
                <w:sz w:val="10"/>
                <w:szCs w:val="10"/>
              </w:rPr>
            </w:pPr>
          </w:p>
        </w:tc>
      </w:tr>
    </w:tbl>
    <w:p w:rsidR="004E07CD" w:rsidRDefault="004E07CD">
      <w:pPr>
        <w:spacing w:after="259" w:line="1" w:lineRule="exact"/>
      </w:pPr>
    </w:p>
    <w:p w:rsidR="004E07CD" w:rsidRDefault="00A06E06">
      <w:pPr>
        <w:pStyle w:val="22"/>
        <w:shd w:val="clear" w:color="auto" w:fill="auto"/>
        <w:spacing w:after="260"/>
        <w:ind w:firstLine="0"/>
        <w:jc w:val="both"/>
        <w:sectPr w:rsidR="004E07CD">
          <w:headerReference w:type="default" r:id="rId14"/>
          <w:pgSz w:w="11900" w:h="16840"/>
          <w:pgMar w:top="2556" w:right="483" w:bottom="2058" w:left="1376" w:header="0" w:footer="1630" w:gutter="0"/>
          <w:pgNumType w:start="42"/>
          <w:cols w:space="720"/>
          <w:noEndnote/>
          <w:docGrid w:linePitch="360"/>
        </w:sectPr>
      </w:pPr>
      <w:r>
        <w:t>Руководитель органа, уполномоченного для признания граждан малоимущими в целях постановки на учет в качестве нуждающихся в предоставлении жилых помещений муниципального жилищного фонда (должность, подпись, Ф.И.О.)</w:t>
      </w:r>
    </w:p>
    <w:p w:rsidR="004E07CD" w:rsidRDefault="00A06E06">
      <w:pPr>
        <w:spacing w:line="1" w:lineRule="exact"/>
      </w:pPr>
      <w:r>
        <w:rPr>
          <w:noProof/>
        </w:rPr>
        <w:lastRenderedPageBreak/>
        <mc:AlternateContent>
          <mc:Choice Requires="wps">
            <w:drawing>
              <wp:anchor distT="0" distB="76200" distL="0" distR="0" simplePos="0" relativeHeight="125829387" behindDoc="0" locked="0" layoutInCell="1" allowOverlap="1">
                <wp:simplePos x="0" y="0"/>
                <wp:positionH relativeFrom="page">
                  <wp:posOffset>3541395</wp:posOffset>
                </wp:positionH>
                <wp:positionV relativeFrom="paragraph">
                  <wp:posOffset>0</wp:posOffset>
                </wp:positionV>
                <wp:extent cx="755650" cy="20129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755650" cy="201295"/>
                        </a:xfrm>
                        <a:prstGeom prst="rect">
                          <a:avLst/>
                        </a:prstGeom>
                        <a:noFill/>
                      </wps:spPr>
                      <wps:txbx>
                        <w:txbxContent>
                          <w:p w:rsidR="00A06E06" w:rsidRDefault="00A06E06">
                            <w:pPr>
                              <w:pStyle w:val="22"/>
                              <w:shd w:val="clear" w:color="auto" w:fill="auto"/>
                              <w:spacing w:after="0"/>
                              <w:ind w:firstLine="0"/>
                            </w:pPr>
                            <w:r>
                              <w:t>СПРАВКА</w:t>
                            </w:r>
                          </w:p>
                        </w:txbxContent>
                      </wps:txbx>
                      <wps:bodyPr wrap="none" lIns="0" tIns="0" rIns="0" bIns="0"/>
                    </wps:wsp>
                  </a:graphicData>
                </a:graphic>
              </wp:anchor>
            </w:drawing>
          </mc:Choice>
          <mc:Fallback>
            <w:pict>
              <v:shape id="Shape 41" o:spid="_x0000_s1038" type="#_x0000_t202" style="position:absolute;margin-left:278.85pt;margin-top:0;width:59.5pt;height:15.85pt;z-index:125829387;visibility:visible;mso-wrap-style:none;mso-wrap-distance-left:0;mso-wrap-distance-top:0;mso-wrap-distance-right:0;mso-wrap-distance-bottom: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" filled="f" stroked="f">
                <v:textbox inset="0,0,0,0">
                  <w:txbxContent>
                    <w:p w:rsidR="00A06E06" w:rsidRDefault="00A06E06">
                      <w:pPr>
                        <w:pStyle w:val="22"/>
                        <w:shd w:val="clear" w:color="auto" w:fill="auto"/>
                        <w:spacing w:after="0"/>
                        <w:ind w:firstLine="0"/>
                      </w:pPr>
                      <w:r>
                        <w:t>СПРАВКА</w:t>
                      </w:r>
                    </w:p>
                  </w:txbxContent>
                </v:textbox>
                <w10:wrap type="topAndBottom" anchorx="page"/>
              </v:shape>
            </w:pict>
          </mc:Fallback>
        </mc:AlternateContent>
      </w:r>
    </w:p>
    <w:p w:rsidR="004E07CD" w:rsidRDefault="00A06E06">
      <w:pPr>
        <w:pStyle w:val="22"/>
        <w:shd w:val="clear" w:color="auto" w:fill="auto"/>
        <w:tabs>
          <w:tab w:val="left" w:leader="underscore" w:pos="2323"/>
        </w:tabs>
        <w:spacing w:after="540"/>
        <w:ind w:firstLine="0"/>
      </w:pPr>
      <w:r>
        <w:rPr>
          <w:noProof/>
        </w:rPr>
        <mc:AlternateContent>
          <mc:Choice Requires="wps">
            <w:drawing>
              <wp:anchor distT="0" distB="0" distL="114300" distR="114300" simplePos="0" relativeHeight="125829389" behindDoc="0" locked="0" layoutInCell="1" allowOverlap="1">
                <wp:simplePos x="0" y="0"/>
                <wp:positionH relativeFrom="page">
                  <wp:posOffset>4867275</wp:posOffset>
                </wp:positionH>
                <wp:positionV relativeFrom="paragraph">
                  <wp:posOffset>12700</wp:posOffset>
                </wp:positionV>
                <wp:extent cx="1146175" cy="204470"/>
                <wp:effectExtent l="0" t="0" r="0" b="0"/>
                <wp:wrapSquare wrapText="left"/>
                <wp:docPr id="43" name="Shape 43"/>
                <wp:cNvGraphicFramePr/>
                <a:graphic xmlns:a="http://schemas.openxmlformats.org/drawingml/2006/main">
                  <a:graphicData uri="http://schemas.microsoft.com/office/word/2010/wordprocessingShape">
                    <wps:wsp>
                      <wps:cNvSpPr txBox="1"/>
                      <wps:spPr>
                        <a:xfrm>
                          <a:off x="0" y="0"/>
                          <a:ext cx="1146175" cy="204470"/>
                        </a:xfrm>
                        <a:prstGeom prst="rect">
                          <a:avLst/>
                        </a:prstGeom>
                        <a:noFill/>
                      </wps:spPr>
                      <wps:txbx>
                        <w:txbxContent>
                          <w:p w:rsidR="00A06E06" w:rsidRDefault="00A06E06">
                            <w:pPr>
                              <w:pStyle w:val="22"/>
                              <w:shd w:val="clear" w:color="auto" w:fill="auto"/>
                              <w:tabs>
                                <w:tab w:val="left" w:leader="underscore" w:pos="1728"/>
                              </w:tabs>
                              <w:spacing w:after="0"/>
                              <w:ind w:firstLine="0"/>
                            </w:pPr>
                            <w:r>
                              <w:t xml:space="preserve">№ </w:t>
                            </w:r>
                            <w:r>
                              <w:tab/>
                            </w:r>
                          </w:p>
                        </w:txbxContent>
                      </wps:txbx>
                      <wps:bodyPr wrap="none" lIns="0" tIns="0" rIns="0" bIns="0"/>
                    </wps:wsp>
                  </a:graphicData>
                </a:graphic>
              </wp:anchor>
            </w:drawing>
          </mc:Choice>
          <mc:Fallback>
            <w:pict>
              <v:shape id="Shape 43" o:spid="_x0000_s1039" type="#_x0000_t202" style="position:absolute;margin-left:383.25pt;margin-top:1pt;width:90.25pt;height:16.1pt;z-index:12582938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" filled="f" stroked="f">
                <v:textbox inset="0,0,0,0">
                  <w:txbxContent>
                    <w:p w:rsidR="00A06E06" w:rsidRDefault="00A06E06">
                      <w:pPr>
                        <w:pStyle w:val="22"/>
                        <w:shd w:val="clear" w:color="auto" w:fill="auto"/>
                        <w:tabs>
                          <w:tab w:val="left" w:leader="underscore" w:pos="1728"/>
                        </w:tabs>
                        <w:spacing w:after="0"/>
                        <w:ind w:firstLine="0"/>
                      </w:pPr>
                      <w:r>
                        <w:t xml:space="preserve">№ </w:t>
                      </w:r>
                      <w:r>
                        <w:tab/>
                      </w:r>
                    </w:p>
                  </w:txbxContent>
                </v:textbox>
                <w10:wrap type="square" side="left" anchorx="page"/>
              </v:shape>
            </w:pict>
          </mc:Fallback>
        </mc:AlternateContent>
      </w:r>
      <w:r>
        <w:t xml:space="preserve">от </w:t>
      </w:r>
      <w:r>
        <w:tab/>
      </w:r>
    </w:p>
    <w:p w:rsidR="004E07CD" w:rsidRDefault="00A06E06">
      <w:pPr>
        <w:pStyle w:val="22"/>
        <w:shd w:val="clear" w:color="auto" w:fill="auto"/>
        <w:spacing w:after="0"/>
        <w:ind w:firstLine="0"/>
        <w:jc w:val="center"/>
      </w:pPr>
      <w:r>
        <w:t>о наличии у граждан оснований</w:t>
      </w:r>
    </w:p>
    <w:p w:rsidR="004E07CD" w:rsidRDefault="00A06E06">
      <w:pPr>
        <w:pStyle w:val="22"/>
        <w:shd w:val="clear" w:color="auto" w:fill="auto"/>
        <w:spacing w:after="540"/>
        <w:ind w:firstLine="0"/>
        <w:jc w:val="center"/>
      </w:pPr>
      <w:r>
        <w:t>для признания нуждающимися в жилых помещениях</w:t>
      </w:r>
      <w:r>
        <w:br/>
        <w:t>муниципального фонда</w:t>
      </w:r>
    </w:p>
    <w:p w:rsidR="004E07CD" w:rsidRDefault="00A06E06">
      <w:pPr>
        <w:pStyle w:val="22"/>
        <w:shd w:val="clear" w:color="auto" w:fill="auto"/>
        <w:tabs>
          <w:tab w:val="left" w:leader="underscore" w:pos="8227"/>
        </w:tabs>
        <w:spacing w:after="0"/>
        <w:ind w:firstLine="720"/>
      </w:pPr>
      <w:r>
        <w:t xml:space="preserve">Гражданин </w:t>
      </w:r>
      <w:r>
        <w:tab/>
      </w:r>
    </w:p>
    <w:p w:rsidR="004E07CD" w:rsidRDefault="00A06E06">
      <w:pPr>
        <w:pStyle w:val="22"/>
        <w:shd w:val="clear" w:color="auto" w:fill="auto"/>
        <w:spacing w:after="0"/>
        <w:ind w:firstLine="0"/>
        <w:jc w:val="center"/>
      </w:pPr>
      <w:r>
        <w:t>(Ф.И.О., число, месяц, год рождения)</w:t>
      </w:r>
    </w:p>
    <w:p w:rsidR="004E07CD" w:rsidRDefault="00A06E06">
      <w:pPr>
        <w:pStyle w:val="22"/>
        <w:shd w:val="clear" w:color="auto" w:fill="auto"/>
        <w:tabs>
          <w:tab w:val="left" w:leader="underscore" w:pos="8227"/>
        </w:tabs>
        <w:spacing w:after="0"/>
        <w:ind w:firstLine="0"/>
      </w:pPr>
      <w:r>
        <w:t xml:space="preserve">и члены его семьи </w:t>
      </w:r>
      <w:r>
        <w:tab/>
      </w:r>
    </w:p>
    <w:p w:rsidR="004E07CD" w:rsidRDefault="00A06E06">
      <w:pPr>
        <w:pStyle w:val="22"/>
        <w:pBdr>
          <w:bottom w:val="single" w:sz="4" w:space="0" w:color="auto"/>
        </w:pBdr>
        <w:shd w:val="clear" w:color="auto" w:fill="auto"/>
        <w:spacing w:after="820"/>
        <w:ind w:left="2680" w:firstLine="0"/>
      </w:pPr>
      <w:r>
        <w:t>(Ф.И.О., степень родства, число, месяц, год рождения)</w:t>
      </w:r>
    </w:p>
    <w:p w:rsidR="004E07CD" w:rsidRDefault="00A06E06">
      <w:pPr>
        <w:pStyle w:val="22"/>
        <w:shd w:val="clear" w:color="auto" w:fill="auto"/>
        <w:spacing w:after="0"/>
        <w:ind w:firstLine="0"/>
        <w:jc w:val="both"/>
      </w:pPr>
      <w:r>
        <w:t>имеют (не имеют) основания(-</w:t>
      </w:r>
      <w:proofErr w:type="spellStart"/>
      <w:r>
        <w:t>ий</w:t>
      </w:r>
      <w:proofErr w:type="spellEnd"/>
      <w:r>
        <w:t>) для признания нуждающимися (ненужное зачеркнуть) в предоставлении жилого помещения по договору социального найма.</w:t>
      </w:r>
    </w:p>
    <w:p w:rsidR="004E07CD" w:rsidRDefault="00A06E06">
      <w:pPr>
        <w:pStyle w:val="22"/>
        <w:shd w:val="clear" w:color="auto" w:fill="auto"/>
        <w:tabs>
          <w:tab w:val="left" w:leader="underscore" w:pos="5808"/>
        </w:tabs>
        <w:spacing w:after="0"/>
        <w:ind w:firstLine="0"/>
        <w:jc w:val="center"/>
      </w:pPr>
      <w:r>
        <w:t xml:space="preserve">Установлено, что </w:t>
      </w:r>
      <w:r>
        <w:tab/>
        <w:t xml:space="preserve"> является членом</w:t>
      </w:r>
    </w:p>
    <w:p w:rsidR="004E07CD" w:rsidRDefault="00A06E06">
      <w:pPr>
        <w:pStyle w:val="22"/>
        <w:shd w:val="clear" w:color="auto" w:fill="auto"/>
        <w:spacing w:after="0"/>
        <w:ind w:firstLine="0"/>
        <w:jc w:val="center"/>
      </w:pPr>
      <w:r>
        <w:t>(фамилия, имя, отчество)</w:t>
      </w:r>
    </w:p>
    <w:p w:rsidR="004E07CD" w:rsidRDefault="00A06E06">
      <w:pPr>
        <w:pStyle w:val="22"/>
        <w:shd w:val="clear" w:color="auto" w:fill="auto"/>
        <w:tabs>
          <w:tab w:val="left" w:leader="underscore" w:pos="6744"/>
        </w:tabs>
        <w:spacing w:after="260"/>
        <w:ind w:firstLine="720"/>
      </w:pPr>
      <w:r>
        <w:t>жилищно-строительного кооператива, нанимателем, собственником жилого(</w:t>
      </w:r>
      <w:proofErr w:type="spellStart"/>
      <w:r>
        <w:t>ых</w:t>
      </w:r>
      <w:proofErr w:type="spellEnd"/>
      <w:r>
        <w:t>) помещения(</w:t>
      </w:r>
      <w:proofErr w:type="spellStart"/>
      <w:r>
        <w:t>ий</w:t>
      </w:r>
      <w:proofErr w:type="spellEnd"/>
      <w:r>
        <w:t xml:space="preserve">) (нужное подчеркнуть) </w:t>
      </w:r>
      <w:r>
        <w:tab/>
      </w:r>
    </w:p>
    <w:p w:rsidR="004E07CD" w:rsidRDefault="00A06E06">
      <w:pPr>
        <w:pStyle w:val="22"/>
        <w:pBdr>
          <w:top w:val="single" w:sz="4" w:space="0" w:color="auto"/>
          <w:bottom w:val="single" w:sz="4" w:space="0" w:color="auto"/>
        </w:pBdr>
        <w:shd w:val="clear" w:color="auto" w:fill="auto"/>
        <w:spacing w:after="260"/>
        <w:ind w:firstLine="0"/>
        <w:jc w:val="center"/>
      </w:pPr>
      <w:r>
        <w:t>(краткая характеристика жилых помещений, количество, жилая площадь</w:t>
      </w:r>
    </w:p>
    <w:p w:rsidR="004E07CD" w:rsidRDefault="00A06E06">
      <w:pPr>
        <w:pStyle w:val="22"/>
        <w:pBdr>
          <w:bottom w:val="single" w:sz="4" w:space="0" w:color="auto"/>
        </w:pBdr>
        <w:shd w:val="clear" w:color="auto" w:fill="auto"/>
        <w:spacing w:after="260"/>
        <w:ind w:left="2200" w:firstLine="0"/>
      </w:pPr>
      <w:r>
        <w:t>комнат, общая площадь жилых помещений, этаж, техническое</w:t>
      </w:r>
    </w:p>
    <w:p w:rsidR="004E07CD" w:rsidRDefault="00A06E06">
      <w:pPr>
        <w:pStyle w:val="22"/>
        <w:pBdr>
          <w:bottom w:val="single" w:sz="4" w:space="0" w:color="auto"/>
        </w:pBdr>
        <w:shd w:val="clear" w:color="auto" w:fill="auto"/>
        <w:spacing w:after="260"/>
        <w:ind w:firstLine="0"/>
        <w:jc w:val="center"/>
      </w:pPr>
      <w:r>
        <w:t>состояние, степень благоустройства и т.д.)</w:t>
      </w:r>
    </w:p>
    <w:p w:rsidR="004E07CD" w:rsidRDefault="00A06E06">
      <w:pPr>
        <w:pStyle w:val="22"/>
        <w:shd w:val="clear" w:color="auto" w:fill="auto"/>
        <w:tabs>
          <w:tab w:val="left" w:leader="underscore" w:pos="1440"/>
        </w:tabs>
        <w:spacing w:after="260"/>
        <w:ind w:firstLine="720"/>
      </w:pPr>
      <w:r>
        <w:t xml:space="preserve">Обеспеченность общей площадью жилых помещений на одного человека составляет </w:t>
      </w:r>
      <w:r>
        <w:tab/>
        <w:t xml:space="preserve"> кв. метров</w:t>
      </w:r>
    </w:p>
    <w:p w:rsidR="004E07CD" w:rsidRDefault="00A06E06">
      <w:pPr>
        <w:pStyle w:val="22"/>
        <w:pBdr>
          <w:top w:val="single" w:sz="4" w:space="0" w:color="auto"/>
        </w:pBdr>
        <w:shd w:val="clear" w:color="auto" w:fill="auto"/>
        <w:spacing w:after="260"/>
        <w:ind w:firstLine="0"/>
        <w:jc w:val="center"/>
      </w:pPr>
      <w:r>
        <w:t>(указываются дополнительные сведения, имеющие отношение к жилищному вопросу</w:t>
      </w:r>
      <w:r>
        <w:br/>
        <w:t>граждан,</w:t>
      </w:r>
    </w:p>
    <w:p w:rsidR="004E07CD" w:rsidRDefault="00A06E06">
      <w:pPr>
        <w:pStyle w:val="22"/>
        <w:pBdr>
          <w:bottom w:val="single" w:sz="4" w:space="0" w:color="auto"/>
        </w:pBdr>
        <w:shd w:val="clear" w:color="auto" w:fill="auto"/>
        <w:spacing w:after="820"/>
        <w:ind w:firstLine="0"/>
        <w:jc w:val="center"/>
      </w:pPr>
      <w:r>
        <w:t>в том числе о наличии или отсутствии права на внеочередное получение жилых</w:t>
      </w:r>
      <w:r>
        <w:br/>
        <w:t>помещений)</w:t>
      </w:r>
    </w:p>
    <w:p w:rsidR="004E07CD" w:rsidRDefault="00A06E06">
      <w:pPr>
        <w:pStyle w:val="22"/>
        <w:shd w:val="clear" w:color="auto" w:fill="auto"/>
        <w:tabs>
          <w:tab w:val="left" w:leader="underscore" w:pos="6374"/>
        </w:tabs>
        <w:spacing w:after="0"/>
        <w:ind w:firstLine="0"/>
        <w:sectPr w:rsidR="004E07CD">
          <w:headerReference w:type="default" r:id="rId15"/>
          <w:pgSz w:w="11900" w:h="16840"/>
          <w:pgMar w:top="3260" w:right="669" w:bottom="1110" w:left="1089" w:header="0" w:footer="682" w:gutter="0"/>
          <w:pgNumType w:start="7"/>
          <w:cols w:space="720"/>
          <w:noEndnote/>
          <w:docGrid w:linePitch="360"/>
        </w:sectPr>
      </w:pPr>
      <w:r>
        <w:t xml:space="preserve">Справка действительна в течение </w:t>
      </w:r>
      <w:r>
        <w:tab/>
        <w:t xml:space="preserve"> со дня выдачи.</w:t>
      </w:r>
    </w:p>
    <w:p w:rsidR="004E07CD" w:rsidRDefault="004E07CD">
      <w:pPr>
        <w:spacing w:before="109" w:after="109" w:line="240" w:lineRule="exact"/>
        <w:rPr>
          <w:sz w:val="19"/>
          <w:szCs w:val="19"/>
        </w:rPr>
      </w:pPr>
    </w:p>
    <w:p w:rsidR="004E07CD" w:rsidRDefault="004E07CD">
      <w:pPr>
        <w:spacing w:line="1" w:lineRule="exact"/>
        <w:sectPr w:rsidR="004E07CD">
          <w:type w:val="continuous"/>
          <w:pgSz w:w="11900" w:h="16840"/>
          <w:pgMar w:top="2827" w:right="0" w:bottom="1109" w:left="0" w:header="0" w:footer="3" w:gutter="0"/>
          <w:cols w:space="720"/>
          <w:noEndnote/>
          <w:docGrid w:linePitch="360"/>
        </w:sectPr>
      </w:pPr>
    </w:p>
    <w:p w:rsidR="004E07CD" w:rsidRDefault="00A06E06">
      <w:pPr>
        <w:pStyle w:val="22"/>
        <w:framePr w:w="1339" w:h="322" w:wrap="none" w:vAnchor="text" w:hAnchor="page" w:x="1148" w:y="21"/>
        <w:pBdr>
          <w:top w:val="single" w:sz="4" w:space="0" w:color="auto"/>
        </w:pBdr>
        <w:shd w:val="clear" w:color="auto" w:fill="auto"/>
        <w:spacing w:after="0"/>
        <w:ind w:firstLine="0"/>
      </w:pPr>
      <w:r>
        <w:t>(должность)</w:t>
      </w:r>
    </w:p>
    <w:p w:rsidR="004E07CD" w:rsidRDefault="00A06E06">
      <w:pPr>
        <w:pStyle w:val="22"/>
        <w:framePr w:w="1066" w:h="322" w:wrap="none" w:vAnchor="text" w:hAnchor="page" w:x="4508" w:y="21"/>
        <w:pBdr>
          <w:top w:val="single" w:sz="4" w:space="0" w:color="auto"/>
        </w:pBdr>
        <w:shd w:val="clear" w:color="auto" w:fill="auto"/>
        <w:spacing w:after="0"/>
        <w:ind w:firstLine="0"/>
      </w:pPr>
      <w:r>
        <w:t>(подпись)</w:t>
      </w:r>
    </w:p>
    <w:p w:rsidR="004E07CD" w:rsidRDefault="00A06E06">
      <w:pPr>
        <w:pStyle w:val="22"/>
        <w:framePr w:w="2290" w:h="326" w:wrap="none" w:vAnchor="text" w:hAnchor="page" w:x="7488" w:y="21"/>
        <w:shd w:val="clear" w:color="auto" w:fill="auto"/>
        <w:spacing w:after="0"/>
        <w:ind w:firstLine="0"/>
      </w:pPr>
      <w:r>
        <w:t>(инициалы, фамилия)</w:t>
      </w:r>
    </w:p>
    <w:p w:rsidR="004E07CD" w:rsidRDefault="004E07CD">
      <w:pPr>
        <w:spacing w:after="325" w:line="1" w:lineRule="exact"/>
      </w:pPr>
    </w:p>
    <w:p w:rsidR="004E07CD" w:rsidRDefault="004E07CD">
      <w:pPr>
        <w:spacing w:line="1" w:lineRule="exact"/>
        <w:sectPr w:rsidR="004E07CD">
          <w:type w:val="continuous"/>
          <w:pgSz w:w="11900" w:h="16840"/>
          <w:pgMar w:top="2827" w:right="669" w:bottom="1109" w:left="1089" w:header="0" w:footer="3" w:gutter="0"/>
          <w:cols w:space="720"/>
          <w:noEndnote/>
          <w:docGrid w:linePitch="360"/>
        </w:sectPr>
      </w:pPr>
    </w:p>
    <w:p w:rsidR="004E07CD" w:rsidRDefault="00A06E06">
      <w:pPr>
        <w:pStyle w:val="22"/>
        <w:shd w:val="clear" w:color="auto" w:fill="auto"/>
        <w:spacing w:after="640"/>
        <w:ind w:left="780" w:firstLine="0"/>
        <w:jc w:val="right"/>
      </w:pPr>
      <w:r>
        <w:lastRenderedPageBreak/>
        <w:t>Приложение 8 к административному регламенту по предоставлению муниципальной услуги «Признание граждан малоимущими в целях постановки на учет в качестве нуждающихся в жилых помещениях»</w:t>
      </w:r>
    </w:p>
    <w:p w:rsidR="002D7E58" w:rsidRDefault="00A06E06" w:rsidP="002D7E58">
      <w:pPr>
        <w:pStyle w:val="1"/>
        <w:shd w:val="clear" w:color="auto" w:fill="auto"/>
        <w:spacing w:after="360"/>
        <w:ind w:firstLine="0"/>
        <w:jc w:val="both"/>
        <w:rPr>
          <w:b/>
          <w:bCs/>
        </w:rPr>
      </w:pPr>
      <w:r>
        <w:rPr>
          <w:b/>
          <w:bCs/>
        </w:rPr>
        <w:t>Блок-схема</w:t>
      </w:r>
    </w:p>
    <w:p w:rsidR="004E07CD" w:rsidRPr="002D7E58" w:rsidRDefault="00A06E06" w:rsidP="002D7E58">
      <w:pPr>
        <w:pStyle w:val="1"/>
        <w:shd w:val="clear" w:color="auto" w:fill="auto"/>
        <w:spacing w:after="360"/>
        <w:ind w:firstLine="0"/>
        <w:jc w:val="both"/>
      </w:pPr>
      <w:r>
        <w:rPr>
          <w:noProof/>
        </w:rPr>
        <w:drawing>
          <wp:inline distT="0" distB="0" distL="0" distR="0">
            <wp:extent cx="1944370" cy="1530350"/>
            <wp:effectExtent l="0" t="0" r="0" b="0"/>
            <wp:docPr id="49" name="Picut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6"/>
                    <a:stretch/>
                  </pic:blipFill>
                  <pic:spPr>
                    <a:xfrm>
                      <a:off x="0" y="0"/>
                      <a:ext cx="1944370" cy="1530350"/>
                    </a:xfrm>
                    <a:prstGeom prst="rect">
                      <a:avLst/>
                    </a:prstGeom>
                  </pic:spPr>
                </pic:pic>
              </a:graphicData>
            </a:graphic>
          </wp:inline>
        </w:drawing>
      </w:r>
    </w:p>
    <w:p w:rsidR="004E07CD" w:rsidRDefault="002D7E58">
      <w:pPr>
        <w:spacing w:after="419" w:line="1" w:lineRule="exact"/>
      </w:pPr>
      <w:r>
        <w:rPr>
          <w:noProof/>
        </w:rPr>
        <w:drawing>
          <wp:anchor distT="0" distB="0" distL="114300" distR="114300" simplePos="0" relativeHeight="251666432" behindDoc="0" locked="0" layoutInCell="1" allowOverlap="1">
            <wp:simplePos x="0" y="0"/>
            <wp:positionH relativeFrom="page">
              <wp:posOffset>2032000</wp:posOffset>
            </wp:positionH>
            <wp:positionV relativeFrom="paragraph">
              <wp:posOffset>537210</wp:posOffset>
            </wp:positionV>
            <wp:extent cx="5517515" cy="1536700"/>
            <wp:effectExtent l="0" t="0" r="6985" b="6350"/>
            <wp:wrapSquare wrapText="bothSides"/>
            <wp:docPr id="50" name="Picut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7">
                      <a:extLst>
                        <a:ext uri="{28A0092B-C50C-407E-A947-70E740481C1C}">
                          <a14:useLocalDpi xmlns:a14="http://schemas.microsoft.com/office/drawing/2010/main" val="0"/>
                        </a:ext>
                      </a:extLst>
                    </a:blip>
                    <a:stretch/>
                  </pic:blipFill>
                  <pic:spPr>
                    <a:xfrm>
                      <a:off x="0" y="0"/>
                      <a:ext cx="5517515" cy="1536700"/>
                    </a:xfrm>
                    <a:prstGeom prst="rect">
                      <a:avLst/>
                    </a:prstGeom>
                  </pic:spPr>
                </pic:pic>
              </a:graphicData>
            </a:graphic>
            <wp14:sizeRelH relativeFrom="margin">
              <wp14:pctWidth>0</wp14:pctWidth>
            </wp14:sizeRelH>
            <wp14:sizeRelV relativeFrom="margin">
              <wp14:pctHeight>0</wp14:pctHeight>
            </wp14:sizeRelV>
          </wp:anchor>
        </w:drawing>
      </w:r>
    </w:p>
    <w:p w:rsidR="004E07CD" w:rsidRDefault="004E07CD">
      <w:pPr>
        <w:spacing w:line="1" w:lineRule="exact"/>
      </w:pPr>
    </w:p>
    <w:p w:rsidR="004E07CD" w:rsidRDefault="002D7E58" w:rsidP="002D7E58">
      <w:pPr>
        <w:rPr>
          <w:sz w:val="2"/>
          <w:szCs w:val="2"/>
        </w:rPr>
      </w:pPr>
      <w:r>
        <w:rPr>
          <w:sz w:val="2"/>
          <w:szCs w:val="2"/>
        </w:rPr>
        <w:br w:type="textWrapping" w:clear="all"/>
      </w:r>
    </w:p>
    <w:sectPr w:rsidR="004E07CD">
      <w:headerReference w:type="default" r:id="rId18"/>
      <w:pgSz w:w="11900" w:h="16840"/>
      <w:pgMar w:top="1326" w:right="580" w:bottom="1326" w:left="5795" w:header="0" w:footer="898" w:gutter="0"/>
      <w:pgNumType w:start="4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3FB" w:rsidRDefault="00DF43FB">
      <w:r>
        <w:separator/>
      </w:r>
    </w:p>
  </w:endnote>
  <w:endnote w:type="continuationSeparator" w:id="0">
    <w:p w:rsidR="00DF43FB" w:rsidRDefault="00DF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3FB" w:rsidRDefault="00DF43FB"/>
  </w:footnote>
  <w:footnote w:type="continuationSeparator" w:id="0">
    <w:p w:rsidR="00DF43FB" w:rsidRDefault="00DF43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06" w:rsidRDefault="00A06E06">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06" w:rsidRDefault="00A06E06">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6679565</wp:posOffset>
              </wp:positionH>
              <wp:positionV relativeFrom="page">
                <wp:posOffset>208915</wp:posOffset>
              </wp:positionV>
              <wp:extent cx="518160" cy="143510"/>
              <wp:effectExtent l="0" t="0" r="0" b="0"/>
              <wp:wrapNone/>
              <wp:docPr id="25" name="Shape 25"/>
              <wp:cNvGraphicFramePr/>
              <a:graphic xmlns:a="http://schemas.openxmlformats.org/drawingml/2006/main">
                <a:graphicData uri="http://schemas.microsoft.com/office/word/2010/wordprocessingShape">
                  <wps:wsp>
                    <wps:cNvSpPr txBox="1"/>
                    <wps:spPr>
                      <a:xfrm>
                        <a:off x="0" y="0"/>
                        <a:ext cx="518160" cy="143510"/>
                      </a:xfrm>
                      <a:prstGeom prst="rect">
                        <a:avLst/>
                      </a:prstGeom>
                      <a:noFill/>
                    </wps:spPr>
                    <wps:txbx>
                      <w:txbxContent>
                        <w:p w:rsidR="00A06E06" w:rsidRDefault="00A06E06">
                          <w:pPr>
                            <w:pStyle w:val="ab"/>
                            <w:shd w:val="clear" w:color="auto" w:fill="auto"/>
                            <w:jc w:val="left"/>
                          </w:pPr>
                          <w:r>
                            <w:t>проект</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40" type="#_x0000_t202" style="position:absolute;margin-left:525.95pt;margin-top:16.45pt;width:40.8pt;height:11.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" filled="f" stroked="f">
              <v:textbox style="mso-fit-shape-to-text:t" inset="0,0,0,0">
                <w:txbxContent>
                  <w:p w:rsidR="00A06E06" w:rsidRDefault="00A06E06">
                    <w:pPr>
                      <w:pStyle w:val="ab"/>
                      <w:shd w:val="clear" w:color="auto" w:fill="auto"/>
                      <w:jc w:val="left"/>
                    </w:pPr>
                    <w:r>
                      <w:t>проект</w:t>
                    </w:r>
                  </w:p>
                </w:txbxContent>
              </v:textbox>
              <w10:wrap anchorx="page" anchory="page"/>
            </v:shape>
          </w:pict>
        </mc:Fallback>
      </mc:AlternateContent>
    </w:r>
    <w:r>
      <w:rPr>
        <w:noProof/>
      </w:rPr>
      <mc:AlternateContent>
        <mc:Choice Requires="wps">
          <w:drawing>
            <wp:anchor distT="0" distB="0" distL="0" distR="0" simplePos="0" relativeHeight="62914694" behindDoc="1" locked="0" layoutInCell="1" allowOverlap="1">
              <wp:simplePos x="0" y="0"/>
              <wp:positionH relativeFrom="page">
                <wp:posOffset>3683000</wp:posOffset>
              </wp:positionH>
              <wp:positionV relativeFrom="page">
                <wp:posOffset>593090</wp:posOffset>
              </wp:positionV>
              <wp:extent cx="3514090" cy="838200"/>
              <wp:effectExtent l="0" t="0" r="0" b="0"/>
              <wp:wrapNone/>
              <wp:docPr id="27" name="Shape 27"/>
              <wp:cNvGraphicFramePr/>
              <a:graphic xmlns:a="http://schemas.openxmlformats.org/drawingml/2006/main">
                <a:graphicData uri="http://schemas.microsoft.com/office/word/2010/wordprocessingShape">
                  <wps:wsp>
                    <wps:cNvSpPr txBox="1"/>
                    <wps:spPr>
                      <a:xfrm>
                        <a:off x="0" y="0"/>
                        <a:ext cx="3514090" cy="838200"/>
                      </a:xfrm>
                      <a:prstGeom prst="rect">
                        <a:avLst/>
                      </a:prstGeom>
                      <a:noFill/>
                    </wps:spPr>
                    <wps:txbx>
                      <w:txbxContent>
                        <w:p w:rsidR="00A06E06" w:rsidRDefault="00A06E06">
                          <w:pPr>
                            <w:pStyle w:val="ab"/>
                            <w:shd w:val="clear" w:color="auto" w:fill="auto"/>
                            <w:jc w:val="left"/>
                            <w:rPr>
                              <w:sz w:val="24"/>
                              <w:szCs w:val="24"/>
                            </w:rPr>
                          </w:pPr>
                          <w:r>
                            <w:rPr>
                              <w:sz w:val="24"/>
                              <w:szCs w:val="24"/>
                            </w:rPr>
                            <w:t xml:space="preserve">Приложение </w:t>
                          </w:r>
                          <w:r>
                            <w:fldChar w:fldCharType="begin"/>
                          </w:r>
                          <w:r>
                            <w:instrText xml:space="preserve"> PAGE \* MERGEFORMAT </w:instrText>
                          </w:r>
                          <w:r>
                            <w:fldChar w:fldCharType="separate"/>
                          </w:r>
                          <w:r>
                            <w:rPr>
                              <w:sz w:val="24"/>
                              <w:szCs w:val="24"/>
                            </w:rPr>
                            <w:t>#</w:t>
                          </w:r>
                          <w:r>
                            <w:rPr>
                              <w:sz w:val="24"/>
                              <w:szCs w:val="24"/>
                            </w:rPr>
                            <w:fldChar w:fldCharType="end"/>
                          </w:r>
                        </w:p>
                        <w:p w:rsidR="00A06E06" w:rsidRDefault="00A06E06">
                          <w:pPr>
                            <w:pStyle w:val="ab"/>
                            <w:shd w:val="clear" w:color="auto" w:fill="auto"/>
                            <w:jc w:val="left"/>
                            <w:rPr>
                              <w:sz w:val="24"/>
                              <w:szCs w:val="24"/>
                            </w:rPr>
                          </w:pPr>
                          <w:r>
                            <w:rPr>
                              <w:sz w:val="24"/>
                              <w:szCs w:val="24"/>
                            </w:rPr>
                            <w:t>к административному регламенту по предоставлению</w:t>
                          </w:r>
                        </w:p>
                        <w:p w:rsidR="00A06E06" w:rsidRDefault="00A06E06">
                          <w:pPr>
                            <w:pStyle w:val="ab"/>
                            <w:shd w:val="clear" w:color="auto" w:fill="auto"/>
                            <w:jc w:val="left"/>
                            <w:rPr>
                              <w:sz w:val="24"/>
                              <w:szCs w:val="24"/>
                            </w:rPr>
                          </w:pPr>
                          <w:r>
                            <w:rPr>
                              <w:sz w:val="24"/>
                              <w:szCs w:val="24"/>
                            </w:rPr>
                            <w:t>муниципальной услуги «Признание граждан</w:t>
                          </w:r>
                        </w:p>
                        <w:p w:rsidR="00A06E06" w:rsidRDefault="00A06E06">
                          <w:pPr>
                            <w:pStyle w:val="ab"/>
                            <w:shd w:val="clear" w:color="auto" w:fill="auto"/>
                            <w:jc w:val="left"/>
                            <w:rPr>
                              <w:sz w:val="24"/>
                              <w:szCs w:val="24"/>
                            </w:rPr>
                          </w:pPr>
                          <w:r>
                            <w:rPr>
                              <w:sz w:val="24"/>
                              <w:szCs w:val="24"/>
                            </w:rPr>
                            <w:t>малоимущими в целях постановки на учет</w:t>
                          </w:r>
                        </w:p>
                        <w:p w:rsidR="00A06E06" w:rsidRDefault="00A06E06">
                          <w:pPr>
                            <w:pStyle w:val="ab"/>
                            <w:shd w:val="clear" w:color="auto" w:fill="auto"/>
                            <w:jc w:val="left"/>
                            <w:rPr>
                              <w:sz w:val="24"/>
                              <w:szCs w:val="24"/>
                            </w:rPr>
                          </w:pPr>
                          <w:r>
                            <w:rPr>
                              <w:sz w:val="24"/>
                              <w:szCs w:val="24"/>
                            </w:rPr>
                            <w:t>в качестве нуждающихся в жилых помещениях»</w:t>
                          </w:r>
                        </w:p>
                      </w:txbxContent>
                    </wps:txbx>
                    <wps:bodyPr wrap="none" lIns="0" tIns="0" rIns="0" bIns="0">
                      <a:spAutoFit/>
                    </wps:bodyPr>
                  </wps:wsp>
                </a:graphicData>
              </a:graphic>
            </wp:anchor>
          </w:drawing>
        </mc:Choice>
        <mc:Fallback>
          <w:pict>
            <v:shape id="Shape 27" o:spid="_x0000_s1041" type="#_x0000_t202" style="position:absolute;margin-left:290pt;margin-top:46.7pt;width:276.7pt;height:6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" filled="f" stroked="f">
              <v:textbox style="mso-fit-shape-to-text:t" inset="0,0,0,0">
                <w:txbxContent>
                  <w:p w:rsidR="00A06E06" w:rsidRDefault="00A06E06">
                    <w:pPr>
                      <w:pStyle w:val="ab"/>
                      <w:shd w:val="clear" w:color="auto" w:fill="auto"/>
                      <w:jc w:val="left"/>
                      <w:rPr>
                        <w:sz w:val="24"/>
                        <w:szCs w:val="24"/>
                      </w:rPr>
                    </w:pPr>
                    <w:r>
                      <w:rPr>
                        <w:sz w:val="24"/>
                        <w:szCs w:val="24"/>
                      </w:rPr>
                      <w:t xml:space="preserve">Приложение </w:t>
                    </w:r>
                    <w:r>
                      <w:fldChar w:fldCharType="begin"/>
                    </w:r>
                    <w:r>
                      <w:instrText xml:space="preserve"> PAGE \* MERGEFORMAT </w:instrText>
                    </w:r>
                    <w:r>
                      <w:fldChar w:fldCharType="separate"/>
                    </w:r>
                    <w:r>
                      <w:rPr>
                        <w:sz w:val="24"/>
                        <w:szCs w:val="24"/>
                      </w:rPr>
                      <w:t>#</w:t>
                    </w:r>
                    <w:r>
                      <w:rPr>
                        <w:sz w:val="24"/>
                        <w:szCs w:val="24"/>
                      </w:rPr>
                      <w:fldChar w:fldCharType="end"/>
                    </w:r>
                  </w:p>
                  <w:p w:rsidR="00A06E06" w:rsidRDefault="00A06E06">
                    <w:pPr>
                      <w:pStyle w:val="ab"/>
                      <w:shd w:val="clear" w:color="auto" w:fill="auto"/>
                      <w:jc w:val="left"/>
                      <w:rPr>
                        <w:sz w:val="24"/>
                        <w:szCs w:val="24"/>
                      </w:rPr>
                    </w:pPr>
                    <w:r>
                      <w:rPr>
                        <w:sz w:val="24"/>
                        <w:szCs w:val="24"/>
                      </w:rPr>
                      <w:t>к административному регламенту по предоставлению</w:t>
                    </w:r>
                  </w:p>
                  <w:p w:rsidR="00A06E06" w:rsidRDefault="00A06E06">
                    <w:pPr>
                      <w:pStyle w:val="ab"/>
                      <w:shd w:val="clear" w:color="auto" w:fill="auto"/>
                      <w:jc w:val="left"/>
                      <w:rPr>
                        <w:sz w:val="24"/>
                        <w:szCs w:val="24"/>
                      </w:rPr>
                    </w:pPr>
                    <w:r>
                      <w:rPr>
                        <w:sz w:val="24"/>
                        <w:szCs w:val="24"/>
                      </w:rPr>
                      <w:t>муниципальной услуги «Признание граждан</w:t>
                    </w:r>
                  </w:p>
                  <w:p w:rsidR="00A06E06" w:rsidRDefault="00A06E06">
                    <w:pPr>
                      <w:pStyle w:val="ab"/>
                      <w:shd w:val="clear" w:color="auto" w:fill="auto"/>
                      <w:jc w:val="left"/>
                      <w:rPr>
                        <w:sz w:val="24"/>
                        <w:szCs w:val="24"/>
                      </w:rPr>
                    </w:pPr>
                    <w:r>
                      <w:rPr>
                        <w:sz w:val="24"/>
                        <w:szCs w:val="24"/>
                      </w:rPr>
                      <w:t>малоимущими в целях постановки на учет</w:t>
                    </w:r>
                  </w:p>
                  <w:p w:rsidR="00A06E06" w:rsidRDefault="00A06E06">
                    <w:pPr>
                      <w:pStyle w:val="ab"/>
                      <w:shd w:val="clear" w:color="auto" w:fill="auto"/>
                      <w:jc w:val="left"/>
                      <w:rPr>
                        <w:sz w:val="24"/>
                        <w:szCs w:val="24"/>
                      </w:rPr>
                    </w:pPr>
                    <w:r>
                      <w:rPr>
                        <w:sz w:val="24"/>
                        <w:szCs w:val="24"/>
                      </w:rPr>
                      <w:t>в качестве нуждающихся в жилых помещениях»</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06" w:rsidRDefault="00A06E06">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6659880</wp:posOffset>
              </wp:positionH>
              <wp:positionV relativeFrom="page">
                <wp:posOffset>416560</wp:posOffset>
              </wp:positionV>
              <wp:extent cx="518160" cy="143510"/>
              <wp:effectExtent l="0" t="0" r="0" b="0"/>
              <wp:wrapNone/>
              <wp:docPr id="29" name="Shape 29"/>
              <wp:cNvGraphicFramePr/>
              <a:graphic xmlns:a="http://schemas.openxmlformats.org/drawingml/2006/main">
                <a:graphicData uri="http://schemas.microsoft.com/office/word/2010/wordprocessingShape">
                  <wps:wsp>
                    <wps:cNvSpPr txBox="1"/>
                    <wps:spPr>
                      <a:xfrm>
                        <a:off x="0" y="0"/>
                        <a:ext cx="518160" cy="143510"/>
                      </a:xfrm>
                      <a:prstGeom prst="rect">
                        <a:avLst/>
                      </a:prstGeom>
                      <a:noFill/>
                    </wps:spPr>
                    <wps:txbx>
                      <w:txbxContent>
                        <w:p w:rsidR="00A06E06" w:rsidRDefault="00A06E06">
                          <w:pPr>
                            <w:pStyle w:val="20"/>
                            <w:shd w:val="clear" w:color="auto" w:fill="auto"/>
                            <w:rPr>
                              <w:sz w:val="28"/>
                              <w:szCs w:val="28"/>
                            </w:rPr>
                          </w:pPr>
                          <w:r>
                            <w:rPr>
                              <w:sz w:val="28"/>
                              <w:szCs w:val="28"/>
                            </w:rPr>
                            <w:t>проект</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42" type="#_x0000_t202" style="position:absolute;margin-left:524.4pt;margin-top:32.8pt;width:40.8pt;height:11.3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" filled="f" stroked="f">
              <v:textbox style="mso-fit-shape-to-text:t" inset="0,0,0,0">
                <w:txbxContent>
                  <w:p w:rsidR="00A06E06" w:rsidRDefault="00A06E06">
                    <w:pPr>
                      <w:pStyle w:val="20"/>
                      <w:shd w:val="clear" w:color="auto" w:fill="auto"/>
                      <w:rPr>
                        <w:sz w:val="28"/>
                        <w:szCs w:val="28"/>
                      </w:rPr>
                    </w:pPr>
                    <w:r>
                      <w:rPr>
                        <w:sz w:val="28"/>
                        <w:szCs w:val="28"/>
                      </w:rPr>
                      <w:t>проект</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06" w:rsidRDefault="00A06E06">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6680200</wp:posOffset>
              </wp:positionH>
              <wp:positionV relativeFrom="page">
                <wp:posOffset>208915</wp:posOffset>
              </wp:positionV>
              <wp:extent cx="518160" cy="143510"/>
              <wp:effectExtent l="0" t="0" r="0" b="0"/>
              <wp:wrapNone/>
              <wp:docPr id="31" name="Shape 31"/>
              <wp:cNvGraphicFramePr/>
              <a:graphic xmlns:a="http://schemas.openxmlformats.org/drawingml/2006/main">
                <a:graphicData uri="http://schemas.microsoft.com/office/word/2010/wordprocessingShape">
                  <wps:wsp>
                    <wps:cNvSpPr txBox="1"/>
                    <wps:spPr>
                      <a:xfrm>
                        <a:off x="0" y="0"/>
                        <a:ext cx="518160" cy="143510"/>
                      </a:xfrm>
                      <a:prstGeom prst="rect">
                        <a:avLst/>
                      </a:prstGeom>
                      <a:noFill/>
                    </wps:spPr>
                    <wps:txbx>
                      <w:txbxContent>
                        <w:p w:rsidR="00A06E06" w:rsidRDefault="00A06E06">
                          <w:pPr>
                            <w:pStyle w:val="ab"/>
                            <w:shd w:val="clear" w:color="auto" w:fill="auto"/>
                            <w:jc w:val="left"/>
                          </w:pPr>
                          <w:r>
                            <w:t>проект</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43" type="#_x0000_t202" style="position:absolute;margin-left:526pt;margin-top:16.45pt;width:40.8pt;height:11.3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" filled="f" stroked="f">
              <v:textbox style="mso-fit-shape-to-text:t" inset="0,0,0,0">
                <w:txbxContent>
                  <w:p w:rsidR="00A06E06" w:rsidRDefault="00A06E06">
                    <w:pPr>
                      <w:pStyle w:val="ab"/>
                      <w:shd w:val="clear" w:color="auto" w:fill="auto"/>
                      <w:jc w:val="left"/>
                    </w:pPr>
                    <w:r>
                      <w:t>проект</w:t>
                    </w:r>
                  </w:p>
                </w:txbxContent>
              </v:textbox>
              <w10:wrap anchorx="page" anchory="page"/>
            </v:shape>
          </w:pict>
        </mc:Fallback>
      </mc:AlternateContent>
    </w:r>
    <w:r>
      <w:rPr>
        <w:noProof/>
      </w:rPr>
      <mc:AlternateContent>
        <mc:Choice Requires="wps">
          <w:drawing>
            <wp:anchor distT="0" distB="0" distL="0" distR="0" simplePos="0" relativeHeight="62914700" behindDoc="1" locked="0" layoutInCell="1" allowOverlap="1">
              <wp:simplePos x="0" y="0"/>
              <wp:positionH relativeFrom="page">
                <wp:posOffset>3683635</wp:posOffset>
              </wp:positionH>
              <wp:positionV relativeFrom="page">
                <wp:posOffset>593090</wp:posOffset>
              </wp:positionV>
              <wp:extent cx="3514090" cy="838200"/>
              <wp:effectExtent l="0" t="0" r="0" b="0"/>
              <wp:wrapNone/>
              <wp:docPr id="33" name="Shape 33"/>
              <wp:cNvGraphicFramePr/>
              <a:graphic xmlns:a="http://schemas.openxmlformats.org/drawingml/2006/main">
                <a:graphicData uri="http://schemas.microsoft.com/office/word/2010/wordprocessingShape">
                  <wps:wsp>
                    <wps:cNvSpPr txBox="1"/>
                    <wps:spPr>
                      <a:xfrm>
                        <a:off x="0" y="0"/>
                        <a:ext cx="3514090" cy="838200"/>
                      </a:xfrm>
                      <a:prstGeom prst="rect">
                        <a:avLst/>
                      </a:prstGeom>
                      <a:noFill/>
                    </wps:spPr>
                    <wps:txbx>
                      <w:txbxContent>
                        <w:p w:rsidR="00A06E06" w:rsidRDefault="00A06E06">
                          <w:pPr>
                            <w:pStyle w:val="ab"/>
                            <w:shd w:val="clear" w:color="auto" w:fill="auto"/>
                            <w:jc w:val="left"/>
                            <w:rPr>
                              <w:sz w:val="24"/>
                              <w:szCs w:val="24"/>
                            </w:rPr>
                          </w:pPr>
                          <w:r>
                            <w:rPr>
                              <w:sz w:val="24"/>
                              <w:szCs w:val="24"/>
                            </w:rPr>
                            <w:t xml:space="preserve">Приложение </w:t>
                          </w:r>
                          <w:r>
                            <w:fldChar w:fldCharType="begin"/>
                          </w:r>
                          <w:r>
                            <w:instrText xml:space="preserve"> PAGE \* MERGEFORMAT </w:instrText>
                          </w:r>
                          <w:r>
                            <w:fldChar w:fldCharType="separate"/>
                          </w:r>
                          <w:r>
                            <w:rPr>
                              <w:sz w:val="24"/>
                              <w:szCs w:val="24"/>
                            </w:rPr>
                            <w:t>#</w:t>
                          </w:r>
                          <w:r>
                            <w:rPr>
                              <w:sz w:val="24"/>
                              <w:szCs w:val="24"/>
                            </w:rPr>
                            <w:fldChar w:fldCharType="end"/>
                          </w:r>
                        </w:p>
                        <w:p w:rsidR="00A06E06" w:rsidRDefault="00A06E06">
                          <w:pPr>
                            <w:pStyle w:val="ab"/>
                            <w:shd w:val="clear" w:color="auto" w:fill="auto"/>
                            <w:jc w:val="left"/>
                            <w:rPr>
                              <w:sz w:val="24"/>
                              <w:szCs w:val="24"/>
                            </w:rPr>
                          </w:pPr>
                          <w:r>
                            <w:rPr>
                              <w:sz w:val="24"/>
                              <w:szCs w:val="24"/>
                            </w:rPr>
                            <w:t>к административному регламенту по предоставлению</w:t>
                          </w:r>
                        </w:p>
                        <w:p w:rsidR="00A06E06" w:rsidRDefault="00A06E06">
                          <w:pPr>
                            <w:pStyle w:val="ab"/>
                            <w:shd w:val="clear" w:color="auto" w:fill="auto"/>
                            <w:jc w:val="left"/>
                            <w:rPr>
                              <w:sz w:val="24"/>
                              <w:szCs w:val="24"/>
                            </w:rPr>
                          </w:pPr>
                          <w:r>
                            <w:rPr>
                              <w:sz w:val="24"/>
                              <w:szCs w:val="24"/>
                            </w:rPr>
                            <w:t>муниципальной услуги «Признание граждан</w:t>
                          </w:r>
                        </w:p>
                        <w:p w:rsidR="00A06E06" w:rsidRDefault="00A06E06">
                          <w:pPr>
                            <w:pStyle w:val="ab"/>
                            <w:shd w:val="clear" w:color="auto" w:fill="auto"/>
                            <w:jc w:val="left"/>
                            <w:rPr>
                              <w:sz w:val="24"/>
                              <w:szCs w:val="24"/>
                            </w:rPr>
                          </w:pPr>
                          <w:r>
                            <w:rPr>
                              <w:sz w:val="24"/>
                              <w:szCs w:val="24"/>
                            </w:rPr>
                            <w:t>малоимущими в целях постановки на учет</w:t>
                          </w:r>
                        </w:p>
                        <w:p w:rsidR="00A06E06" w:rsidRDefault="00A06E06">
                          <w:pPr>
                            <w:pStyle w:val="ab"/>
                            <w:shd w:val="clear" w:color="auto" w:fill="auto"/>
                            <w:jc w:val="left"/>
                            <w:rPr>
                              <w:sz w:val="24"/>
                              <w:szCs w:val="24"/>
                            </w:rPr>
                          </w:pPr>
                          <w:r>
                            <w:rPr>
                              <w:sz w:val="24"/>
                              <w:szCs w:val="24"/>
                            </w:rPr>
                            <w:t>в качестве нуждающихся в жилых помещениях»</w:t>
                          </w:r>
                        </w:p>
                      </w:txbxContent>
                    </wps:txbx>
                    <wps:bodyPr wrap="none" lIns="0" tIns="0" rIns="0" bIns="0">
                      <a:spAutoFit/>
                    </wps:bodyPr>
                  </wps:wsp>
                </a:graphicData>
              </a:graphic>
            </wp:anchor>
          </w:drawing>
        </mc:Choice>
        <mc:Fallback>
          <w:pict>
            <v:shape id="Shape 33" o:spid="_x0000_s1044" type="#_x0000_t202" style="position:absolute;margin-left:290.05pt;margin-top:46.7pt;width:276.7pt;height:66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" filled="f" stroked="f">
              <v:textbox style="mso-fit-shape-to-text:t" inset="0,0,0,0">
                <w:txbxContent>
                  <w:p w:rsidR="00A06E06" w:rsidRDefault="00A06E06">
                    <w:pPr>
                      <w:pStyle w:val="ab"/>
                      <w:shd w:val="clear" w:color="auto" w:fill="auto"/>
                      <w:jc w:val="left"/>
                      <w:rPr>
                        <w:sz w:val="24"/>
                        <w:szCs w:val="24"/>
                      </w:rPr>
                    </w:pPr>
                    <w:r>
                      <w:rPr>
                        <w:sz w:val="24"/>
                        <w:szCs w:val="24"/>
                      </w:rPr>
                      <w:t xml:space="preserve">Приложение </w:t>
                    </w:r>
                    <w:r>
                      <w:fldChar w:fldCharType="begin"/>
                    </w:r>
                    <w:r>
                      <w:instrText xml:space="preserve"> PAGE \* MERGEFORMAT </w:instrText>
                    </w:r>
                    <w:r>
                      <w:fldChar w:fldCharType="separate"/>
                    </w:r>
                    <w:r>
                      <w:rPr>
                        <w:sz w:val="24"/>
                        <w:szCs w:val="24"/>
                      </w:rPr>
                      <w:t>#</w:t>
                    </w:r>
                    <w:r>
                      <w:rPr>
                        <w:sz w:val="24"/>
                        <w:szCs w:val="24"/>
                      </w:rPr>
                      <w:fldChar w:fldCharType="end"/>
                    </w:r>
                  </w:p>
                  <w:p w:rsidR="00A06E06" w:rsidRDefault="00A06E06">
                    <w:pPr>
                      <w:pStyle w:val="ab"/>
                      <w:shd w:val="clear" w:color="auto" w:fill="auto"/>
                      <w:jc w:val="left"/>
                      <w:rPr>
                        <w:sz w:val="24"/>
                        <w:szCs w:val="24"/>
                      </w:rPr>
                    </w:pPr>
                    <w:r>
                      <w:rPr>
                        <w:sz w:val="24"/>
                        <w:szCs w:val="24"/>
                      </w:rPr>
                      <w:t>к административному регламенту по предоставлению</w:t>
                    </w:r>
                  </w:p>
                  <w:p w:rsidR="00A06E06" w:rsidRDefault="00A06E06">
                    <w:pPr>
                      <w:pStyle w:val="ab"/>
                      <w:shd w:val="clear" w:color="auto" w:fill="auto"/>
                      <w:jc w:val="left"/>
                      <w:rPr>
                        <w:sz w:val="24"/>
                        <w:szCs w:val="24"/>
                      </w:rPr>
                    </w:pPr>
                    <w:r>
                      <w:rPr>
                        <w:sz w:val="24"/>
                        <w:szCs w:val="24"/>
                      </w:rPr>
                      <w:t>муниципальной услуги «Признание граждан</w:t>
                    </w:r>
                  </w:p>
                  <w:p w:rsidR="00A06E06" w:rsidRDefault="00A06E06">
                    <w:pPr>
                      <w:pStyle w:val="ab"/>
                      <w:shd w:val="clear" w:color="auto" w:fill="auto"/>
                      <w:jc w:val="left"/>
                      <w:rPr>
                        <w:sz w:val="24"/>
                        <w:szCs w:val="24"/>
                      </w:rPr>
                    </w:pPr>
                    <w:r>
                      <w:rPr>
                        <w:sz w:val="24"/>
                        <w:szCs w:val="24"/>
                      </w:rPr>
                      <w:t>малоимущими в целях постановки на учет</w:t>
                    </w:r>
                  </w:p>
                  <w:p w:rsidR="00A06E06" w:rsidRDefault="00A06E06">
                    <w:pPr>
                      <w:pStyle w:val="ab"/>
                      <w:shd w:val="clear" w:color="auto" w:fill="auto"/>
                      <w:jc w:val="left"/>
                      <w:rPr>
                        <w:sz w:val="24"/>
                        <w:szCs w:val="24"/>
                      </w:rPr>
                    </w:pPr>
                    <w:r>
                      <w:rPr>
                        <w:sz w:val="24"/>
                        <w:szCs w:val="24"/>
                      </w:rPr>
                      <w:t>в качестве нуждающихся в жилых помещениях»</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06" w:rsidRDefault="00A06E06">
    <w:pPr>
      <w:spacing w:line="1" w:lineRule="exact"/>
    </w:pPr>
    <w:r>
      <w:rPr>
        <w:noProof/>
      </w:rPr>
      <mc:AlternateContent>
        <mc:Choice Requires="wps">
          <w:drawing>
            <wp:anchor distT="0" distB="0" distL="0" distR="0" simplePos="0" relativeHeight="62914702" behindDoc="1" locked="0" layoutInCell="1" allowOverlap="1">
              <wp:simplePos x="0" y="0"/>
              <wp:positionH relativeFrom="page">
                <wp:posOffset>6659880</wp:posOffset>
              </wp:positionH>
              <wp:positionV relativeFrom="page">
                <wp:posOffset>416560</wp:posOffset>
              </wp:positionV>
              <wp:extent cx="518160" cy="143510"/>
              <wp:effectExtent l="0" t="0" r="0" b="0"/>
              <wp:wrapNone/>
              <wp:docPr id="39" name="Shape 39"/>
              <wp:cNvGraphicFramePr/>
              <a:graphic xmlns:a="http://schemas.openxmlformats.org/drawingml/2006/main">
                <a:graphicData uri="http://schemas.microsoft.com/office/word/2010/wordprocessingShape">
                  <wps:wsp>
                    <wps:cNvSpPr txBox="1"/>
                    <wps:spPr>
                      <a:xfrm>
                        <a:off x="0" y="0"/>
                        <a:ext cx="518160" cy="143510"/>
                      </a:xfrm>
                      <a:prstGeom prst="rect">
                        <a:avLst/>
                      </a:prstGeom>
                      <a:noFill/>
                    </wps:spPr>
                    <wps:txbx>
                      <w:txbxContent>
                        <w:p w:rsidR="00A06E06" w:rsidRDefault="00A06E06">
                          <w:pPr>
                            <w:pStyle w:val="20"/>
                            <w:shd w:val="clear" w:color="auto" w:fill="auto"/>
                            <w:rPr>
                              <w:sz w:val="28"/>
                              <w:szCs w:val="28"/>
                            </w:rPr>
                          </w:pPr>
                          <w:r>
                            <w:rPr>
                              <w:sz w:val="28"/>
                              <w:szCs w:val="28"/>
                            </w:rPr>
                            <w:t>проект</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5" type="#_x0000_t202" style="position:absolute;margin-left:524.4pt;margin-top:32.8pt;width:40.8pt;height:11.3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" filled="f" stroked="f">
              <v:textbox style="mso-fit-shape-to-text:t" inset="0,0,0,0">
                <w:txbxContent>
                  <w:p w:rsidR="00A06E06" w:rsidRDefault="00A06E06">
                    <w:pPr>
                      <w:pStyle w:val="20"/>
                      <w:shd w:val="clear" w:color="auto" w:fill="auto"/>
                      <w:rPr>
                        <w:sz w:val="28"/>
                        <w:szCs w:val="28"/>
                      </w:rPr>
                    </w:pPr>
                    <w:r>
                      <w:rPr>
                        <w:sz w:val="28"/>
                        <w:szCs w:val="28"/>
                      </w:rPr>
                      <w:t>проект</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06" w:rsidRDefault="00A06E06">
    <w:pPr>
      <w:spacing w:line="1" w:lineRule="exact"/>
    </w:pPr>
    <w:r>
      <w:rPr>
        <w:noProof/>
      </w:rPr>
      <mc:AlternateContent>
        <mc:Choice Requires="wps">
          <w:drawing>
            <wp:anchor distT="0" distB="0" distL="0" distR="0" simplePos="0" relativeHeight="62914704" behindDoc="1" locked="0" layoutInCell="1" allowOverlap="1">
              <wp:simplePos x="0" y="0"/>
              <wp:positionH relativeFrom="page">
                <wp:posOffset>6592570</wp:posOffset>
              </wp:positionH>
              <wp:positionV relativeFrom="page">
                <wp:posOffset>509270</wp:posOffset>
              </wp:positionV>
              <wp:extent cx="518160" cy="140335"/>
              <wp:effectExtent l="0" t="0" r="0" b="0"/>
              <wp:wrapNone/>
              <wp:docPr id="45" name="Shape 45"/>
              <wp:cNvGraphicFramePr/>
              <a:graphic xmlns:a="http://schemas.openxmlformats.org/drawingml/2006/main">
                <a:graphicData uri="http://schemas.microsoft.com/office/word/2010/wordprocessingShape">
                  <wps:wsp>
                    <wps:cNvSpPr txBox="1"/>
                    <wps:spPr>
                      <a:xfrm>
                        <a:off x="0" y="0"/>
                        <a:ext cx="518160" cy="140335"/>
                      </a:xfrm>
                      <a:prstGeom prst="rect">
                        <a:avLst/>
                      </a:prstGeom>
                      <a:noFill/>
                    </wps:spPr>
                    <wps:txbx>
                      <w:txbxContent>
                        <w:p w:rsidR="00A06E06" w:rsidRDefault="00A06E06">
                          <w:pPr>
                            <w:pStyle w:val="ab"/>
                            <w:shd w:val="clear" w:color="auto" w:fill="auto"/>
                            <w:jc w:val="left"/>
                          </w:pPr>
                          <w:r>
                            <w:t>проект</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46" type="#_x0000_t202" style="position:absolute;margin-left:519.1pt;margin-top:40.1pt;width:40.8pt;height:11.0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" filled="f" stroked="f">
              <v:textbox style="mso-fit-shape-to-text:t" inset="0,0,0,0">
                <w:txbxContent>
                  <w:p w:rsidR="00A06E06" w:rsidRDefault="00A06E06">
                    <w:pPr>
                      <w:pStyle w:val="ab"/>
                      <w:shd w:val="clear" w:color="auto" w:fill="auto"/>
                      <w:jc w:val="left"/>
                    </w:pPr>
                    <w:r>
                      <w:t>проект</w:t>
                    </w:r>
                  </w:p>
                </w:txbxContent>
              </v:textbox>
              <w10:wrap anchorx="page" anchory="page"/>
            </v:shape>
          </w:pict>
        </mc:Fallback>
      </mc:AlternateContent>
    </w:r>
    <w:r>
      <w:rPr>
        <w:noProof/>
      </w:rPr>
      <mc:AlternateContent>
        <mc:Choice Requires="wps">
          <w:drawing>
            <wp:anchor distT="0" distB="0" distL="0" distR="0" simplePos="0" relativeHeight="62914706" behindDoc="1" locked="0" layoutInCell="1" allowOverlap="1">
              <wp:simplePos x="0" y="0"/>
              <wp:positionH relativeFrom="page">
                <wp:posOffset>3596005</wp:posOffset>
              </wp:positionH>
              <wp:positionV relativeFrom="page">
                <wp:posOffset>890270</wp:posOffset>
              </wp:positionV>
              <wp:extent cx="3514090" cy="841375"/>
              <wp:effectExtent l="0" t="0" r="0" b="0"/>
              <wp:wrapNone/>
              <wp:docPr id="47" name="Shape 47"/>
              <wp:cNvGraphicFramePr/>
              <a:graphic xmlns:a="http://schemas.openxmlformats.org/drawingml/2006/main">
                <a:graphicData uri="http://schemas.microsoft.com/office/word/2010/wordprocessingShape">
                  <wps:wsp>
                    <wps:cNvSpPr txBox="1"/>
                    <wps:spPr>
                      <a:xfrm>
                        <a:off x="0" y="0"/>
                        <a:ext cx="3514090" cy="841375"/>
                      </a:xfrm>
                      <a:prstGeom prst="rect">
                        <a:avLst/>
                      </a:prstGeom>
                      <a:noFill/>
                    </wps:spPr>
                    <wps:txbx>
                      <w:txbxContent>
                        <w:p w:rsidR="00A06E06" w:rsidRDefault="00A06E06">
                          <w:pPr>
                            <w:pStyle w:val="ab"/>
                            <w:shd w:val="clear" w:color="auto" w:fill="auto"/>
                            <w:jc w:val="left"/>
                            <w:rPr>
                              <w:sz w:val="24"/>
                              <w:szCs w:val="24"/>
                            </w:rPr>
                          </w:pPr>
                          <w:r>
                            <w:rPr>
                              <w:sz w:val="24"/>
                              <w:szCs w:val="24"/>
                            </w:rPr>
                            <w:t xml:space="preserve">Приложение </w:t>
                          </w:r>
                          <w:r>
                            <w:fldChar w:fldCharType="begin"/>
                          </w:r>
                          <w:r>
                            <w:instrText xml:space="preserve"> PAGE \* MERGEFORMAT </w:instrText>
                          </w:r>
                          <w:r>
                            <w:fldChar w:fldCharType="separate"/>
                          </w:r>
                          <w:r>
                            <w:rPr>
                              <w:sz w:val="24"/>
                              <w:szCs w:val="24"/>
                            </w:rPr>
                            <w:t>#</w:t>
                          </w:r>
                          <w:r>
                            <w:rPr>
                              <w:sz w:val="24"/>
                              <w:szCs w:val="24"/>
                            </w:rPr>
                            <w:fldChar w:fldCharType="end"/>
                          </w:r>
                        </w:p>
                        <w:p w:rsidR="00A06E06" w:rsidRDefault="00A06E06">
                          <w:pPr>
                            <w:pStyle w:val="ab"/>
                            <w:shd w:val="clear" w:color="auto" w:fill="auto"/>
                            <w:jc w:val="left"/>
                            <w:rPr>
                              <w:sz w:val="24"/>
                              <w:szCs w:val="24"/>
                            </w:rPr>
                          </w:pPr>
                          <w:r>
                            <w:rPr>
                              <w:sz w:val="24"/>
                              <w:szCs w:val="24"/>
                            </w:rPr>
                            <w:t>к административному регламенту по предоставлению</w:t>
                          </w:r>
                        </w:p>
                        <w:p w:rsidR="00A06E06" w:rsidRDefault="00A06E06">
                          <w:pPr>
                            <w:pStyle w:val="ab"/>
                            <w:shd w:val="clear" w:color="auto" w:fill="auto"/>
                            <w:jc w:val="left"/>
                            <w:rPr>
                              <w:sz w:val="24"/>
                              <w:szCs w:val="24"/>
                            </w:rPr>
                          </w:pPr>
                          <w:r>
                            <w:rPr>
                              <w:sz w:val="24"/>
                              <w:szCs w:val="24"/>
                            </w:rPr>
                            <w:t>муниципальной услуги «Признание граждан</w:t>
                          </w:r>
                        </w:p>
                        <w:p w:rsidR="00A06E06" w:rsidRDefault="00A06E06">
                          <w:pPr>
                            <w:pStyle w:val="ab"/>
                            <w:shd w:val="clear" w:color="auto" w:fill="auto"/>
                            <w:jc w:val="left"/>
                            <w:rPr>
                              <w:sz w:val="24"/>
                              <w:szCs w:val="24"/>
                            </w:rPr>
                          </w:pPr>
                          <w:r>
                            <w:rPr>
                              <w:sz w:val="24"/>
                              <w:szCs w:val="24"/>
                            </w:rPr>
                            <w:t>малоимущими в целях постановки на учет</w:t>
                          </w:r>
                        </w:p>
                        <w:p w:rsidR="00A06E06" w:rsidRDefault="00A06E06">
                          <w:pPr>
                            <w:pStyle w:val="ab"/>
                            <w:shd w:val="clear" w:color="auto" w:fill="auto"/>
                            <w:jc w:val="left"/>
                            <w:rPr>
                              <w:sz w:val="24"/>
                              <w:szCs w:val="24"/>
                            </w:rPr>
                          </w:pPr>
                          <w:r>
                            <w:rPr>
                              <w:sz w:val="24"/>
                              <w:szCs w:val="24"/>
                            </w:rPr>
                            <w:t>в качестве нуждающихся в жилых помещениях»</w:t>
                          </w:r>
                        </w:p>
                      </w:txbxContent>
                    </wps:txbx>
                    <wps:bodyPr wrap="none" lIns="0" tIns="0" rIns="0" bIns="0">
                      <a:spAutoFit/>
                    </wps:bodyPr>
                  </wps:wsp>
                </a:graphicData>
              </a:graphic>
            </wp:anchor>
          </w:drawing>
        </mc:Choice>
        <mc:Fallback>
          <w:pict>
            <v:shape id="Shape 47" o:spid="_x0000_s1047" type="#_x0000_t202" style="position:absolute;margin-left:283.15pt;margin-top:70.1pt;width:276.7pt;height:66.2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" filled="f" stroked="f">
              <v:textbox style="mso-fit-shape-to-text:t" inset="0,0,0,0">
                <w:txbxContent>
                  <w:p w:rsidR="00A06E06" w:rsidRDefault="00A06E06">
                    <w:pPr>
                      <w:pStyle w:val="ab"/>
                      <w:shd w:val="clear" w:color="auto" w:fill="auto"/>
                      <w:jc w:val="left"/>
                      <w:rPr>
                        <w:sz w:val="24"/>
                        <w:szCs w:val="24"/>
                      </w:rPr>
                    </w:pPr>
                    <w:r>
                      <w:rPr>
                        <w:sz w:val="24"/>
                        <w:szCs w:val="24"/>
                      </w:rPr>
                      <w:t xml:space="preserve">Приложение </w:t>
                    </w:r>
                    <w:r>
                      <w:fldChar w:fldCharType="begin"/>
                    </w:r>
                    <w:r>
                      <w:instrText xml:space="preserve"> PAGE \* MERGEFORMAT </w:instrText>
                    </w:r>
                    <w:r>
                      <w:fldChar w:fldCharType="separate"/>
                    </w:r>
                    <w:r>
                      <w:rPr>
                        <w:sz w:val="24"/>
                        <w:szCs w:val="24"/>
                      </w:rPr>
                      <w:t>#</w:t>
                    </w:r>
                    <w:r>
                      <w:rPr>
                        <w:sz w:val="24"/>
                        <w:szCs w:val="24"/>
                      </w:rPr>
                      <w:fldChar w:fldCharType="end"/>
                    </w:r>
                  </w:p>
                  <w:p w:rsidR="00A06E06" w:rsidRDefault="00A06E06">
                    <w:pPr>
                      <w:pStyle w:val="ab"/>
                      <w:shd w:val="clear" w:color="auto" w:fill="auto"/>
                      <w:jc w:val="left"/>
                      <w:rPr>
                        <w:sz w:val="24"/>
                        <w:szCs w:val="24"/>
                      </w:rPr>
                    </w:pPr>
                    <w:r>
                      <w:rPr>
                        <w:sz w:val="24"/>
                        <w:szCs w:val="24"/>
                      </w:rPr>
                      <w:t>к административному регламенту по предоставлению</w:t>
                    </w:r>
                  </w:p>
                  <w:p w:rsidR="00A06E06" w:rsidRDefault="00A06E06">
                    <w:pPr>
                      <w:pStyle w:val="ab"/>
                      <w:shd w:val="clear" w:color="auto" w:fill="auto"/>
                      <w:jc w:val="left"/>
                      <w:rPr>
                        <w:sz w:val="24"/>
                        <w:szCs w:val="24"/>
                      </w:rPr>
                    </w:pPr>
                    <w:r>
                      <w:rPr>
                        <w:sz w:val="24"/>
                        <w:szCs w:val="24"/>
                      </w:rPr>
                      <w:t>муниципальной услуги «Признание граждан</w:t>
                    </w:r>
                  </w:p>
                  <w:p w:rsidR="00A06E06" w:rsidRDefault="00A06E06">
                    <w:pPr>
                      <w:pStyle w:val="ab"/>
                      <w:shd w:val="clear" w:color="auto" w:fill="auto"/>
                      <w:jc w:val="left"/>
                      <w:rPr>
                        <w:sz w:val="24"/>
                        <w:szCs w:val="24"/>
                      </w:rPr>
                    </w:pPr>
                    <w:r>
                      <w:rPr>
                        <w:sz w:val="24"/>
                        <w:szCs w:val="24"/>
                      </w:rPr>
                      <w:t>малоимущими в целях постановки на учет</w:t>
                    </w:r>
                  </w:p>
                  <w:p w:rsidR="00A06E06" w:rsidRDefault="00A06E06">
                    <w:pPr>
                      <w:pStyle w:val="ab"/>
                      <w:shd w:val="clear" w:color="auto" w:fill="auto"/>
                      <w:jc w:val="left"/>
                      <w:rPr>
                        <w:sz w:val="24"/>
                        <w:szCs w:val="24"/>
                      </w:rPr>
                    </w:pPr>
                    <w:r>
                      <w:rPr>
                        <w:sz w:val="24"/>
                        <w:szCs w:val="24"/>
                      </w:rPr>
                      <w:t>в качестве нуждающихся в жилых помещениях»</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06" w:rsidRDefault="00A06E06">
    <w:pPr>
      <w:spacing w:line="1" w:lineRule="exact"/>
    </w:pPr>
    <w:r>
      <w:rPr>
        <w:noProof/>
      </w:rPr>
      <mc:AlternateContent>
        <mc:Choice Requires="wps">
          <w:drawing>
            <wp:anchor distT="0" distB="0" distL="0" distR="0" simplePos="0" relativeHeight="62914708" behindDoc="1" locked="0" layoutInCell="1" allowOverlap="1">
              <wp:simplePos x="0" y="0"/>
              <wp:positionH relativeFrom="page">
                <wp:posOffset>6659880</wp:posOffset>
              </wp:positionH>
              <wp:positionV relativeFrom="page">
                <wp:posOffset>416560</wp:posOffset>
              </wp:positionV>
              <wp:extent cx="518160" cy="143510"/>
              <wp:effectExtent l="0" t="0" r="0" b="0"/>
              <wp:wrapNone/>
              <wp:docPr id="51" name="Shape 51"/>
              <wp:cNvGraphicFramePr/>
              <a:graphic xmlns:a="http://schemas.openxmlformats.org/drawingml/2006/main">
                <a:graphicData uri="http://schemas.microsoft.com/office/word/2010/wordprocessingShape">
                  <wps:wsp>
                    <wps:cNvSpPr txBox="1"/>
                    <wps:spPr>
                      <a:xfrm>
                        <a:off x="0" y="0"/>
                        <a:ext cx="518160" cy="143510"/>
                      </a:xfrm>
                      <a:prstGeom prst="rect">
                        <a:avLst/>
                      </a:prstGeom>
                      <a:noFill/>
                    </wps:spPr>
                    <wps:txbx>
                      <w:txbxContent>
                        <w:p w:rsidR="00A06E06" w:rsidRDefault="00A06E06">
                          <w:pPr>
                            <w:pStyle w:val="20"/>
                            <w:shd w:val="clear" w:color="auto" w:fill="auto"/>
                            <w:rPr>
                              <w:sz w:val="28"/>
                              <w:szCs w:val="28"/>
                            </w:rPr>
                          </w:pPr>
                          <w:r>
                            <w:rPr>
                              <w:sz w:val="28"/>
                              <w:szCs w:val="28"/>
                            </w:rPr>
                            <w:t>проект</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 o:spid="_x0000_s1048" type="#_x0000_t202" style="position:absolute;margin-left:524.4pt;margin-top:32.8pt;width:40.8pt;height:11.3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" filled="f" stroked="f">
              <v:textbox style="mso-fit-shape-to-text:t" inset="0,0,0,0">
                <w:txbxContent>
                  <w:p w:rsidR="00A06E06" w:rsidRDefault="00A06E06">
                    <w:pPr>
                      <w:pStyle w:val="20"/>
                      <w:shd w:val="clear" w:color="auto" w:fill="auto"/>
                      <w:rPr>
                        <w:sz w:val="28"/>
                        <w:szCs w:val="28"/>
                      </w:rPr>
                    </w:pPr>
                    <w:r>
                      <w:rPr>
                        <w:sz w:val="28"/>
                        <w:szCs w:val="28"/>
                      </w:rPr>
                      <w:t>проект</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5D4"/>
    <w:multiLevelType w:val="multilevel"/>
    <w:tmpl w:val="72FC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1091C"/>
    <w:multiLevelType w:val="multilevel"/>
    <w:tmpl w:val="5162B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9F57A2"/>
    <w:multiLevelType w:val="multilevel"/>
    <w:tmpl w:val="608098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674565"/>
    <w:multiLevelType w:val="multilevel"/>
    <w:tmpl w:val="EC2E3BA6"/>
    <w:lvl w:ilvl="0">
      <w:start w:val="3"/>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A03E7E"/>
    <w:multiLevelType w:val="multilevel"/>
    <w:tmpl w:val="4F0042EC"/>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1A7CE0"/>
    <w:multiLevelType w:val="multilevel"/>
    <w:tmpl w:val="C564110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A05DAB"/>
    <w:multiLevelType w:val="multilevel"/>
    <w:tmpl w:val="7256BA1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9622FF"/>
    <w:multiLevelType w:val="multilevel"/>
    <w:tmpl w:val="7DB05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0437D9"/>
    <w:multiLevelType w:val="multilevel"/>
    <w:tmpl w:val="68E44C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200728"/>
    <w:multiLevelType w:val="multilevel"/>
    <w:tmpl w:val="59CEB1E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9B463C"/>
    <w:multiLevelType w:val="multilevel"/>
    <w:tmpl w:val="6FF8F6C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CF7B73"/>
    <w:multiLevelType w:val="multilevel"/>
    <w:tmpl w:val="5D804AD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985B98"/>
    <w:multiLevelType w:val="multilevel"/>
    <w:tmpl w:val="298C4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08701F"/>
    <w:multiLevelType w:val="multilevel"/>
    <w:tmpl w:val="42BA2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DA1470"/>
    <w:multiLevelType w:val="multilevel"/>
    <w:tmpl w:val="936E87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C9786E"/>
    <w:multiLevelType w:val="multilevel"/>
    <w:tmpl w:val="D96A6AD8"/>
    <w:lvl w:ilvl="0">
      <w:start w:val="1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D236E7"/>
    <w:multiLevelType w:val="multilevel"/>
    <w:tmpl w:val="007871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350374"/>
    <w:multiLevelType w:val="multilevel"/>
    <w:tmpl w:val="30161BD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11"/>
  </w:num>
  <w:num w:numId="4">
    <w:abstractNumId w:val="16"/>
  </w:num>
  <w:num w:numId="5">
    <w:abstractNumId w:val="9"/>
  </w:num>
  <w:num w:numId="6">
    <w:abstractNumId w:val="5"/>
  </w:num>
  <w:num w:numId="7">
    <w:abstractNumId w:val="3"/>
  </w:num>
  <w:num w:numId="8">
    <w:abstractNumId w:val="12"/>
  </w:num>
  <w:num w:numId="9">
    <w:abstractNumId w:val="15"/>
  </w:num>
  <w:num w:numId="10">
    <w:abstractNumId w:val="2"/>
  </w:num>
  <w:num w:numId="11">
    <w:abstractNumId w:val="8"/>
  </w:num>
  <w:num w:numId="12">
    <w:abstractNumId w:val="4"/>
  </w:num>
  <w:num w:numId="13">
    <w:abstractNumId w:val="17"/>
  </w:num>
  <w:num w:numId="14">
    <w:abstractNumId w:val="1"/>
  </w:num>
  <w:num w:numId="15">
    <w:abstractNumId w:val="10"/>
  </w:num>
  <w:num w:numId="16">
    <w:abstractNumId w:val="13"/>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7CD"/>
    <w:rsid w:val="00207467"/>
    <w:rsid w:val="00233A2B"/>
    <w:rsid w:val="00247BD5"/>
    <w:rsid w:val="002D7E58"/>
    <w:rsid w:val="004E07CD"/>
    <w:rsid w:val="00A06E06"/>
    <w:rsid w:val="00CC3846"/>
    <w:rsid w:val="00CD5F80"/>
    <w:rsid w:val="00DA1240"/>
    <w:rsid w:val="00DF43FB"/>
    <w:rsid w:val="00F27288"/>
    <w:rsid w:val="00FD4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738EB"/>
  <w15:docId w15:val="{6E5BAB4F-36F3-4EF5-A0E9-1D5DC92B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a8">
    <w:name w:val="Подпись к картинке_"/>
    <w:basedOn w:val="a0"/>
    <w:link w:val="a9"/>
    <w:rPr>
      <w:rFonts w:ascii="Arial" w:eastAsia="Arial" w:hAnsi="Arial" w:cs="Arial"/>
      <w:b/>
      <w:bCs/>
      <w:i w:val="0"/>
      <w:iCs w:val="0"/>
      <w:smallCaps w:val="0"/>
      <w:strike w:val="0"/>
      <w:sz w:val="9"/>
      <w:szCs w:val="9"/>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sz w:val="28"/>
      <w:szCs w:val="28"/>
    </w:rPr>
  </w:style>
  <w:style w:type="paragraph" w:customStyle="1" w:styleId="22">
    <w:name w:val="Основной текст (2)"/>
    <w:basedOn w:val="a"/>
    <w:link w:val="21"/>
    <w:pPr>
      <w:shd w:val="clear" w:color="auto" w:fill="FFFFFF"/>
      <w:spacing w:after="250"/>
      <w:ind w:firstLine="260"/>
    </w:pPr>
    <w:rPr>
      <w:rFonts w:ascii="Times New Roman" w:eastAsia="Times New Roman" w:hAnsi="Times New Roman" w:cs="Times New Roman"/>
    </w:rPr>
  </w:style>
  <w:style w:type="paragraph" w:customStyle="1" w:styleId="a9">
    <w:name w:val="Подпись к картинке"/>
    <w:basedOn w:val="a"/>
    <w:link w:val="a8"/>
    <w:pPr>
      <w:shd w:val="clear" w:color="auto" w:fill="FFFFFF"/>
    </w:pPr>
    <w:rPr>
      <w:rFonts w:ascii="Arial" w:eastAsia="Arial" w:hAnsi="Arial" w:cs="Arial"/>
      <w:b/>
      <w:bCs/>
      <w:sz w:val="9"/>
      <w:szCs w:val="9"/>
    </w:rPr>
  </w:style>
  <w:style w:type="paragraph" w:customStyle="1" w:styleId="ab">
    <w:name w:val="Колонтитул"/>
    <w:basedOn w:val="a"/>
    <w:link w:val="aa"/>
    <w:pPr>
      <w:shd w:val="clear" w:color="auto" w:fill="FFFFFF"/>
      <w:jc w:val="right"/>
    </w:pPr>
    <w:rPr>
      <w:rFonts w:ascii="Times New Roman" w:eastAsia="Times New Roman" w:hAnsi="Times New Roman" w:cs="Times New Roman"/>
      <w:sz w:val="28"/>
      <w:szCs w:val="28"/>
    </w:rPr>
  </w:style>
  <w:style w:type="character" w:styleId="ac">
    <w:name w:val="Hyperlink"/>
    <w:basedOn w:val="a0"/>
    <w:uiPriority w:val="99"/>
    <w:unhideWhenUsed/>
    <w:rsid w:val="00A06E06"/>
    <w:rPr>
      <w:color w:val="0563C1" w:themeColor="hyperlink"/>
      <w:u w:val="single"/>
    </w:rPr>
  </w:style>
  <w:style w:type="character" w:styleId="ad">
    <w:name w:val="Unresolved Mention"/>
    <w:basedOn w:val="a0"/>
    <w:uiPriority w:val="99"/>
    <w:semiHidden/>
    <w:unhideWhenUsed/>
    <w:rsid w:val="00A06E06"/>
    <w:rPr>
      <w:color w:val="605E5C"/>
      <w:shd w:val="clear" w:color="auto" w:fill="E1DFDD"/>
    </w:rPr>
  </w:style>
  <w:style w:type="paragraph" w:styleId="ae">
    <w:name w:val="header"/>
    <w:basedOn w:val="a"/>
    <w:link w:val="af"/>
    <w:uiPriority w:val="99"/>
    <w:unhideWhenUsed/>
    <w:rsid w:val="00207467"/>
    <w:pPr>
      <w:tabs>
        <w:tab w:val="center" w:pos="4677"/>
        <w:tab w:val="right" w:pos="9355"/>
      </w:tabs>
    </w:pPr>
  </w:style>
  <w:style w:type="character" w:customStyle="1" w:styleId="af">
    <w:name w:val="Верхний колонтитул Знак"/>
    <w:basedOn w:val="a0"/>
    <w:link w:val="ae"/>
    <w:uiPriority w:val="99"/>
    <w:rsid w:val="00207467"/>
    <w:rPr>
      <w:color w:val="000000"/>
    </w:rPr>
  </w:style>
  <w:style w:type="paragraph" w:styleId="af0">
    <w:name w:val="footer"/>
    <w:basedOn w:val="a"/>
    <w:link w:val="af1"/>
    <w:uiPriority w:val="99"/>
    <w:unhideWhenUsed/>
    <w:rsid w:val="00207467"/>
    <w:pPr>
      <w:tabs>
        <w:tab w:val="center" w:pos="4677"/>
        <w:tab w:val="right" w:pos="9355"/>
      </w:tabs>
    </w:pPr>
  </w:style>
  <w:style w:type="character" w:customStyle="1" w:styleId="af1">
    <w:name w:val="Нижний колонтитул Знак"/>
    <w:basedOn w:val="a0"/>
    <w:link w:val="af0"/>
    <w:uiPriority w:val="99"/>
    <w:rsid w:val="0020746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yperlink" Target="mailto:%20sp23239@donpac.ru" TargetMode="Externa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12442</Words>
  <Characters>70925</Characters>
  <Application>Microsoft Office Word</Application>
  <DocSecurity>0</DocSecurity>
  <Lines>591</Lines>
  <Paragraphs>166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cp:lastModifiedBy>Садкова</cp:lastModifiedBy>
  <cp:revision>2</cp:revision>
  <dcterms:created xsi:type="dcterms:W3CDTF">2020-04-28T12:18:00Z</dcterms:created>
  <dcterms:modified xsi:type="dcterms:W3CDTF">2020-04-28T12:18:00Z</dcterms:modified>
</cp:coreProperties>
</file>