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34" w:rsidRPr="00BF7A97" w:rsidRDefault="008F4F34" w:rsidP="00EA2B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F7A97">
        <w:rPr>
          <w:rFonts w:ascii="Times New Roman" w:hAnsi="Times New Roman" w:cs="Times New Roman"/>
          <w:sz w:val="30"/>
          <w:szCs w:val="30"/>
        </w:rPr>
        <w:t>АДМИНИСТРАЦИЯ ЛУКИЧЕВСКОГО СЕЛЬСКОГО ПОСЕЛЕНИЯ</w:t>
      </w:r>
    </w:p>
    <w:p w:rsidR="008F4F34" w:rsidRPr="00BF7A97" w:rsidRDefault="008F4F34" w:rsidP="00EA2B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F7A97">
        <w:rPr>
          <w:rFonts w:ascii="Times New Roman" w:hAnsi="Times New Roman" w:cs="Times New Roman"/>
          <w:sz w:val="30"/>
          <w:szCs w:val="30"/>
        </w:rPr>
        <w:t>МИЛЮТИНСКОГО РАЙОНА РОСТОВСКОЙ ОБЛАСТИ</w:t>
      </w:r>
    </w:p>
    <w:p w:rsidR="008F4F34" w:rsidRPr="00D03D57" w:rsidRDefault="008F4F34" w:rsidP="00EA2B92">
      <w:pPr>
        <w:spacing w:before="100" w:beforeAutospacing="1" w:after="0"/>
        <w:jc w:val="center"/>
        <w:rPr>
          <w:rFonts w:ascii="Times New Roman" w:hAnsi="Times New Roman" w:cs="Times New Roman"/>
          <w:sz w:val="30"/>
          <w:szCs w:val="30"/>
        </w:rPr>
      </w:pPr>
      <w:r w:rsidRPr="00D03D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8F4F34" w:rsidRPr="008438DE" w:rsidRDefault="00BF7A97" w:rsidP="00F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8DE">
        <w:rPr>
          <w:rFonts w:ascii="Times New Roman" w:hAnsi="Times New Roman" w:cs="Times New Roman"/>
          <w:sz w:val="28"/>
          <w:szCs w:val="28"/>
        </w:rPr>
        <w:t>29.03</w:t>
      </w:r>
      <w:r w:rsidR="008F4F34" w:rsidRPr="008438DE">
        <w:rPr>
          <w:rFonts w:ascii="Times New Roman" w:hAnsi="Times New Roman" w:cs="Times New Roman"/>
          <w:sz w:val="28"/>
          <w:szCs w:val="28"/>
        </w:rPr>
        <w:t xml:space="preserve">.2016                                  </w:t>
      </w:r>
      <w:r w:rsidRPr="008438DE">
        <w:rPr>
          <w:rFonts w:ascii="Times New Roman" w:hAnsi="Times New Roman" w:cs="Times New Roman"/>
          <w:sz w:val="28"/>
          <w:szCs w:val="28"/>
        </w:rPr>
        <w:t>№</w:t>
      </w:r>
      <w:r w:rsidR="00291C34">
        <w:rPr>
          <w:rFonts w:ascii="Times New Roman" w:hAnsi="Times New Roman" w:cs="Times New Roman"/>
          <w:sz w:val="28"/>
          <w:szCs w:val="28"/>
        </w:rPr>
        <w:t xml:space="preserve"> 2</w:t>
      </w:r>
      <w:r w:rsidR="00216B4D">
        <w:rPr>
          <w:rFonts w:ascii="Times New Roman" w:hAnsi="Times New Roman" w:cs="Times New Roman"/>
          <w:sz w:val="28"/>
          <w:szCs w:val="28"/>
        </w:rPr>
        <w:t>7</w:t>
      </w:r>
      <w:r w:rsidRPr="008438DE">
        <w:rPr>
          <w:rFonts w:ascii="Times New Roman" w:hAnsi="Times New Roman" w:cs="Times New Roman"/>
          <w:sz w:val="28"/>
          <w:szCs w:val="28"/>
        </w:rPr>
        <w:t xml:space="preserve"> </w:t>
      </w:r>
      <w:r w:rsidR="008F4F34" w:rsidRPr="008438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1C3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438D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438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38DE">
        <w:rPr>
          <w:rFonts w:ascii="Times New Roman" w:hAnsi="Times New Roman" w:cs="Times New Roman"/>
          <w:sz w:val="28"/>
          <w:szCs w:val="28"/>
        </w:rPr>
        <w:t>улинский</w:t>
      </w:r>
      <w:proofErr w:type="spellEnd"/>
    </w:p>
    <w:p w:rsidR="008F4F34" w:rsidRPr="00BF7A97" w:rsidRDefault="00BF7A97" w:rsidP="00F8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97"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8438DE" w:rsidRDefault="00291C34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A97" w:rsidRPr="00BF7A97">
        <w:rPr>
          <w:rFonts w:ascii="Times New Roman" w:hAnsi="Times New Roman" w:cs="Times New Roman"/>
          <w:sz w:val="28"/>
          <w:szCs w:val="28"/>
        </w:rPr>
        <w:t>асположения земельного участка</w:t>
      </w:r>
    </w:p>
    <w:p w:rsidR="008438DE" w:rsidRDefault="008438DE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38DE" w:rsidRDefault="008438DE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A97" w:rsidRPr="00BF7A97">
        <w:rPr>
          <w:rFonts w:ascii="Times New Roman" w:hAnsi="Times New Roman" w:cs="Times New Roman"/>
          <w:sz w:val="28"/>
          <w:szCs w:val="28"/>
        </w:rPr>
        <w:t>В соответствии</w:t>
      </w:r>
      <w:r w:rsidR="00BF7A97">
        <w:rPr>
          <w:rFonts w:ascii="Times New Roman" w:hAnsi="Times New Roman" w:cs="Times New Roman"/>
          <w:sz w:val="28"/>
          <w:szCs w:val="28"/>
        </w:rPr>
        <w:t xml:space="preserve"> с п.5 ст.11.10, п.1 ст.39.6 Земельного Кодекса Российской Федерации  и рассмотрев заявление директор</w:t>
      </w:r>
      <w:proofErr w:type="gramStart"/>
      <w:r w:rsidR="00BF7A9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BF7A97">
        <w:rPr>
          <w:rFonts w:ascii="Times New Roman" w:hAnsi="Times New Roman" w:cs="Times New Roman"/>
          <w:sz w:val="28"/>
          <w:szCs w:val="28"/>
        </w:rPr>
        <w:t xml:space="preserve"> «Вира» Аносовой В.А</w:t>
      </w:r>
      <w:r w:rsidR="00F825AC">
        <w:rPr>
          <w:rFonts w:ascii="Times New Roman" w:hAnsi="Times New Roman" w:cs="Times New Roman"/>
          <w:sz w:val="28"/>
          <w:szCs w:val="28"/>
        </w:rPr>
        <w:t>.</w:t>
      </w:r>
    </w:p>
    <w:p w:rsidR="008438DE" w:rsidRDefault="00BF7A97" w:rsidP="008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38DE" w:rsidRDefault="008438DE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A97">
        <w:rPr>
          <w:rFonts w:ascii="Times New Roman" w:hAnsi="Times New Roman" w:cs="Times New Roman"/>
          <w:sz w:val="28"/>
          <w:szCs w:val="28"/>
        </w:rPr>
        <w:t>1.Утвердить схему расположения земельного участка, выделяемого из земель, государственная собственность на которые не разграничена в кадастровом квартале 61</w:t>
      </w:r>
      <w:r w:rsidR="00F825AC">
        <w:rPr>
          <w:rFonts w:ascii="Times New Roman" w:hAnsi="Times New Roman" w:cs="Times New Roman"/>
          <w:sz w:val="28"/>
          <w:szCs w:val="28"/>
        </w:rPr>
        <w:t>:</w:t>
      </w:r>
      <w:r w:rsidR="00BF7A97">
        <w:rPr>
          <w:rFonts w:ascii="Times New Roman" w:hAnsi="Times New Roman" w:cs="Times New Roman"/>
          <w:sz w:val="28"/>
          <w:szCs w:val="28"/>
        </w:rPr>
        <w:t>23</w:t>
      </w:r>
      <w:r w:rsidR="00F825AC">
        <w:rPr>
          <w:rFonts w:ascii="Times New Roman" w:hAnsi="Times New Roman" w:cs="Times New Roman"/>
          <w:sz w:val="28"/>
          <w:szCs w:val="28"/>
        </w:rPr>
        <w:t>:0010101,категория земель – земли населённых пунктов, разрешённое использование: связь, площадью 114 кв.м., расположенного по адресу: Ростовская область, Милю</w:t>
      </w:r>
      <w:r w:rsidR="00EA2B92">
        <w:rPr>
          <w:rFonts w:ascii="Times New Roman" w:hAnsi="Times New Roman" w:cs="Times New Roman"/>
          <w:sz w:val="28"/>
          <w:szCs w:val="28"/>
        </w:rPr>
        <w:t xml:space="preserve">тинский район, в 130 м южнее х. </w:t>
      </w:r>
      <w:proofErr w:type="spellStart"/>
      <w:r w:rsidR="00F825AC">
        <w:rPr>
          <w:rFonts w:ascii="Times New Roman" w:hAnsi="Times New Roman" w:cs="Times New Roman"/>
          <w:sz w:val="28"/>
          <w:szCs w:val="28"/>
        </w:rPr>
        <w:t>Сулинский</w:t>
      </w:r>
      <w:proofErr w:type="spellEnd"/>
      <w:r w:rsidR="00F825AC">
        <w:rPr>
          <w:rFonts w:ascii="Times New Roman" w:hAnsi="Times New Roman" w:cs="Times New Roman"/>
          <w:sz w:val="28"/>
          <w:szCs w:val="28"/>
        </w:rPr>
        <w:t>.</w:t>
      </w:r>
    </w:p>
    <w:p w:rsidR="008438DE" w:rsidRDefault="008438DE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5AC">
        <w:rPr>
          <w:rFonts w:ascii="Times New Roman" w:hAnsi="Times New Roman" w:cs="Times New Roman"/>
          <w:sz w:val="28"/>
          <w:szCs w:val="28"/>
        </w:rPr>
        <w:t>Подготовка схемы обеспечена юридическим лицом в целях образования земельного участка для предоставления на аукционе.</w:t>
      </w:r>
    </w:p>
    <w:p w:rsidR="008438DE" w:rsidRDefault="008438DE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5AC">
        <w:rPr>
          <w:rFonts w:ascii="Times New Roman" w:hAnsi="Times New Roman" w:cs="Times New Roman"/>
          <w:sz w:val="28"/>
          <w:szCs w:val="28"/>
        </w:rPr>
        <w:t>На данном земельном участке отсутствуют здания, сооружения, принадлежащие физическому</w:t>
      </w:r>
      <w:r w:rsidR="00EA2B92">
        <w:rPr>
          <w:rFonts w:ascii="Times New Roman" w:hAnsi="Times New Roman" w:cs="Times New Roman"/>
          <w:sz w:val="28"/>
          <w:szCs w:val="28"/>
        </w:rPr>
        <w:t xml:space="preserve"> или юридическому</w:t>
      </w:r>
      <w:r w:rsidR="00F825AC">
        <w:rPr>
          <w:rFonts w:ascii="Times New Roman" w:hAnsi="Times New Roman" w:cs="Times New Roman"/>
          <w:sz w:val="28"/>
          <w:szCs w:val="28"/>
        </w:rPr>
        <w:t xml:space="preserve"> лицу</w:t>
      </w:r>
      <w:r w:rsidR="00EA2B92">
        <w:rPr>
          <w:rFonts w:ascii="Times New Roman" w:hAnsi="Times New Roman" w:cs="Times New Roman"/>
          <w:sz w:val="28"/>
          <w:szCs w:val="28"/>
        </w:rPr>
        <w:t>.</w:t>
      </w:r>
    </w:p>
    <w:p w:rsidR="008438DE" w:rsidRDefault="008438DE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B92">
        <w:rPr>
          <w:rFonts w:ascii="Times New Roman" w:hAnsi="Times New Roman" w:cs="Times New Roman"/>
          <w:sz w:val="28"/>
          <w:szCs w:val="28"/>
        </w:rPr>
        <w:t>Решение о предварительном  согласовании предоставления земельного участка без торгов не принималось.</w:t>
      </w:r>
    </w:p>
    <w:p w:rsidR="008438DE" w:rsidRDefault="008438DE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B92">
        <w:rPr>
          <w:rFonts w:ascii="Times New Roman" w:hAnsi="Times New Roman" w:cs="Times New Roman"/>
          <w:sz w:val="28"/>
          <w:szCs w:val="28"/>
        </w:rPr>
        <w:t>2.Настоящее постановление является основанием для установления границ земельного участка на местности и постановки земельного участка на государственный кадастровый учет, а так же в соответствии с п.18 ст.11.10 Земельного К</w:t>
      </w:r>
      <w:r w:rsidR="00291C34">
        <w:rPr>
          <w:rFonts w:ascii="Times New Roman" w:hAnsi="Times New Roman" w:cs="Times New Roman"/>
          <w:sz w:val="28"/>
          <w:szCs w:val="28"/>
        </w:rPr>
        <w:t xml:space="preserve">одекса на обращение ООО </w:t>
      </w:r>
      <w:r w:rsidR="00EA2B92">
        <w:rPr>
          <w:rFonts w:ascii="Times New Roman" w:hAnsi="Times New Roman" w:cs="Times New Roman"/>
          <w:sz w:val="28"/>
          <w:szCs w:val="28"/>
        </w:rPr>
        <w:t>«Вира» без доверенности с заявлением о государственной регистрации прав на образуемый земельный участок.</w:t>
      </w:r>
    </w:p>
    <w:p w:rsidR="00EA2B92" w:rsidRPr="00BF7A97" w:rsidRDefault="008438DE" w:rsidP="008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A2B92">
        <w:rPr>
          <w:rFonts w:ascii="Times New Roman" w:hAnsi="Times New Roman" w:cs="Times New Roman"/>
          <w:sz w:val="28"/>
          <w:szCs w:val="28"/>
        </w:rPr>
        <w:t xml:space="preserve">3.Контроль за исполнением постановления возложить на исполняющего обязанностей  главы </w:t>
      </w:r>
      <w:proofErr w:type="spellStart"/>
      <w:r w:rsidR="00EA2B92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EA2B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2B92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="00EA2B92">
        <w:rPr>
          <w:rFonts w:ascii="Times New Roman" w:hAnsi="Times New Roman" w:cs="Times New Roman"/>
          <w:sz w:val="28"/>
          <w:szCs w:val="28"/>
        </w:rPr>
        <w:t xml:space="preserve"> Г.И</w:t>
      </w:r>
      <w:proofErr w:type="gramEnd"/>
    </w:p>
    <w:p w:rsidR="00BF7A97" w:rsidRDefault="00BF7A97" w:rsidP="00F825AC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34" w:rsidRDefault="00291C34" w:rsidP="008438DE">
      <w:pPr>
        <w:pStyle w:val="a3"/>
        <w:tabs>
          <w:tab w:val="left" w:pos="724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34" w:rsidRDefault="00291C34" w:rsidP="008438DE">
      <w:pPr>
        <w:pStyle w:val="a3"/>
        <w:tabs>
          <w:tab w:val="left" w:pos="724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34" w:rsidRDefault="00291C34" w:rsidP="008438DE">
      <w:pPr>
        <w:pStyle w:val="a3"/>
        <w:tabs>
          <w:tab w:val="left" w:pos="724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34" w:rsidRDefault="00291C34" w:rsidP="008438DE">
      <w:pPr>
        <w:pStyle w:val="a3"/>
        <w:tabs>
          <w:tab w:val="left" w:pos="724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DE" w:rsidRDefault="008438DE" w:rsidP="008438DE">
      <w:pPr>
        <w:pStyle w:val="a3"/>
        <w:tabs>
          <w:tab w:val="left" w:pos="724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Г.И.Гарбуз</w:t>
      </w:r>
      <w:proofErr w:type="spellEnd"/>
    </w:p>
    <w:p w:rsidR="008F4F34" w:rsidRPr="00A01470" w:rsidRDefault="008438DE" w:rsidP="00A01470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4F34" w:rsidRPr="00D03D57" w:rsidRDefault="008F4F34" w:rsidP="008F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F34" w:rsidRPr="00A01470" w:rsidRDefault="008F4F34" w:rsidP="00A01470">
      <w:pPr>
        <w:rPr>
          <w:rFonts w:ascii="Times New Roman" w:hAnsi="Times New Roman" w:cs="Times New Roman"/>
          <w:sz w:val="28"/>
          <w:szCs w:val="28"/>
        </w:rPr>
      </w:pPr>
    </w:p>
    <w:p w:rsidR="008F4F34" w:rsidRPr="00D03D57" w:rsidRDefault="008F4F34" w:rsidP="008F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F34" w:rsidRPr="00D03D57" w:rsidRDefault="008F4F34" w:rsidP="008F4F34">
      <w:pPr>
        <w:rPr>
          <w:rFonts w:ascii="Times New Roman" w:hAnsi="Times New Roman" w:cs="Times New Roman"/>
          <w:sz w:val="28"/>
          <w:szCs w:val="28"/>
        </w:rPr>
      </w:pPr>
    </w:p>
    <w:p w:rsidR="008F4F34" w:rsidRPr="00D03D57" w:rsidRDefault="008F4F34" w:rsidP="008F4F34">
      <w:pPr>
        <w:rPr>
          <w:rFonts w:ascii="Times New Roman" w:hAnsi="Times New Roman" w:cs="Times New Roman"/>
          <w:sz w:val="28"/>
          <w:szCs w:val="28"/>
        </w:rPr>
      </w:pPr>
    </w:p>
    <w:p w:rsidR="008F4F34" w:rsidRPr="00D03D57" w:rsidRDefault="008F4F34" w:rsidP="008F4F34">
      <w:pPr>
        <w:spacing w:after="0"/>
        <w:rPr>
          <w:b/>
          <w:sz w:val="28"/>
          <w:szCs w:val="28"/>
        </w:rPr>
      </w:pPr>
    </w:p>
    <w:p w:rsidR="008F4F34" w:rsidRPr="00B53E67" w:rsidRDefault="008F4F34" w:rsidP="008F4F34">
      <w:pPr>
        <w:spacing w:after="0"/>
        <w:rPr>
          <w:b/>
          <w:sz w:val="32"/>
          <w:szCs w:val="32"/>
        </w:rPr>
      </w:pPr>
    </w:p>
    <w:p w:rsidR="004E15F1" w:rsidRDefault="004E15F1"/>
    <w:sectPr w:rsidR="004E15F1" w:rsidSect="00E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9D6"/>
    <w:multiLevelType w:val="hybridMultilevel"/>
    <w:tmpl w:val="CB12F7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34"/>
    <w:rsid w:val="00216B4D"/>
    <w:rsid w:val="00291C34"/>
    <w:rsid w:val="003D05EB"/>
    <w:rsid w:val="004B5320"/>
    <w:rsid w:val="004E15F1"/>
    <w:rsid w:val="008438DE"/>
    <w:rsid w:val="008F4F34"/>
    <w:rsid w:val="00995B21"/>
    <w:rsid w:val="00A01470"/>
    <w:rsid w:val="00A041DC"/>
    <w:rsid w:val="00BF7A97"/>
    <w:rsid w:val="00EA2B92"/>
    <w:rsid w:val="00F8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7</cp:revision>
  <cp:lastPrinted>2016-03-30T04:29:00Z</cp:lastPrinted>
  <dcterms:created xsi:type="dcterms:W3CDTF">2016-02-18T10:22:00Z</dcterms:created>
  <dcterms:modified xsi:type="dcterms:W3CDTF">2016-03-30T04:29:00Z</dcterms:modified>
</cp:coreProperties>
</file>